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27" w:type="dxa"/>
        <w:tblInd w:w="-34" w:type="dxa"/>
        <w:tblLook w:val="04A0"/>
      </w:tblPr>
      <w:tblGrid>
        <w:gridCol w:w="5312"/>
        <w:gridCol w:w="4915"/>
      </w:tblGrid>
      <w:tr w:rsidR="0032081E" w:rsidRPr="00236426" w:rsidTr="00200CA0">
        <w:trPr>
          <w:trHeight w:val="962"/>
        </w:trPr>
        <w:tc>
          <w:tcPr>
            <w:tcW w:w="5312" w:type="dxa"/>
          </w:tcPr>
          <w:p w:rsidR="0032081E" w:rsidRPr="0088605C" w:rsidRDefault="005F2908" w:rsidP="00200CA0">
            <w:pPr>
              <w:ind w:left="34"/>
              <w:jc w:val="center"/>
              <w:rPr>
                <w:rFonts w:ascii="Calibri" w:hAnsi="Calibri"/>
                <w:lang w:val="en-US"/>
              </w:rPr>
            </w:pPr>
            <w:r>
              <w:rPr>
                <w:rFonts w:ascii="Calibri" w:hAnsi="Calibri"/>
                <w:noProof/>
                <w:lang w:val="en-US"/>
              </w:rPr>
              <w:t xml:space="preserve">    </w:t>
            </w:r>
            <w:r w:rsidR="0032081E" w:rsidRPr="0088605C">
              <w:rPr>
                <w:rFonts w:ascii="Calibri" w:hAnsi="Calibri"/>
                <w:noProof/>
                <w:lang w:val="en-US"/>
              </w:rPr>
              <w:t xml:space="preserve">                                                                                                                                                                                                                                                                                                                                                                                                                                                                                                                                                                                                                                                                                                                                                                                                                                                                                                                                                                                                                                                                                                                                                                                                                                                                                                                                                                                                                                                                                                </w:t>
            </w:r>
            <w:r w:rsidR="001064BD">
              <w:rPr>
                <w:rFonts w:ascii="Calibri" w:hAnsi="Calibri"/>
                <w:noProof/>
                <w:lang w:val="el-GR"/>
              </w:rPr>
              <w:drawing>
                <wp:inline distT="0" distB="0" distL="0" distR="0">
                  <wp:extent cx="409575" cy="409575"/>
                  <wp:effectExtent l="19050" t="0" r="9525"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8" cstate="print"/>
                          <a:srcRect/>
                          <a:stretch>
                            <a:fillRect/>
                          </a:stretch>
                        </pic:blipFill>
                        <pic:spPr bwMode="auto">
                          <a:xfrm>
                            <a:off x="0" y="0"/>
                            <a:ext cx="409575" cy="409575"/>
                          </a:xfrm>
                          <a:prstGeom prst="rect">
                            <a:avLst/>
                          </a:prstGeom>
                          <a:noFill/>
                          <a:ln w="9525">
                            <a:noFill/>
                            <a:miter lim="800000"/>
                            <a:headEnd/>
                            <a:tailEnd/>
                          </a:ln>
                        </pic:spPr>
                      </pic:pic>
                    </a:graphicData>
                  </a:graphic>
                </wp:inline>
              </w:drawing>
            </w:r>
          </w:p>
        </w:tc>
        <w:tc>
          <w:tcPr>
            <w:tcW w:w="4915" w:type="dxa"/>
          </w:tcPr>
          <w:p w:rsidR="0032081E" w:rsidRPr="00236426" w:rsidRDefault="0032081E" w:rsidP="00236426">
            <w:pPr>
              <w:ind w:left="392" w:firstLine="0"/>
              <w:contextualSpacing/>
              <w:rPr>
                <w:rFonts w:ascii="Calibri" w:hAnsi="Calibri"/>
                <w:b/>
                <w:sz w:val="16"/>
                <w:szCs w:val="16"/>
                <w:lang w:val="el-GR"/>
              </w:rPr>
            </w:pPr>
          </w:p>
        </w:tc>
      </w:tr>
      <w:tr w:rsidR="0032081E" w:rsidRPr="0088605C" w:rsidTr="00E07B10">
        <w:trPr>
          <w:trHeight w:val="2060"/>
        </w:trPr>
        <w:tc>
          <w:tcPr>
            <w:tcW w:w="5312" w:type="dxa"/>
          </w:tcPr>
          <w:p w:rsidR="0032081E" w:rsidRPr="0088605C" w:rsidRDefault="0032081E" w:rsidP="00C6343C">
            <w:pPr>
              <w:spacing w:after="0"/>
              <w:ind w:left="34"/>
              <w:jc w:val="center"/>
              <w:rPr>
                <w:rFonts w:ascii="Calibri" w:hAnsi="Calibri"/>
                <w:lang w:val="el-GR"/>
              </w:rPr>
            </w:pPr>
            <w:r w:rsidRPr="0088605C">
              <w:rPr>
                <w:rFonts w:ascii="Calibri" w:hAnsi="Calibri"/>
                <w:lang w:val="el-GR"/>
              </w:rPr>
              <w:t>ΕΛΛΗΝΙΚΗ ΔΗΜΟΚΡΑΤΙΑ</w:t>
            </w:r>
          </w:p>
          <w:p w:rsidR="0032081E" w:rsidRPr="0088605C" w:rsidRDefault="0032081E" w:rsidP="00C6343C">
            <w:pPr>
              <w:spacing w:after="0"/>
              <w:ind w:left="34"/>
              <w:jc w:val="center"/>
              <w:rPr>
                <w:rFonts w:ascii="Calibri" w:hAnsi="Calibri"/>
                <w:sz w:val="22"/>
                <w:szCs w:val="22"/>
                <w:lang w:val="el-GR"/>
              </w:rPr>
            </w:pPr>
            <w:r w:rsidRPr="0088605C">
              <w:rPr>
                <w:rFonts w:ascii="Calibri" w:hAnsi="Calibri"/>
                <w:sz w:val="22"/>
                <w:szCs w:val="22"/>
                <w:lang w:val="el-GR"/>
              </w:rPr>
              <w:t>ΥΠΟΥΡΓΕΙΟ</w:t>
            </w:r>
            <w:r w:rsidR="00C6343C" w:rsidRPr="0088605C">
              <w:rPr>
                <w:rFonts w:ascii="Calibri" w:hAnsi="Calibri"/>
                <w:sz w:val="22"/>
                <w:szCs w:val="22"/>
                <w:lang w:val="el-GR"/>
              </w:rPr>
              <w:t xml:space="preserve"> </w:t>
            </w:r>
            <w:r w:rsidRPr="0088605C">
              <w:rPr>
                <w:rFonts w:ascii="Calibri" w:hAnsi="Calibri"/>
                <w:sz w:val="22"/>
                <w:szCs w:val="22"/>
                <w:lang w:val="el-GR"/>
              </w:rPr>
              <w:t>ΠΑΙΔΕΙΑΣ ΚΑΙ ΘΡΗΣΚΕΥΜΑΤΩΝ</w:t>
            </w:r>
          </w:p>
          <w:p w:rsidR="00C6343C" w:rsidRPr="0088605C" w:rsidRDefault="00C6343C" w:rsidP="00C6343C">
            <w:pPr>
              <w:spacing w:after="0"/>
              <w:ind w:left="34"/>
              <w:jc w:val="center"/>
              <w:rPr>
                <w:rFonts w:ascii="Calibri" w:hAnsi="Calibri"/>
                <w:sz w:val="22"/>
                <w:szCs w:val="22"/>
                <w:lang w:val="el-GR"/>
              </w:rPr>
            </w:pPr>
            <w:r w:rsidRPr="0088605C">
              <w:rPr>
                <w:rFonts w:ascii="Calibri" w:hAnsi="Calibri"/>
                <w:sz w:val="22"/>
                <w:szCs w:val="22"/>
                <w:lang w:val="el-GR"/>
              </w:rPr>
              <w:t>-----</w:t>
            </w:r>
          </w:p>
          <w:p w:rsidR="00C6343C" w:rsidRPr="00271711" w:rsidRDefault="00C6343C" w:rsidP="00271711">
            <w:pPr>
              <w:spacing w:after="0"/>
              <w:ind w:left="34"/>
              <w:contextualSpacing/>
              <w:jc w:val="center"/>
              <w:rPr>
                <w:rFonts w:ascii="Calibri" w:hAnsi="Calibri"/>
                <w:lang w:val="el-GR"/>
              </w:rPr>
            </w:pPr>
            <w:r w:rsidRPr="0088605C">
              <w:rPr>
                <w:rFonts w:ascii="Calibri" w:hAnsi="Calibri"/>
                <w:sz w:val="20"/>
                <w:lang w:val="el-GR"/>
              </w:rPr>
              <w:t xml:space="preserve">ΓΕΝΙΚΗ ΔΙΕΥΘΥΝΣΗ </w:t>
            </w:r>
            <w:r w:rsidR="00271711">
              <w:rPr>
                <w:rFonts w:ascii="Calibri" w:hAnsi="Calibri"/>
                <w:sz w:val="20"/>
                <w:lang w:val="el-GR"/>
              </w:rPr>
              <w:t>ΨΗΦΙΑΚΩΝ ΣΥΣΤΗΜΑΤΩΝ, ΥΠΟΔΟΜΩΝ ΚΑΙ ΕΞΕΤΑΣΕΩΝ</w:t>
            </w:r>
          </w:p>
          <w:p w:rsidR="0032081E" w:rsidRPr="002A4B4E" w:rsidRDefault="0032081E" w:rsidP="00E07B10">
            <w:pPr>
              <w:ind w:left="34"/>
              <w:jc w:val="center"/>
              <w:rPr>
                <w:rStyle w:val="Char6"/>
              </w:rPr>
            </w:pPr>
            <w:r w:rsidRPr="002A4B4E">
              <w:rPr>
                <w:rStyle w:val="Char6"/>
              </w:rPr>
              <w:t>-----</w:t>
            </w:r>
          </w:p>
        </w:tc>
        <w:tc>
          <w:tcPr>
            <w:tcW w:w="4915" w:type="dxa"/>
          </w:tcPr>
          <w:p w:rsidR="00E07B10" w:rsidRPr="000D596C" w:rsidRDefault="00E07B10" w:rsidP="00E07B10">
            <w:pPr>
              <w:spacing w:after="0"/>
              <w:ind w:firstLine="0"/>
              <w:contextualSpacing/>
              <w:rPr>
                <w:rStyle w:val="Char6"/>
              </w:rPr>
            </w:pPr>
            <w:r w:rsidRPr="000D596C">
              <w:rPr>
                <w:rStyle w:val="Char6"/>
              </w:rPr>
              <w:t xml:space="preserve">        </w:t>
            </w:r>
            <w:r w:rsidR="00236426" w:rsidRPr="000D596C">
              <w:rPr>
                <w:rStyle w:val="Char6"/>
              </w:rPr>
              <w:t xml:space="preserve">              </w:t>
            </w:r>
          </w:p>
          <w:p w:rsidR="00E07B10" w:rsidRPr="0088605C" w:rsidRDefault="00E07B10" w:rsidP="00E07B10">
            <w:pPr>
              <w:spacing w:after="0"/>
              <w:ind w:firstLine="0"/>
              <w:contextualSpacing/>
              <w:rPr>
                <w:rFonts w:ascii="Calibri" w:hAnsi="Calibri"/>
                <w:sz w:val="20"/>
                <w:lang w:val="el-GR"/>
              </w:rPr>
            </w:pPr>
            <w:r w:rsidRPr="0088605C">
              <w:rPr>
                <w:rFonts w:ascii="Calibri" w:hAnsi="Calibri"/>
                <w:sz w:val="20"/>
                <w:lang w:val="el-GR"/>
              </w:rPr>
              <w:t xml:space="preserve">          Βαθμός Ασφαλείας: </w:t>
            </w:r>
          </w:p>
          <w:p w:rsidR="00E07B10" w:rsidRPr="0088605C" w:rsidRDefault="00E07B10" w:rsidP="00E07B10">
            <w:pPr>
              <w:spacing w:after="0"/>
              <w:ind w:left="176"/>
              <w:contextualSpacing/>
              <w:rPr>
                <w:rFonts w:ascii="Calibri" w:hAnsi="Calibri"/>
                <w:sz w:val="20"/>
                <w:lang w:val="el-GR"/>
              </w:rPr>
            </w:pPr>
            <w:r w:rsidRPr="0088605C">
              <w:rPr>
                <w:rFonts w:ascii="Calibri" w:hAnsi="Calibri"/>
                <w:sz w:val="20"/>
                <w:lang w:val="el-GR"/>
              </w:rPr>
              <w:t>Να διατηρηθεί μέχρι:</w:t>
            </w:r>
          </w:p>
          <w:p w:rsidR="00E07B10" w:rsidRPr="0088605C" w:rsidRDefault="00E07B10" w:rsidP="00E07B10">
            <w:pPr>
              <w:spacing w:after="0"/>
              <w:ind w:left="176"/>
              <w:rPr>
                <w:rFonts w:ascii="Calibri" w:hAnsi="Calibri"/>
                <w:sz w:val="20"/>
                <w:lang w:val="el-GR"/>
              </w:rPr>
            </w:pPr>
            <w:r w:rsidRPr="0088605C">
              <w:rPr>
                <w:rFonts w:ascii="Calibri" w:hAnsi="Calibri"/>
                <w:sz w:val="20"/>
                <w:lang w:val="el-GR"/>
              </w:rPr>
              <w:t>Βαθμός Προτεραιότητας:</w:t>
            </w:r>
            <w:r w:rsidR="00EA6519" w:rsidRPr="0088605C">
              <w:rPr>
                <w:rFonts w:ascii="Calibri" w:hAnsi="Calibri"/>
                <w:b/>
                <w:sz w:val="20"/>
                <w:lang w:val="el-GR"/>
              </w:rPr>
              <w:t xml:space="preserve"> </w:t>
            </w:r>
          </w:p>
          <w:p w:rsidR="0032081E" w:rsidRPr="0088605C" w:rsidRDefault="0032081E" w:rsidP="00E07B10">
            <w:pPr>
              <w:ind w:left="176"/>
              <w:rPr>
                <w:rFonts w:ascii="Calibri" w:hAnsi="Calibri"/>
                <w:b/>
                <w:sz w:val="20"/>
                <w:lang w:val="el-GR"/>
              </w:rPr>
            </w:pPr>
          </w:p>
        </w:tc>
      </w:tr>
      <w:tr w:rsidR="0032081E" w:rsidRPr="0088605C" w:rsidTr="008F0ACB">
        <w:trPr>
          <w:trHeight w:val="688"/>
        </w:trPr>
        <w:tc>
          <w:tcPr>
            <w:tcW w:w="5312" w:type="dxa"/>
          </w:tcPr>
          <w:p w:rsidR="0032081E" w:rsidRPr="0088605C" w:rsidRDefault="0032081E" w:rsidP="00C6343C">
            <w:pPr>
              <w:spacing w:after="0"/>
              <w:ind w:left="34"/>
              <w:contextualSpacing/>
              <w:jc w:val="center"/>
              <w:rPr>
                <w:rFonts w:ascii="Calibri" w:hAnsi="Calibri"/>
                <w:sz w:val="20"/>
                <w:lang w:val="el-GR"/>
              </w:rPr>
            </w:pPr>
            <w:r w:rsidRPr="0088605C">
              <w:rPr>
                <w:rFonts w:ascii="Calibri" w:hAnsi="Calibri"/>
                <w:sz w:val="20"/>
                <w:lang w:val="el-GR"/>
              </w:rPr>
              <w:t>Δ</w:t>
            </w:r>
            <w:r w:rsidR="00C6343C" w:rsidRPr="0088605C">
              <w:rPr>
                <w:rFonts w:ascii="Calibri" w:hAnsi="Calibri"/>
                <w:sz w:val="20"/>
                <w:lang w:val="el-GR"/>
              </w:rPr>
              <w:t xml:space="preserve">ΙΕΥΘΥΝΣΗ </w:t>
            </w:r>
            <w:r w:rsidRPr="0088605C">
              <w:rPr>
                <w:rFonts w:ascii="Calibri" w:hAnsi="Calibri"/>
                <w:sz w:val="20"/>
                <w:lang w:val="el-GR"/>
              </w:rPr>
              <w:t>ΕΞΕΤΑΣΕΩΝ</w:t>
            </w:r>
            <w:r w:rsidR="00C6343C" w:rsidRPr="0088605C">
              <w:rPr>
                <w:rFonts w:ascii="Calibri" w:hAnsi="Calibri"/>
                <w:sz w:val="20"/>
                <w:lang w:val="el-GR"/>
              </w:rPr>
              <w:t xml:space="preserve"> ΚΑΙ ΠΙΣΤΟΠΟΙΗΣΕΩΝ</w:t>
            </w:r>
          </w:p>
          <w:p w:rsidR="0032081E" w:rsidRPr="0088605C" w:rsidRDefault="00C6343C" w:rsidP="00C6343C">
            <w:pPr>
              <w:spacing w:after="0"/>
              <w:ind w:left="34"/>
              <w:contextualSpacing/>
              <w:jc w:val="center"/>
              <w:rPr>
                <w:rFonts w:ascii="Calibri" w:hAnsi="Calibri"/>
                <w:sz w:val="20"/>
                <w:lang w:val="el-GR"/>
              </w:rPr>
            </w:pPr>
            <w:r w:rsidRPr="0088605C">
              <w:rPr>
                <w:rFonts w:ascii="Calibri" w:hAnsi="Calibri"/>
                <w:sz w:val="20"/>
                <w:lang w:val="el-GR"/>
              </w:rPr>
              <w:t xml:space="preserve">ΤΜΗΜΑ </w:t>
            </w:r>
            <w:r w:rsidR="00F126F3">
              <w:rPr>
                <w:rFonts w:ascii="Calibri" w:hAnsi="Calibri"/>
                <w:sz w:val="20"/>
                <w:lang w:val="el-GR"/>
              </w:rPr>
              <w:t>Β</w:t>
            </w:r>
            <w:r w:rsidRPr="0088605C">
              <w:rPr>
                <w:rFonts w:ascii="Calibri" w:hAnsi="Calibri"/>
                <w:sz w:val="20"/>
                <w:lang w:val="el-GR"/>
              </w:rPr>
              <w:t>΄</w:t>
            </w:r>
          </w:p>
          <w:p w:rsidR="0032081E" w:rsidRPr="002A4B4E" w:rsidRDefault="0032081E" w:rsidP="00200CA0">
            <w:pPr>
              <w:ind w:left="34"/>
              <w:contextualSpacing/>
              <w:jc w:val="center"/>
              <w:rPr>
                <w:rStyle w:val="Char6"/>
              </w:rPr>
            </w:pPr>
            <w:r w:rsidRPr="002A4B4E">
              <w:rPr>
                <w:rStyle w:val="Char6"/>
              </w:rPr>
              <w:t>-----</w:t>
            </w:r>
          </w:p>
        </w:tc>
        <w:tc>
          <w:tcPr>
            <w:tcW w:w="4915" w:type="dxa"/>
          </w:tcPr>
          <w:p w:rsidR="0032081E" w:rsidRPr="0088605C" w:rsidRDefault="0032081E" w:rsidP="00E07B10">
            <w:pPr>
              <w:ind w:left="176"/>
              <w:rPr>
                <w:rFonts w:ascii="Calibri" w:hAnsi="Calibri"/>
                <w:sz w:val="20"/>
                <w:lang w:val="el-GR"/>
              </w:rPr>
            </w:pPr>
          </w:p>
        </w:tc>
      </w:tr>
      <w:tr w:rsidR="0032081E" w:rsidRPr="0088605C" w:rsidTr="00DA1A84">
        <w:trPr>
          <w:trHeight w:val="722"/>
        </w:trPr>
        <w:tc>
          <w:tcPr>
            <w:tcW w:w="5312" w:type="dxa"/>
          </w:tcPr>
          <w:p w:rsidR="0032081E" w:rsidRPr="0088605C" w:rsidRDefault="0032081E" w:rsidP="00200CA0">
            <w:pPr>
              <w:rPr>
                <w:rFonts w:ascii="Calibri" w:hAnsi="Calibri"/>
                <w:lang w:val="el-GR"/>
              </w:rPr>
            </w:pPr>
          </w:p>
        </w:tc>
        <w:tc>
          <w:tcPr>
            <w:tcW w:w="4915" w:type="dxa"/>
          </w:tcPr>
          <w:p w:rsidR="0032081E" w:rsidRPr="00F366DA" w:rsidRDefault="0032081E" w:rsidP="00043923">
            <w:pPr>
              <w:tabs>
                <w:tab w:val="left" w:pos="407"/>
              </w:tabs>
              <w:spacing w:after="0"/>
              <w:ind w:left="175"/>
              <w:contextualSpacing/>
              <w:rPr>
                <w:rFonts w:ascii="Calibri" w:hAnsi="Calibri"/>
                <w:sz w:val="20"/>
                <w:lang w:val="el-GR"/>
              </w:rPr>
            </w:pPr>
            <w:r w:rsidRPr="0088605C">
              <w:rPr>
                <w:rFonts w:ascii="Calibri" w:hAnsi="Calibri"/>
                <w:b/>
                <w:sz w:val="20"/>
                <w:lang w:val="el-GR"/>
              </w:rPr>
              <w:t>Μαρούσι</w:t>
            </w:r>
            <w:r w:rsidR="00043100" w:rsidRPr="0088605C">
              <w:rPr>
                <w:rFonts w:ascii="Calibri" w:hAnsi="Calibri"/>
                <w:sz w:val="20"/>
                <w:lang w:val="el-GR"/>
              </w:rPr>
              <w:t xml:space="preserve">, </w:t>
            </w:r>
            <w:r w:rsidR="00E07B10" w:rsidRPr="0088605C">
              <w:rPr>
                <w:rFonts w:ascii="Calibri" w:hAnsi="Calibri"/>
                <w:sz w:val="20"/>
                <w:lang w:val="el-GR"/>
              </w:rPr>
              <w:t xml:space="preserve"> </w:t>
            </w:r>
            <w:r w:rsidR="001C2EFD">
              <w:rPr>
                <w:rFonts w:ascii="Calibri" w:hAnsi="Calibri"/>
                <w:sz w:val="20"/>
                <w:lang w:val="el-GR"/>
              </w:rPr>
              <w:t xml:space="preserve">      </w:t>
            </w:r>
            <w:r w:rsidR="00F83C08">
              <w:rPr>
                <w:rFonts w:ascii="Calibri" w:hAnsi="Calibri"/>
                <w:sz w:val="20"/>
                <w:lang w:val="el-GR"/>
              </w:rPr>
              <w:t>05</w:t>
            </w:r>
            <w:r w:rsidR="001C2EFD">
              <w:rPr>
                <w:rFonts w:ascii="Calibri" w:hAnsi="Calibri"/>
                <w:sz w:val="20"/>
                <w:lang w:val="el-GR"/>
              </w:rPr>
              <w:t xml:space="preserve"> </w:t>
            </w:r>
            <w:r w:rsidR="00C91CAA">
              <w:rPr>
                <w:rFonts w:ascii="Calibri" w:hAnsi="Calibri"/>
                <w:sz w:val="20"/>
                <w:lang w:val="el-GR"/>
              </w:rPr>
              <w:t xml:space="preserve">/ </w:t>
            </w:r>
            <w:r w:rsidR="00FA16CC" w:rsidRPr="00676D7B">
              <w:rPr>
                <w:rFonts w:ascii="Calibri" w:hAnsi="Calibri"/>
                <w:sz w:val="20"/>
                <w:lang w:val="el-GR"/>
              </w:rPr>
              <w:t>10</w:t>
            </w:r>
            <w:r w:rsidR="001A1A6B" w:rsidRPr="001C2EFD">
              <w:rPr>
                <w:rFonts w:ascii="Calibri" w:hAnsi="Calibri"/>
                <w:sz w:val="20"/>
                <w:lang w:val="el-GR"/>
              </w:rPr>
              <w:t>/ 20</w:t>
            </w:r>
            <w:r w:rsidR="00F366DA" w:rsidRPr="00F366DA">
              <w:rPr>
                <w:rFonts w:ascii="Calibri" w:hAnsi="Calibri"/>
                <w:sz w:val="20"/>
                <w:lang w:val="el-GR"/>
              </w:rPr>
              <w:t>2</w:t>
            </w:r>
            <w:r w:rsidR="00C82CCC">
              <w:rPr>
                <w:rFonts w:ascii="Calibri" w:hAnsi="Calibri"/>
                <w:sz w:val="20"/>
                <w:lang w:val="el-GR"/>
              </w:rPr>
              <w:t>1</w:t>
            </w:r>
          </w:p>
          <w:p w:rsidR="0032081E" w:rsidRPr="0088605C" w:rsidRDefault="0032081E" w:rsidP="00F366DA">
            <w:pPr>
              <w:tabs>
                <w:tab w:val="left" w:pos="407"/>
              </w:tabs>
              <w:spacing w:after="0"/>
              <w:ind w:left="175"/>
              <w:rPr>
                <w:rFonts w:ascii="Calibri" w:hAnsi="Calibri"/>
                <w:sz w:val="20"/>
                <w:lang w:val="el-GR"/>
              </w:rPr>
            </w:pPr>
            <w:r w:rsidRPr="0088605C">
              <w:rPr>
                <w:rFonts w:ascii="Calibri" w:hAnsi="Calibri"/>
                <w:b/>
                <w:sz w:val="20"/>
                <w:lang w:val="el-GR"/>
              </w:rPr>
              <w:t xml:space="preserve">Αρ. Πρωτοκόλλου: </w:t>
            </w:r>
            <w:r w:rsidRPr="0088605C">
              <w:rPr>
                <w:rFonts w:ascii="Calibri" w:hAnsi="Calibri"/>
                <w:sz w:val="20"/>
                <w:lang w:val="el-GR"/>
              </w:rPr>
              <w:t>Φ.</w:t>
            </w:r>
            <w:r w:rsidR="008E01B1" w:rsidRPr="0088605C">
              <w:rPr>
                <w:rFonts w:ascii="Calibri" w:hAnsi="Calibri"/>
                <w:sz w:val="20"/>
                <w:lang w:val="el-GR"/>
              </w:rPr>
              <w:t xml:space="preserve"> </w:t>
            </w:r>
            <w:r w:rsidR="00893B44">
              <w:rPr>
                <w:rFonts w:ascii="Calibri" w:hAnsi="Calibri"/>
                <w:sz w:val="20"/>
                <w:lang w:val="el-GR"/>
              </w:rPr>
              <w:t>15</w:t>
            </w:r>
            <w:r w:rsidR="00F126F3">
              <w:rPr>
                <w:rFonts w:ascii="Calibri" w:hAnsi="Calibri"/>
                <w:sz w:val="20"/>
                <w:lang w:val="el-GR"/>
              </w:rPr>
              <w:t>2</w:t>
            </w:r>
            <w:r w:rsidR="00893B44">
              <w:rPr>
                <w:rFonts w:ascii="Calibri" w:hAnsi="Calibri"/>
                <w:sz w:val="20"/>
                <w:lang w:val="el-GR"/>
              </w:rPr>
              <w:t>/</w:t>
            </w:r>
            <w:r w:rsidR="00F47762">
              <w:rPr>
                <w:rFonts w:ascii="Calibri" w:hAnsi="Calibri"/>
                <w:sz w:val="20"/>
                <w:lang w:val="el-GR"/>
              </w:rPr>
              <w:t xml:space="preserve"> </w:t>
            </w:r>
            <w:r w:rsidR="00F83C08">
              <w:rPr>
                <w:rFonts w:ascii="Calibri" w:hAnsi="Calibri"/>
                <w:sz w:val="20"/>
                <w:lang w:val="el-GR"/>
              </w:rPr>
              <w:t>125659</w:t>
            </w:r>
            <w:r w:rsidR="00F47762">
              <w:rPr>
                <w:rFonts w:ascii="Calibri" w:hAnsi="Calibri"/>
                <w:sz w:val="20"/>
                <w:lang w:val="el-GR"/>
              </w:rPr>
              <w:t xml:space="preserve"> </w:t>
            </w:r>
            <w:r w:rsidR="00E07B10" w:rsidRPr="0088605C">
              <w:rPr>
                <w:rFonts w:ascii="Calibri" w:hAnsi="Calibri"/>
                <w:sz w:val="20"/>
                <w:lang w:val="el-GR"/>
              </w:rPr>
              <w:t xml:space="preserve"> /Α5</w:t>
            </w:r>
            <w:r w:rsidRPr="0088605C">
              <w:rPr>
                <w:rFonts w:ascii="Calibri" w:hAnsi="Calibri"/>
                <w:b/>
                <w:sz w:val="20"/>
                <w:lang w:val="el-GR"/>
              </w:rPr>
              <w:t xml:space="preserve"> </w:t>
            </w:r>
          </w:p>
        </w:tc>
      </w:tr>
      <w:tr w:rsidR="0032081E" w:rsidRPr="0088605C" w:rsidTr="00200CA0">
        <w:trPr>
          <w:trHeight w:val="2321"/>
        </w:trPr>
        <w:tc>
          <w:tcPr>
            <w:tcW w:w="5312" w:type="dxa"/>
          </w:tcPr>
          <w:p w:rsidR="00986D6A" w:rsidRPr="00893B44" w:rsidRDefault="00986D6A" w:rsidP="00043923">
            <w:pPr>
              <w:spacing w:after="0"/>
              <w:ind w:left="34"/>
              <w:contextualSpacing/>
              <w:rPr>
                <w:rFonts w:ascii="Calibri" w:hAnsi="Calibri"/>
                <w:sz w:val="20"/>
                <w:lang w:val="el-GR"/>
              </w:rPr>
            </w:pPr>
          </w:p>
          <w:p w:rsidR="0032081E" w:rsidRPr="0088605C" w:rsidRDefault="0032081E" w:rsidP="00043923">
            <w:pPr>
              <w:spacing w:after="0"/>
              <w:ind w:left="34"/>
              <w:contextualSpacing/>
              <w:rPr>
                <w:rFonts w:ascii="Calibri" w:hAnsi="Calibri"/>
                <w:sz w:val="20"/>
                <w:lang w:val="el-GR"/>
              </w:rPr>
            </w:pPr>
            <w:r w:rsidRPr="0088605C">
              <w:rPr>
                <w:rFonts w:ascii="Calibri" w:hAnsi="Calibri"/>
                <w:sz w:val="20"/>
                <w:lang w:val="el-GR"/>
              </w:rPr>
              <w:t>Ταχ. Δ/νση</w:t>
            </w:r>
            <w:r w:rsidRPr="0088605C">
              <w:rPr>
                <w:rFonts w:ascii="Calibri" w:hAnsi="Calibri"/>
                <w:sz w:val="20"/>
                <w:lang w:val="el-GR"/>
              </w:rPr>
              <w:tab/>
              <w:t>: Ανδρέα Παπανδρέου 37</w:t>
            </w:r>
          </w:p>
          <w:p w:rsidR="0032081E" w:rsidRPr="0088605C" w:rsidRDefault="00C6343C" w:rsidP="00043923">
            <w:pPr>
              <w:spacing w:after="0"/>
              <w:ind w:left="34"/>
              <w:contextualSpacing/>
              <w:rPr>
                <w:rFonts w:ascii="Calibri" w:hAnsi="Calibri"/>
                <w:sz w:val="20"/>
                <w:lang w:val="el-GR"/>
              </w:rPr>
            </w:pPr>
            <w:r w:rsidRPr="0088605C">
              <w:rPr>
                <w:rFonts w:ascii="Calibri" w:hAnsi="Calibri"/>
                <w:sz w:val="20"/>
                <w:lang w:val="el-GR"/>
              </w:rPr>
              <w:t>Τ.Κ. - Πόλη</w:t>
            </w:r>
            <w:r w:rsidRPr="0088605C">
              <w:rPr>
                <w:rFonts w:ascii="Calibri" w:hAnsi="Calibri"/>
                <w:sz w:val="20"/>
                <w:lang w:val="el-GR"/>
              </w:rPr>
              <w:tab/>
              <w:t>: 15180 -</w:t>
            </w:r>
            <w:r w:rsidR="0032081E" w:rsidRPr="0088605C">
              <w:rPr>
                <w:rFonts w:ascii="Calibri" w:hAnsi="Calibri"/>
                <w:sz w:val="20"/>
                <w:lang w:val="el-GR"/>
              </w:rPr>
              <w:t xml:space="preserve"> Μαρούσι</w:t>
            </w:r>
          </w:p>
          <w:p w:rsidR="0032081E" w:rsidRPr="0088605C" w:rsidRDefault="0032081E" w:rsidP="00043923">
            <w:pPr>
              <w:spacing w:after="0"/>
              <w:ind w:left="34"/>
              <w:contextualSpacing/>
              <w:rPr>
                <w:rFonts w:ascii="Calibri" w:hAnsi="Calibri"/>
                <w:sz w:val="20"/>
                <w:lang w:val="el-GR"/>
              </w:rPr>
            </w:pPr>
            <w:r w:rsidRPr="0088605C">
              <w:rPr>
                <w:rFonts w:ascii="Calibri" w:hAnsi="Calibri"/>
                <w:sz w:val="20"/>
                <w:lang w:val="el-GR"/>
              </w:rPr>
              <w:t>Ιστοσελίδα</w:t>
            </w:r>
            <w:r w:rsidRPr="0088605C">
              <w:rPr>
                <w:rFonts w:ascii="Calibri" w:hAnsi="Calibri"/>
                <w:sz w:val="20"/>
                <w:lang w:val="el-GR"/>
              </w:rPr>
              <w:tab/>
              <w:t xml:space="preserve">: </w:t>
            </w:r>
            <w:hyperlink r:id="rId9" w:history="1">
              <w:r w:rsidRPr="0088605C">
                <w:rPr>
                  <w:rFonts w:ascii="Calibri" w:hAnsi="Calibri"/>
                  <w:sz w:val="20"/>
                  <w:lang w:val="en-US"/>
                </w:rPr>
                <w:t>http</w:t>
              </w:r>
              <w:r w:rsidRPr="0088605C">
                <w:rPr>
                  <w:rFonts w:ascii="Calibri" w:hAnsi="Calibri"/>
                  <w:sz w:val="20"/>
                  <w:lang w:val="el-GR"/>
                </w:rPr>
                <w:t>://</w:t>
              </w:r>
              <w:r w:rsidRPr="0088605C">
                <w:rPr>
                  <w:rFonts w:ascii="Calibri" w:hAnsi="Calibri"/>
                  <w:sz w:val="20"/>
                  <w:lang w:val="en-US"/>
                </w:rPr>
                <w:t>www</w:t>
              </w:r>
              <w:r w:rsidRPr="0088605C">
                <w:rPr>
                  <w:rFonts w:ascii="Calibri" w:hAnsi="Calibri"/>
                  <w:sz w:val="20"/>
                  <w:lang w:val="el-GR"/>
                </w:rPr>
                <w:t>.</w:t>
              </w:r>
              <w:r w:rsidRPr="0088605C">
                <w:rPr>
                  <w:rFonts w:ascii="Calibri" w:hAnsi="Calibri"/>
                  <w:sz w:val="20"/>
                  <w:lang w:val="en-US"/>
                </w:rPr>
                <w:t>minedu</w:t>
              </w:r>
              <w:r w:rsidRPr="0088605C">
                <w:rPr>
                  <w:rFonts w:ascii="Calibri" w:hAnsi="Calibri"/>
                  <w:sz w:val="20"/>
                  <w:lang w:val="el-GR"/>
                </w:rPr>
                <w:t>.</w:t>
              </w:r>
              <w:r w:rsidRPr="0088605C">
                <w:rPr>
                  <w:rFonts w:ascii="Calibri" w:hAnsi="Calibri"/>
                  <w:sz w:val="20"/>
                  <w:lang w:val="en-US"/>
                </w:rPr>
                <w:t>gov</w:t>
              </w:r>
              <w:r w:rsidRPr="0088605C">
                <w:rPr>
                  <w:rFonts w:ascii="Calibri" w:hAnsi="Calibri"/>
                  <w:sz w:val="20"/>
                  <w:lang w:val="el-GR"/>
                </w:rPr>
                <w:t>.</w:t>
              </w:r>
              <w:r w:rsidRPr="0088605C">
                <w:rPr>
                  <w:rFonts w:ascii="Calibri" w:hAnsi="Calibri"/>
                  <w:sz w:val="20"/>
                  <w:lang w:val="en-US"/>
                </w:rPr>
                <w:t>gr</w:t>
              </w:r>
            </w:hyperlink>
          </w:p>
          <w:p w:rsidR="001C2EFD" w:rsidRDefault="0032081E" w:rsidP="00F366DA">
            <w:pPr>
              <w:spacing w:after="0"/>
              <w:ind w:left="34"/>
              <w:contextualSpacing/>
              <w:rPr>
                <w:rFonts w:ascii="Calibri" w:hAnsi="Calibri"/>
                <w:sz w:val="20"/>
                <w:lang w:val="el-GR"/>
              </w:rPr>
            </w:pPr>
            <w:r w:rsidRPr="0088605C">
              <w:rPr>
                <w:rFonts w:ascii="Calibri" w:hAnsi="Calibri"/>
                <w:sz w:val="20"/>
                <w:lang w:val="el-GR"/>
              </w:rPr>
              <w:t>Πληροφορίες</w:t>
            </w:r>
            <w:r w:rsidRPr="0088605C">
              <w:rPr>
                <w:rFonts w:ascii="Calibri" w:hAnsi="Calibri"/>
                <w:sz w:val="20"/>
                <w:lang w:val="el-GR"/>
              </w:rPr>
              <w:tab/>
              <w:t>:</w:t>
            </w:r>
            <w:r w:rsidR="00CC4E40" w:rsidRPr="00CC4E40">
              <w:rPr>
                <w:rFonts w:ascii="Calibri" w:hAnsi="Calibri"/>
                <w:sz w:val="20"/>
                <w:lang w:val="el-GR"/>
              </w:rPr>
              <w:t xml:space="preserve"> </w:t>
            </w:r>
            <w:r w:rsidR="00C82CCC">
              <w:rPr>
                <w:rFonts w:ascii="Calibri" w:hAnsi="Calibri"/>
                <w:sz w:val="20"/>
                <w:lang w:val="el-GR"/>
              </w:rPr>
              <w:t>Δ. Φ</w:t>
            </w:r>
            <w:r w:rsidR="00C82CCC" w:rsidRPr="0088605C">
              <w:rPr>
                <w:rFonts w:ascii="Calibri" w:hAnsi="Calibri"/>
                <w:sz w:val="20"/>
                <w:lang w:val="el-GR"/>
              </w:rPr>
              <w:t>ο</w:t>
            </w:r>
            <w:r w:rsidR="00C82CCC">
              <w:rPr>
                <w:rFonts w:ascii="Calibri" w:hAnsi="Calibri"/>
                <w:sz w:val="20"/>
                <w:lang w:val="el-GR"/>
              </w:rPr>
              <w:t xml:space="preserve">ύγιας, </w:t>
            </w:r>
            <w:r w:rsidR="00F366DA">
              <w:rPr>
                <w:rFonts w:ascii="Calibri" w:hAnsi="Calibri"/>
                <w:sz w:val="20"/>
                <w:lang w:val="el-GR"/>
              </w:rPr>
              <w:t>Χ.</w:t>
            </w:r>
            <w:r w:rsidR="00F366DA" w:rsidRPr="009338CF">
              <w:rPr>
                <w:rFonts w:ascii="Calibri" w:hAnsi="Calibri"/>
                <w:sz w:val="20"/>
                <w:lang w:val="el-GR"/>
              </w:rPr>
              <w:t xml:space="preserve"> </w:t>
            </w:r>
            <w:r w:rsidR="00F366DA">
              <w:rPr>
                <w:rFonts w:ascii="Calibri" w:hAnsi="Calibri"/>
                <w:sz w:val="20"/>
                <w:lang w:val="el-GR"/>
              </w:rPr>
              <w:t>Δημοπούλου</w:t>
            </w:r>
            <w:r w:rsidR="00876C97" w:rsidRPr="00876C97">
              <w:rPr>
                <w:rFonts w:ascii="Calibri" w:hAnsi="Calibri"/>
                <w:sz w:val="20"/>
                <w:lang w:val="el-GR"/>
              </w:rPr>
              <w:t>,</w:t>
            </w:r>
            <w:r w:rsidR="003E2882">
              <w:rPr>
                <w:rFonts w:ascii="Calibri" w:hAnsi="Calibri"/>
                <w:sz w:val="20"/>
                <w:lang w:val="el-GR"/>
              </w:rPr>
              <w:t xml:space="preserve"> </w:t>
            </w:r>
          </w:p>
          <w:p w:rsidR="00467839" w:rsidRPr="00695CF9" w:rsidRDefault="00467839" w:rsidP="00F366DA">
            <w:pPr>
              <w:spacing w:after="0"/>
              <w:ind w:left="34"/>
              <w:contextualSpacing/>
              <w:rPr>
                <w:rFonts w:ascii="Calibri" w:hAnsi="Calibri"/>
                <w:sz w:val="20"/>
                <w:lang w:val="el-GR"/>
              </w:rPr>
            </w:pPr>
            <w:r>
              <w:rPr>
                <w:rFonts w:ascii="Calibri" w:hAnsi="Calibri"/>
                <w:sz w:val="20"/>
                <w:lang w:val="el-GR"/>
              </w:rPr>
              <w:t xml:space="preserve">                          </w:t>
            </w:r>
            <w:r w:rsidR="00876C97">
              <w:rPr>
                <w:rFonts w:ascii="Calibri" w:hAnsi="Calibri"/>
                <w:sz w:val="20"/>
                <w:lang w:val="el-GR"/>
              </w:rPr>
              <w:t>Ε. Γκαβογιαννάκη</w:t>
            </w:r>
            <w:r w:rsidR="00695CF9" w:rsidRPr="005211D9">
              <w:rPr>
                <w:rFonts w:ascii="Calibri" w:hAnsi="Calibri"/>
                <w:sz w:val="20"/>
                <w:lang w:val="el-GR"/>
              </w:rPr>
              <w:t xml:space="preserve">, </w:t>
            </w:r>
            <w:r w:rsidR="00695CF9">
              <w:rPr>
                <w:rFonts w:ascii="Calibri" w:hAnsi="Calibri"/>
                <w:sz w:val="20"/>
                <w:lang w:val="el-GR"/>
              </w:rPr>
              <w:t>Β. Καραστάθη</w:t>
            </w:r>
          </w:p>
          <w:p w:rsidR="00695CF9" w:rsidRDefault="00992EF5" w:rsidP="00043923">
            <w:pPr>
              <w:spacing w:after="0"/>
              <w:ind w:left="34"/>
              <w:contextualSpacing/>
              <w:rPr>
                <w:rFonts w:ascii="Calibri" w:hAnsi="Calibri"/>
                <w:sz w:val="20"/>
                <w:lang w:val="el-GR"/>
              </w:rPr>
            </w:pPr>
            <w:r w:rsidRPr="0088605C">
              <w:rPr>
                <w:rFonts w:ascii="Calibri" w:hAnsi="Calibri"/>
                <w:sz w:val="20"/>
                <w:lang w:val="el-GR"/>
              </w:rPr>
              <w:t>Τηλέφωνα</w:t>
            </w:r>
            <w:r w:rsidR="0032081E" w:rsidRPr="0088605C">
              <w:rPr>
                <w:rFonts w:ascii="Calibri" w:hAnsi="Calibri"/>
                <w:sz w:val="20"/>
                <w:lang w:val="el-GR"/>
              </w:rPr>
              <w:tab/>
              <w:t>:</w:t>
            </w:r>
            <w:r w:rsidR="00D61CB6">
              <w:rPr>
                <w:rFonts w:ascii="Calibri" w:hAnsi="Calibri"/>
                <w:sz w:val="20"/>
                <w:lang w:val="el-GR"/>
              </w:rPr>
              <w:t xml:space="preserve"> </w:t>
            </w:r>
            <w:r w:rsidR="00C82CCC">
              <w:rPr>
                <w:rFonts w:ascii="Calibri" w:hAnsi="Calibri"/>
                <w:sz w:val="20"/>
                <w:lang w:val="el-GR"/>
              </w:rPr>
              <w:t xml:space="preserve">210-3442705, </w:t>
            </w:r>
            <w:r w:rsidR="0032081E" w:rsidRPr="0088605C">
              <w:rPr>
                <w:rFonts w:ascii="Calibri" w:hAnsi="Calibri"/>
                <w:sz w:val="20"/>
                <w:lang w:val="el-GR"/>
              </w:rPr>
              <w:t>210-3442</w:t>
            </w:r>
            <w:r w:rsidR="00C91CAA">
              <w:rPr>
                <w:rFonts w:ascii="Calibri" w:hAnsi="Calibri"/>
                <w:sz w:val="20"/>
                <w:lang w:val="el-GR"/>
              </w:rPr>
              <w:t>07</w:t>
            </w:r>
            <w:r w:rsidR="00C91CAA" w:rsidRPr="00467839">
              <w:rPr>
                <w:rFonts w:ascii="Calibri" w:hAnsi="Calibri"/>
                <w:sz w:val="20"/>
                <w:lang w:val="el-GR"/>
              </w:rPr>
              <w:t>4</w:t>
            </w:r>
            <w:r w:rsidR="00F366DA" w:rsidRPr="00467839">
              <w:rPr>
                <w:rFonts w:ascii="Calibri" w:hAnsi="Calibri"/>
                <w:sz w:val="20"/>
                <w:lang w:val="el-GR"/>
              </w:rPr>
              <w:t>,</w:t>
            </w:r>
          </w:p>
          <w:p w:rsidR="0032081E" w:rsidRPr="007F2117" w:rsidRDefault="00695CF9" w:rsidP="00043923">
            <w:pPr>
              <w:spacing w:after="0"/>
              <w:ind w:left="34"/>
              <w:contextualSpacing/>
              <w:rPr>
                <w:rFonts w:ascii="Calibri" w:hAnsi="Calibri"/>
                <w:sz w:val="20"/>
                <w:lang w:val="en-US"/>
              </w:rPr>
            </w:pPr>
            <w:r w:rsidRPr="005211D9">
              <w:rPr>
                <w:rFonts w:ascii="Calibri" w:hAnsi="Calibri"/>
                <w:sz w:val="20"/>
                <w:lang w:val="el-GR"/>
              </w:rPr>
              <w:t xml:space="preserve">                           210-344</w:t>
            </w:r>
            <w:r w:rsidR="00F366DA" w:rsidRPr="00467839">
              <w:rPr>
                <w:rFonts w:ascii="Calibri" w:hAnsi="Calibri"/>
                <w:sz w:val="20"/>
                <w:lang w:val="el-GR"/>
              </w:rPr>
              <w:t>2</w:t>
            </w:r>
            <w:r w:rsidR="005211D9">
              <w:rPr>
                <w:rFonts w:ascii="Calibri" w:hAnsi="Calibri"/>
                <w:sz w:val="20"/>
                <w:lang w:val="el-GR"/>
              </w:rPr>
              <w:t>133</w:t>
            </w:r>
            <w:r w:rsidRPr="00695CF9">
              <w:rPr>
                <w:rFonts w:ascii="Calibri" w:hAnsi="Calibri"/>
                <w:sz w:val="20"/>
                <w:lang w:val="el-GR"/>
              </w:rPr>
              <w:t>, 210-344</w:t>
            </w:r>
            <w:r w:rsidR="00876C97">
              <w:rPr>
                <w:rFonts w:ascii="Calibri" w:hAnsi="Calibri"/>
                <w:sz w:val="20"/>
                <w:lang w:val="el-GR"/>
              </w:rPr>
              <w:t>21</w:t>
            </w:r>
            <w:r w:rsidR="005211D9">
              <w:rPr>
                <w:rFonts w:ascii="Calibri" w:hAnsi="Calibri"/>
                <w:sz w:val="20"/>
                <w:lang w:val="el-GR"/>
              </w:rPr>
              <w:t>00</w:t>
            </w:r>
          </w:p>
          <w:p w:rsidR="0032081E" w:rsidRPr="005211D9" w:rsidRDefault="00695CF9" w:rsidP="001C2EFD">
            <w:pPr>
              <w:spacing w:after="0"/>
              <w:ind w:left="34"/>
              <w:rPr>
                <w:rFonts w:ascii="Calibri" w:hAnsi="Calibri"/>
                <w:lang w:val="el-GR"/>
              </w:rPr>
            </w:pPr>
            <w:r w:rsidRPr="005211D9">
              <w:rPr>
                <w:rFonts w:ascii="Calibri" w:hAnsi="Calibri"/>
                <w:lang w:val="el-GR"/>
              </w:rPr>
              <w:t xml:space="preserve">       </w:t>
            </w:r>
          </w:p>
        </w:tc>
        <w:tc>
          <w:tcPr>
            <w:tcW w:w="4915" w:type="dxa"/>
          </w:tcPr>
          <w:p w:rsidR="00986D6A" w:rsidRPr="00592294" w:rsidRDefault="008E01B1" w:rsidP="00A67632">
            <w:pPr>
              <w:tabs>
                <w:tab w:val="left" w:pos="534"/>
                <w:tab w:val="left" w:pos="5245"/>
              </w:tabs>
              <w:spacing w:after="0"/>
              <w:jc w:val="left"/>
              <w:rPr>
                <w:rFonts w:ascii="Calibri" w:hAnsi="Calibri"/>
                <w:b/>
                <w:sz w:val="20"/>
                <w:lang w:val="el-GR"/>
              </w:rPr>
            </w:pPr>
            <w:r w:rsidRPr="0088605C">
              <w:rPr>
                <w:rFonts w:ascii="Calibri" w:hAnsi="Calibri"/>
                <w:b/>
                <w:sz w:val="20"/>
                <w:lang w:val="el-GR"/>
              </w:rPr>
              <w:t xml:space="preserve">    </w:t>
            </w:r>
          </w:p>
          <w:p w:rsidR="00323173" w:rsidRPr="0088605C" w:rsidRDefault="00A67632" w:rsidP="00A67632">
            <w:pPr>
              <w:tabs>
                <w:tab w:val="left" w:pos="534"/>
                <w:tab w:val="left" w:pos="5245"/>
              </w:tabs>
              <w:spacing w:after="0"/>
              <w:jc w:val="left"/>
              <w:rPr>
                <w:rFonts w:ascii="Calibri" w:eastAsia="Calibri" w:hAnsi="Calibri"/>
                <w:sz w:val="20"/>
                <w:lang w:val="el-GR" w:eastAsia="en-US"/>
              </w:rPr>
            </w:pPr>
            <w:r w:rsidRPr="0088605C">
              <w:rPr>
                <w:rFonts w:ascii="Calibri" w:hAnsi="Calibri"/>
                <w:b/>
                <w:sz w:val="20"/>
                <w:lang w:val="el-GR"/>
              </w:rPr>
              <w:t xml:space="preserve">ΠΡΟΣ </w:t>
            </w:r>
            <w:r w:rsidRPr="0088605C">
              <w:rPr>
                <w:rFonts w:ascii="Calibri" w:hAnsi="Calibri"/>
                <w:sz w:val="20"/>
                <w:lang w:val="el-GR"/>
              </w:rPr>
              <w:t>(με ηλεκτρονικό ταχυδρομείο)</w:t>
            </w:r>
            <w:r w:rsidR="0032081E" w:rsidRPr="0088605C">
              <w:rPr>
                <w:rFonts w:ascii="Calibri" w:hAnsi="Calibri"/>
                <w:b/>
                <w:sz w:val="20"/>
                <w:lang w:val="el-GR"/>
              </w:rPr>
              <w:t>:</w:t>
            </w:r>
          </w:p>
          <w:p w:rsidR="0032081E" w:rsidRPr="0088605C" w:rsidRDefault="002969A2" w:rsidP="002969A2">
            <w:pPr>
              <w:tabs>
                <w:tab w:val="left" w:pos="534"/>
              </w:tabs>
              <w:spacing w:after="0"/>
              <w:jc w:val="left"/>
              <w:rPr>
                <w:rFonts w:ascii="Calibri" w:hAnsi="Calibri"/>
                <w:sz w:val="20"/>
                <w:lang w:val="el-GR"/>
              </w:rPr>
            </w:pPr>
            <w:r w:rsidRPr="0088605C">
              <w:rPr>
                <w:rFonts w:ascii="Calibri" w:hAnsi="Calibri" w:cs="Arial"/>
                <w:sz w:val="20"/>
                <w:lang w:val="el-GR"/>
              </w:rPr>
              <w:t xml:space="preserve">    </w:t>
            </w:r>
            <w:r w:rsidR="00A058DF" w:rsidRPr="0088605C">
              <w:rPr>
                <w:rFonts w:ascii="Calibri" w:hAnsi="Calibri" w:cs="Arial"/>
                <w:sz w:val="20"/>
                <w:lang w:val="el-GR"/>
              </w:rPr>
              <w:t>1. Περιφερειακές Διευθύνσεις Εκπαίδευ</w:t>
            </w:r>
            <w:r w:rsidR="0032081E" w:rsidRPr="0088605C">
              <w:rPr>
                <w:rFonts w:ascii="Calibri" w:hAnsi="Calibri" w:cs="Arial"/>
                <w:sz w:val="20"/>
                <w:lang w:val="el-GR"/>
              </w:rPr>
              <w:t>σης</w:t>
            </w:r>
            <w:r w:rsidR="0032081E" w:rsidRPr="0088605C">
              <w:rPr>
                <w:rFonts w:ascii="Calibri" w:hAnsi="Calibri"/>
                <w:sz w:val="20"/>
                <w:lang w:val="el-GR"/>
              </w:rPr>
              <w:t xml:space="preserve"> </w:t>
            </w:r>
          </w:p>
          <w:p w:rsidR="0032081E" w:rsidRPr="0088605C" w:rsidRDefault="002969A2" w:rsidP="002969A2">
            <w:pPr>
              <w:pStyle w:val="a7"/>
              <w:tabs>
                <w:tab w:val="left" w:pos="534"/>
                <w:tab w:val="left" w:pos="5529"/>
                <w:tab w:val="left" w:pos="6379"/>
                <w:tab w:val="left" w:pos="6663"/>
              </w:tabs>
              <w:spacing w:after="0"/>
              <w:jc w:val="left"/>
              <w:rPr>
                <w:rFonts w:ascii="Calibri" w:hAnsi="Calibri" w:cs="Arial"/>
                <w:lang w:val="el-GR"/>
              </w:rPr>
            </w:pPr>
            <w:r w:rsidRPr="0088605C">
              <w:rPr>
                <w:rFonts w:ascii="Calibri" w:hAnsi="Calibri" w:cs="Arial"/>
                <w:lang w:val="el-GR"/>
              </w:rPr>
              <w:t xml:space="preserve">          </w:t>
            </w:r>
            <w:r w:rsidR="00A058DF" w:rsidRPr="0088605C">
              <w:rPr>
                <w:rFonts w:ascii="Calibri" w:hAnsi="Calibri" w:cs="Arial"/>
                <w:lang w:val="el-GR"/>
              </w:rPr>
              <w:t>2. Διευθύ</w:t>
            </w:r>
            <w:r w:rsidR="0032081E" w:rsidRPr="0088605C">
              <w:rPr>
                <w:rFonts w:ascii="Calibri" w:hAnsi="Calibri" w:cs="Arial"/>
                <w:lang w:val="el-GR"/>
              </w:rPr>
              <w:t>νσεις Δευ</w:t>
            </w:r>
            <w:r w:rsidR="00A058DF" w:rsidRPr="0088605C">
              <w:rPr>
                <w:rFonts w:ascii="Calibri" w:hAnsi="Calibri" w:cs="Arial"/>
                <w:lang w:val="el-GR"/>
              </w:rPr>
              <w:t>τεροβάθμιας Εκπαίδευ</w:t>
            </w:r>
            <w:r w:rsidR="0032081E" w:rsidRPr="0088605C">
              <w:rPr>
                <w:rFonts w:ascii="Calibri" w:hAnsi="Calibri" w:cs="Arial"/>
                <w:lang w:val="el-GR"/>
              </w:rPr>
              <w:t xml:space="preserve">σης </w:t>
            </w:r>
          </w:p>
          <w:p w:rsidR="0032081E" w:rsidRPr="0088605C" w:rsidRDefault="00725DB2" w:rsidP="009474DD">
            <w:pPr>
              <w:pStyle w:val="a7"/>
              <w:tabs>
                <w:tab w:val="left" w:pos="5529"/>
                <w:tab w:val="left" w:pos="6521"/>
                <w:tab w:val="left" w:pos="6663"/>
              </w:tabs>
              <w:spacing w:after="0"/>
              <w:ind w:left="676"/>
              <w:jc w:val="left"/>
              <w:rPr>
                <w:rFonts w:ascii="Calibri" w:hAnsi="Calibri" w:cs="Arial"/>
                <w:lang w:val="el-GR"/>
              </w:rPr>
            </w:pPr>
            <w:r w:rsidRPr="0088605C">
              <w:rPr>
                <w:rFonts w:ascii="Calibri" w:hAnsi="Calibri" w:cs="Arial"/>
                <w:lang w:val="el-GR"/>
              </w:rPr>
              <w:t>(Μ</w:t>
            </w:r>
            <w:r w:rsidR="00B067B9" w:rsidRPr="0088605C">
              <w:rPr>
                <w:rFonts w:ascii="Calibri" w:hAnsi="Calibri" w:cs="Arial"/>
                <w:lang w:val="el-GR"/>
              </w:rPr>
              <w:t xml:space="preserve">ε την παράκληση </w:t>
            </w:r>
            <w:r w:rsidR="00F639D3" w:rsidRPr="0088605C">
              <w:rPr>
                <w:rFonts w:ascii="Calibri" w:hAnsi="Calibri" w:cs="Arial"/>
                <w:lang w:val="el-GR"/>
              </w:rPr>
              <w:t>να προωθήσουν ηλεκτρονικά</w:t>
            </w:r>
            <w:r w:rsidR="00B067B9" w:rsidRPr="0088605C">
              <w:rPr>
                <w:rFonts w:ascii="Calibri" w:hAnsi="Calibri" w:cs="Arial"/>
                <w:lang w:val="el-GR"/>
              </w:rPr>
              <w:t xml:space="preserve"> την </w:t>
            </w:r>
            <w:r w:rsidRPr="0088605C">
              <w:rPr>
                <w:rFonts w:ascii="Calibri" w:hAnsi="Calibri" w:cs="Arial"/>
                <w:lang w:val="el-GR"/>
              </w:rPr>
              <w:t xml:space="preserve">παρούσα </w:t>
            </w:r>
            <w:r w:rsidR="0032081E" w:rsidRPr="0088605C">
              <w:rPr>
                <w:rFonts w:ascii="Calibri" w:hAnsi="Calibri" w:cs="Arial"/>
                <w:lang w:val="el-GR"/>
              </w:rPr>
              <w:t>στα ΓΕ.Λ.,</w:t>
            </w:r>
            <w:r w:rsidR="00043923" w:rsidRPr="0088605C">
              <w:rPr>
                <w:rFonts w:ascii="Calibri" w:hAnsi="Calibri" w:cs="Arial"/>
                <w:lang w:val="el-GR"/>
              </w:rPr>
              <w:t xml:space="preserve"> </w:t>
            </w:r>
            <w:r w:rsidR="0032081E" w:rsidRPr="0088605C">
              <w:rPr>
                <w:rFonts w:ascii="Calibri" w:hAnsi="Calibri" w:cs="Arial"/>
                <w:lang w:val="el-GR"/>
              </w:rPr>
              <w:t xml:space="preserve">τα </w:t>
            </w:r>
            <w:r w:rsidR="00043923" w:rsidRPr="0088605C">
              <w:rPr>
                <w:rFonts w:ascii="Calibri" w:hAnsi="Calibri" w:cs="Arial"/>
                <w:lang w:val="el-GR"/>
              </w:rPr>
              <w:t xml:space="preserve"> </w:t>
            </w:r>
            <w:r w:rsidR="0032081E" w:rsidRPr="0088605C">
              <w:rPr>
                <w:rFonts w:ascii="Calibri" w:hAnsi="Calibri" w:cs="Arial"/>
                <w:lang w:val="el-GR"/>
              </w:rPr>
              <w:t>ΕΠΑ.Λ. κ</w:t>
            </w:r>
            <w:r w:rsidRPr="0088605C">
              <w:rPr>
                <w:rFonts w:ascii="Calibri" w:hAnsi="Calibri" w:cs="Arial"/>
                <w:lang w:val="el-GR"/>
              </w:rPr>
              <w:t>αι τα</w:t>
            </w:r>
            <w:r w:rsidR="00876C97">
              <w:rPr>
                <w:rFonts w:ascii="Calibri" w:hAnsi="Calibri" w:cs="Arial"/>
                <w:lang w:val="el-GR"/>
              </w:rPr>
              <w:t xml:space="preserve"> ΚΕ.ΣΥ.Π. της αρμοδιότητάς τους</w:t>
            </w:r>
            <w:r w:rsidR="0032081E" w:rsidRPr="0088605C">
              <w:rPr>
                <w:rFonts w:ascii="Calibri" w:hAnsi="Calibri" w:cs="Arial"/>
                <w:lang w:val="el-GR"/>
              </w:rPr>
              <w:t>)</w:t>
            </w:r>
          </w:p>
          <w:p w:rsidR="0032081E" w:rsidRPr="0088605C" w:rsidRDefault="002969A2" w:rsidP="002969A2">
            <w:pPr>
              <w:pStyle w:val="a7"/>
              <w:tabs>
                <w:tab w:val="left" w:pos="5529"/>
                <w:tab w:val="left" w:pos="6521"/>
                <w:tab w:val="left" w:pos="6663"/>
              </w:tabs>
              <w:spacing w:after="0"/>
              <w:jc w:val="left"/>
              <w:rPr>
                <w:rFonts w:ascii="Calibri" w:hAnsi="Calibri" w:cs="Arial"/>
                <w:lang w:val="el-GR"/>
              </w:rPr>
            </w:pPr>
            <w:r w:rsidRPr="0088605C">
              <w:rPr>
                <w:rFonts w:ascii="Calibri" w:hAnsi="Calibri" w:cs="Arial"/>
                <w:bCs/>
                <w:lang w:val="el-GR"/>
              </w:rPr>
              <w:t xml:space="preserve">          </w:t>
            </w:r>
            <w:r w:rsidR="0032081E" w:rsidRPr="0088605C">
              <w:rPr>
                <w:rFonts w:ascii="Calibri" w:hAnsi="Calibri" w:cs="Arial"/>
                <w:bCs/>
                <w:lang w:val="el-GR"/>
              </w:rPr>
              <w:t xml:space="preserve">3. </w:t>
            </w:r>
            <w:r w:rsidR="007E6400" w:rsidRPr="0088605C">
              <w:rPr>
                <w:rFonts w:ascii="Calibri" w:hAnsi="Calibri" w:cs="Arial"/>
                <w:lang w:val="el-GR"/>
              </w:rPr>
              <w:t>Πανεπιστή</w:t>
            </w:r>
            <w:r w:rsidR="00271711">
              <w:rPr>
                <w:rFonts w:ascii="Calibri" w:hAnsi="Calibri" w:cs="Arial"/>
                <w:lang w:val="el-GR"/>
              </w:rPr>
              <w:t xml:space="preserve">μια </w:t>
            </w:r>
          </w:p>
          <w:p w:rsidR="00EC5F8A" w:rsidRPr="0088605C" w:rsidRDefault="00EC5F8A" w:rsidP="002969A2">
            <w:pPr>
              <w:pStyle w:val="a7"/>
              <w:tabs>
                <w:tab w:val="left" w:pos="5529"/>
                <w:tab w:val="left" w:pos="6521"/>
                <w:tab w:val="left" w:pos="6663"/>
              </w:tabs>
              <w:spacing w:after="0"/>
              <w:jc w:val="left"/>
              <w:rPr>
                <w:rFonts w:ascii="Calibri" w:hAnsi="Calibri" w:cs="Arial"/>
                <w:lang w:val="el-GR"/>
              </w:rPr>
            </w:pPr>
            <w:r w:rsidRPr="0088605C">
              <w:rPr>
                <w:rFonts w:ascii="Calibri" w:hAnsi="Calibri" w:cs="Arial"/>
                <w:lang w:val="el-GR"/>
              </w:rPr>
              <w:t xml:space="preserve">          4. Γενική Γραμματεία Αθλητισμού</w:t>
            </w:r>
          </w:p>
          <w:p w:rsidR="009474DD" w:rsidRPr="0088605C" w:rsidRDefault="0044451B" w:rsidP="0044451B">
            <w:pPr>
              <w:spacing w:after="0"/>
              <w:ind w:left="426" w:firstLine="0"/>
              <w:rPr>
                <w:rFonts w:ascii="Calibri" w:hAnsi="Calibri"/>
                <w:sz w:val="20"/>
                <w:lang w:val="el-GR"/>
              </w:rPr>
            </w:pPr>
            <w:r w:rsidRPr="0088605C">
              <w:rPr>
                <w:rFonts w:ascii="Calibri" w:hAnsi="Calibri"/>
                <w:sz w:val="20"/>
                <w:lang w:val="el-GR"/>
              </w:rPr>
              <w:t xml:space="preserve">     </w:t>
            </w:r>
            <w:r w:rsidR="00725DB2" w:rsidRPr="0088605C">
              <w:rPr>
                <w:rFonts w:ascii="Calibri" w:hAnsi="Calibri"/>
                <w:sz w:val="20"/>
                <w:lang w:val="el-GR"/>
              </w:rPr>
              <w:t>Γραφείο Γενικού Γραμματέα Αθλητισμού</w:t>
            </w:r>
          </w:p>
          <w:p w:rsidR="009474DD" w:rsidRPr="0088605C" w:rsidRDefault="009474DD" w:rsidP="009474DD">
            <w:pPr>
              <w:spacing w:after="0"/>
              <w:ind w:left="426" w:firstLine="0"/>
              <w:rPr>
                <w:rFonts w:ascii="Calibri" w:hAnsi="Calibri"/>
                <w:sz w:val="20"/>
                <w:lang w:val="el-GR"/>
              </w:rPr>
            </w:pPr>
            <w:r w:rsidRPr="0088605C">
              <w:rPr>
                <w:rFonts w:ascii="Calibri" w:hAnsi="Calibri"/>
                <w:sz w:val="20"/>
                <w:lang w:val="el-GR"/>
              </w:rPr>
              <w:t xml:space="preserve"> 5. Γενική Γραμματεία Αθλητισμού</w:t>
            </w:r>
          </w:p>
          <w:p w:rsidR="009B253B" w:rsidRPr="0088605C" w:rsidRDefault="009474DD" w:rsidP="009474DD">
            <w:pPr>
              <w:spacing w:after="0"/>
              <w:ind w:left="426" w:firstLine="0"/>
              <w:rPr>
                <w:rFonts w:ascii="Calibri" w:hAnsi="Calibri"/>
                <w:sz w:val="20"/>
                <w:lang w:val="el-GR"/>
              </w:rPr>
            </w:pPr>
            <w:r w:rsidRPr="0088605C">
              <w:rPr>
                <w:rFonts w:ascii="Calibri" w:hAnsi="Calibri"/>
                <w:sz w:val="20"/>
                <w:lang w:val="el-GR"/>
              </w:rPr>
              <w:t xml:space="preserve">     </w:t>
            </w:r>
            <w:r w:rsidR="00725DB2" w:rsidRPr="0088605C">
              <w:rPr>
                <w:rFonts w:ascii="Calibri" w:hAnsi="Calibri"/>
                <w:sz w:val="20"/>
                <w:lang w:val="el-GR"/>
              </w:rPr>
              <w:t>Γενική Διεύθυνση Υποστήριξης Αθλητισμού</w:t>
            </w:r>
          </w:p>
          <w:p w:rsidR="009474DD" w:rsidRPr="0088605C" w:rsidRDefault="009474DD" w:rsidP="009474DD">
            <w:pPr>
              <w:spacing w:after="0"/>
              <w:ind w:left="426" w:firstLine="0"/>
              <w:rPr>
                <w:rFonts w:ascii="Calibri" w:hAnsi="Calibri"/>
                <w:sz w:val="20"/>
                <w:lang w:val="el-GR"/>
              </w:rPr>
            </w:pPr>
            <w:r w:rsidRPr="0088605C">
              <w:rPr>
                <w:rFonts w:ascii="Calibri" w:hAnsi="Calibri"/>
                <w:sz w:val="20"/>
                <w:lang w:val="el-GR"/>
              </w:rPr>
              <w:t xml:space="preserve"> 6. Γενική Γραμματεία Αθλητισμού</w:t>
            </w:r>
          </w:p>
          <w:p w:rsidR="0043617C" w:rsidRPr="0088605C" w:rsidRDefault="009474DD" w:rsidP="00725DB2">
            <w:pPr>
              <w:spacing w:after="0"/>
              <w:ind w:left="426" w:firstLine="0"/>
              <w:rPr>
                <w:rFonts w:ascii="Calibri" w:hAnsi="Calibri"/>
                <w:sz w:val="20"/>
                <w:lang w:val="el-GR"/>
              </w:rPr>
            </w:pPr>
            <w:r w:rsidRPr="0088605C">
              <w:rPr>
                <w:rFonts w:ascii="Calibri" w:hAnsi="Calibri"/>
                <w:sz w:val="20"/>
                <w:lang w:val="el-GR"/>
              </w:rPr>
              <w:t xml:space="preserve">     </w:t>
            </w:r>
            <w:r w:rsidR="00725DB2" w:rsidRPr="0088605C">
              <w:rPr>
                <w:rFonts w:ascii="Calibri" w:hAnsi="Calibri"/>
                <w:sz w:val="20"/>
                <w:lang w:val="el-GR"/>
              </w:rPr>
              <w:t>Διεύθυνση Αγωνιστικού Αθλητισμού</w:t>
            </w:r>
          </w:p>
          <w:p w:rsidR="00DA1A84" w:rsidRDefault="009474DD" w:rsidP="009474DD">
            <w:pPr>
              <w:pStyle w:val="a7"/>
              <w:tabs>
                <w:tab w:val="left" w:pos="5529"/>
                <w:tab w:val="left" w:pos="6521"/>
                <w:tab w:val="left" w:pos="6663"/>
              </w:tabs>
              <w:spacing w:after="0"/>
              <w:ind w:left="676" w:hanging="676"/>
              <w:jc w:val="left"/>
              <w:rPr>
                <w:rFonts w:ascii="Calibri" w:hAnsi="Calibri" w:cs="Arial"/>
                <w:lang w:val="el-GR"/>
              </w:rPr>
            </w:pPr>
            <w:r w:rsidRPr="0088605C">
              <w:rPr>
                <w:rFonts w:ascii="Calibri" w:hAnsi="Calibri" w:cs="Arial"/>
                <w:lang w:val="el-GR"/>
              </w:rPr>
              <w:t xml:space="preserve">               </w:t>
            </w:r>
            <w:r w:rsidR="00EC5F8A" w:rsidRPr="0088605C">
              <w:rPr>
                <w:rFonts w:ascii="Calibri" w:hAnsi="Calibri" w:cs="Arial"/>
                <w:lang w:val="el-GR"/>
              </w:rPr>
              <w:t>(</w:t>
            </w:r>
            <w:r w:rsidR="00B067B9" w:rsidRPr="0088605C">
              <w:rPr>
                <w:rFonts w:ascii="Calibri" w:hAnsi="Calibri" w:cs="Arial"/>
                <w:lang w:val="el-GR"/>
              </w:rPr>
              <w:t xml:space="preserve">Με την παράκληση </w:t>
            </w:r>
            <w:r w:rsidR="00F639D3" w:rsidRPr="0088605C">
              <w:rPr>
                <w:rFonts w:ascii="Calibri" w:hAnsi="Calibri" w:cs="Arial"/>
                <w:lang w:val="el-GR"/>
              </w:rPr>
              <w:t>να προωθήσει ηλεκτρονικά</w:t>
            </w:r>
            <w:r w:rsidR="00725DB2" w:rsidRPr="0088605C">
              <w:rPr>
                <w:rFonts w:ascii="Calibri" w:hAnsi="Calibri" w:cs="Arial"/>
                <w:lang w:val="el-GR"/>
              </w:rPr>
              <w:t xml:space="preserve"> την παρούσα στις </w:t>
            </w:r>
            <w:r w:rsidR="00EC5F8A" w:rsidRPr="0088605C">
              <w:rPr>
                <w:rFonts w:ascii="Calibri" w:hAnsi="Calibri" w:cs="Arial"/>
                <w:lang w:val="el-GR"/>
              </w:rPr>
              <w:t>αθλητικές ομοσπονδίες)</w:t>
            </w:r>
          </w:p>
          <w:p w:rsidR="004A7CC5" w:rsidRPr="004A7CC5" w:rsidRDefault="004A7CC5" w:rsidP="009474DD">
            <w:pPr>
              <w:pStyle w:val="a7"/>
              <w:tabs>
                <w:tab w:val="left" w:pos="5529"/>
                <w:tab w:val="left" w:pos="6521"/>
                <w:tab w:val="left" w:pos="6663"/>
              </w:tabs>
              <w:spacing w:after="0"/>
              <w:ind w:left="676" w:hanging="676"/>
              <w:jc w:val="left"/>
              <w:rPr>
                <w:rFonts w:ascii="Calibri" w:hAnsi="Calibri" w:cs="Arial"/>
                <w:lang w:val="el-GR"/>
              </w:rPr>
            </w:pPr>
            <w:r w:rsidRPr="004A7CC5">
              <w:rPr>
                <w:rFonts w:ascii="Calibri" w:hAnsi="Calibri" w:cs="Arial"/>
                <w:lang w:val="el-GR"/>
              </w:rPr>
              <w:t xml:space="preserve">           7. </w:t>
            </w:r>
            <w:r>
              <w:rPr>
                <w:rFonts w:ascii="Calibri" w:hAnsi="Calibri" w:cs="Arial"/>
                <w:lang w:val="el-GR"/>
              </w:rPr>
              <w:t>Διεύθυνση Φυσικής Αγωγής.</w:t>
            </w:r>
          </w:p>
          <w:p w:rsidR="00D0202F" w:rsidRDefault="00D0202F" w:rsidP="009474DD">
            <w:pPr>
              <w:pStyle w:val="a7"/>
              <w:tabs>
                <w:tab w:val="left" w:pos="5529"/>
                <w:tab w:val="left" w:pos="6521"/>
                <w:tab w:val="left" w:pos="6663"/>
              </w:tabs>
              <w:spacing w:after="0"/>
              <w:ind w:left="676" w:hanging="676"/>
              <w:jc w:val="left"/>
              <w:rPr>
                <w:rFonts w:ascii="Calibri" w:hAnsi="Calibri" w:cs="Arial"/>
                <w:lang w:val="el-GR"/>
              </w:rPr>
            </w:pPr>
          </w:p>
          <w:p w:rsidR="00D0202F" w:rsidRPr="004A7CC5" w:rsidRDefault="00D0202F" w:rsidP="00CE4405">
            <w:pPr>
              <w:pStyle w:val="a7"/>
              <w:tabs>
                <w:tab w:val="left" w:pos="5529"/>
                <w:tab w:val="left" w:pos="6521"/>
                <w:tab w:val="left" w:pos="6663"/>
              </w:tabs>
              <w:spacing w:after="0"/>
              <w:jc w:val="left"/>
              <w:rPr>
                <w:rFonts w:ascii="Calibri" w:hAnsi="Calibri" w:cs="Arial"/>
                <w:lang w:val="el-GR"/>
              </w:rPr>
            </w:pPr>
          </w:p>
          <w:p w:rsidR="00EC5F8A" w:rsidRPr="0088605C" w:rsidRDefault="00EC5F8A" w:rsidP="00323173">
            <w:pPr>
              <w:tabs>
                <w:tab w:val="left" w:pos="534"/>
                <w:tab w:val="left" w:pos="5245"/>
              </w:tabs>
              <w:spacing w:after="0"/>
              <w:jc w:val="left"/>
              <w:rPr>
                <w:rFonts w:ascii="Calibri" w:hAnsi="Calibri" w:cs="Arial"/>
                <w:sz w:val="20"/>
                <w:lang w:val="el-GR"/>
              </w:rPr>
            </w:pPr>
          </w:p>
        </w:tc>
      </w:tr>
    </w:tbl>
    <w:p w:rsidR="00924F51" w:rsidRDefault="00924F51" w:rsidP="00CE4405">
      <w:pPr>
        <w:pStyle w:val="a7"/>
        <w:tabs>
          <w:tab w:val="left" w:pos="851"/>
          <w:tab w:val="left" w:pos="5670"/>
          <w:tab w:val="left" w:pos="6663"/>
          <w:tab w:val="left" w:pos="6804"/>
        </w:tabs>
        <w:spacing w:after="0" w:line="360" w:lineRule="auto"/>
        <w:rPr>
          <w:rFonts w:ascii="Calibri" w:hAnsi="Calibri" w:cs="Arial"/>
          <w:b/>
          <w:bCs/>
          <w:sz w:val="24"/>
          <w:szCs w:val="24"/>
        </w:rPr>
      </w:pPr>
    </w:p>
    <w:p w:rsidR="00924F51" w:rsidRDefault="00924F51" w:rsidP="00CE4405">
      <w:pPr>
        <w:pStyle w:val="a7"/>
        <w:tabs>
          <w:tab w:val="left" w:pos="851"/>
          <w:tab w:val="left" w:pos="5670"/>
          <w:tab w:val="left" w:pos="6663"/>
          <w:tab w:val="left" w:pos="6804"/>
        </w:tabs>
        <w:spacing w:after="0" w:line="360" w:lineRule="auto"/>
        <w:rPr>
          <w:rFonts w:ascii="Calibri" w:hAnsi="Calibri" w:cs="Arial"/>
          <w:b/>
          <w:bCs/>
          <w:sz w:val="24"/>
          <w:szCs w:val="24"/>
        </w:rPr>
      </w:pPr>
    </w:p>
    <w:p w:rsidR="00323173" w:rsidRPr="00102230" w:rsidRDefault="0013773E" w:rsidP="00CE4405">
      <w:pPr>
        <w:pStyle w:val="a7"/>
        <w:tabs>
          <w:tab w:val="left" w:pos="851"/>
          <w:tab w:val="left" w:pos="5670"/>
          <w:tab w:val="left" w:pos="6663"/>
          <w:tab w:val="left" w:pos="6804"/>
        </w:tabs>
        <w:spacing w:after="0" w:line="360" w:lineRule="auto"/>
        <w:rPr>
          <w:rFonts w:ascii="Calibri" w:hAnsi="Calibri" w:cs="Arial"/>
          <w:b/>
          <w:sz w:val="24"/>
          <w:szCs w:val="24"/>
          <w:lang w:val="el-GR"/>
        </w:rPr>
      </w:pPr>
      <w:r w:rsidRPr="00102230">
        <w:rPr>
          <w:rFonts w:ascii="Calibri" w:hAnsi="Calibri" w:cs="Arial"/>
          <w:b/>
          <w:bCs/>
          <w:sz w:val="24"/>
          <w:szCs w:val="24"/>
        </w:rPr>
        <w:t>ΘΕΜΑ:</w:t>
      </w:r>
      <w:r w:rsidRPr="00102230">
        <w:rPr>
          <w:rFonts w:ascii="Calibri" w:hAnsi="Calibri" w:cs="Arial"/>
          <w:b/>
          <w:bCs/>
          <w:sz w:val="24"/>
          <w:szCs w:val="24"/>
        </w:rPr>
        <w:tab/>
      </w:r>
      <w:r w:rsidRPr="00102230">
        <w:rPr>
          <w:rFonts w:ascii="Calibri" w:hAnsi="Calibri" w:cs="Arial"/>
          <w:b/>
          <w:sz w:val="24"/>
          <w:szCs w:val="24"/>
        </w:rPr>
        <w:t>Εισαγωγή</w:t>
      </w:r>
      <w:r w:rsidR="00D0202F" w:rsidRPr="00102230">
        <w:rPr>
          <w:rFonts w:ascii="Calibri" w:hAnsi="Calibri" w:cs="Arial"/>
          <w:b/>
          <w:sz w:val="24"/>
          <w:szCs w:val="24"/>
          <w:lang w:val="el-GR"/>
        </w:rPr>
        <w:t xml:space="preserve"> διακριθέντων</w:t>
      </w:r>
      <w:r w:rsidRPr="00102230">
        <w:rPr>
          <w:rFonts w:ascii="Calibri" w:hAnsi="Calibri" w:cs="Arial"/>
          <w:b/>
          <w:sz w:val="24"/>
          <w:szCs w:val="24"/>
        </w:rPr>
        <w:t xml:space="preserve"> αθλητών</w:t>
      </w:r>
      <w:r w:rsidR="00780F6C" w:rsidRPr="00102230">
        <w:rPr>
          <w:rFonts w:ascii="Calibri" w:hAnsi="Calibri" w:cs="Arial"/>
          <w:b/>
          <w:sz w:val="24"/>
          <w:szCs w:val="24"/>
          <w:lang w:val="el-GR"/>
        </w:rPr>
        <w:t>/τριών</w:t>
      </w:r>
      <w:r w:rsidRPr="00102230">
        <w:rPr>
          <w:rFonts w:ascii="Calibri" w:hAnsi="Calibri" w:cs="Arial"/>
          <w:b/>
          <w:sz w:val="24"/>
          <w:szCs w:val="24"/>
        </w:rPr>
        <w:t xml:space="preserve"> στην </w:t>
      </w:r>
      <w:r w:rsidR="00C17A44">
        <w:rPr>
          <w:rFonts w:ascii="Calibri" w:hAnsi="Calibri" w:cs="Arial"/>
          <w:b/>
          <w:sz w:val="24"/>
          <w:szCs w:val="24"/>
          <w:lang w:val="el-GR"/>
        </w:rPr>
        <w:t>Τ</w:t>
      </w:r>
      <w:r w:rsidRPr="00102230">
        <w:rPr>
          <w:rFonts w:ascii="Calibri" w:hAnsi="Calibri" w:cs="Arial"/>
          <w:b/>
          <w:sz w:val="24"/>
          <w:szCs w:val="24"/>
        </w:rPr>
        <w:t>ριτοβάθμι</w:t>
      </w:r>
      <w:r w:rsidR="008C7DDD" w:rsidRPr="00102230">
        <w:rPr>
          <w:rFonts w:ascii="Calibri" w:hAnsi="Calibri" w:cs="Arial"/>
          <w:b/>
          <w:sz w:val="24"/>
          <w:szCs w:val="24"/>
        </w:rPr>
        <w:t xml:space="preserve">α </w:t>
      </w:r>
      <w:r w:rsidR="00C17A44">
        <w:rPr>
          <w:rFonts w:ascii="Calibri" w:hAnsi="Calibri" w:cs="Arial"/>
          <w:b/>
          <w:sz w:val="24"/>
          <w:szCs w:val="24"/>
          <w:lang w:val="el-GR"/>
        </w:rPr>
        <w:t>Ε</w:t>
      </w:r>
      <w:r w:rsidR="00002CC3" w:rsidRPr="00102230">
        <w:rPr>
          <w:rFonts w:ascii="Calibri" w:hAnsi="Calibri" w:cs="Arial"/>
          <w:b/>
          <w:sz w:val="24"/>
          <w:szCs w:val="24"/>
        </w:rPr>
        <w:t>κπαίδευση</w:t>
      </w:r>
      <w:r w:rsidR="003420DF">
        <w:rPr>
          <w:rFonts w:ascii="Calibri" w:hAnsi="Calibri" w:cs="Arial"/>
          <w:b/>
          <w:sz w:val="24"/>
          <w:szCs w:val="24"/>
          <w:lang w:val="el-GR"/>
        </w:rPr>
        <w:t>,</w:t>
      </w:r>
      <w:r w:rsidR="00002CC3" w:rsidRPr="00102230">
        <w:rPr>
          <w:rFonts w:ascii="Calibri" w:hAnsi="Calibri" w:cs="Arial"/>
          <w:b/>
          <w:sz w:val="24"/>
          <w:szCs w:val="24"/>
        </w:rPr>
        <w:t xml:space="preserve"> </w:t>
      </w:r>
      <w:r w:rsidR="00D0202F" w:rsidRPr="00102230">
        <w:rPr>
          <w:rFonts w:ascii="Calibri" w:hAnsi="Calibri" w:cs="Arial"/>
          <w:b/>
          <w:sz w:val="24"/>
          <w:szCs w:val="24"/>
          <w:lang w:val="el-GR"/>
        </w:rPr>
        <w:t xml:space="preserve"> για </w:t>
      </w:r>
      <w:r w:rsidR="00002CC3" w:rsidRPr="00102230">
        <w:rPr>
          <w:rFonts w:ascii="Calibri" w:hAnsi="Calibri" w:cs="Arial"/>
          <w:b/>
          <w:sz w:val="24"/>
          <w:szCs w:val="24"/>
        </w:rPr>
        <w:t>το ακαδημαϊκό</w:t>
      </w:r>
      <w:r w:rsidRPr="00102230">
        <w:rPr>
          <w:rFonts w:ascii="Calibri" w:hAnsi="Calibri" w:cs="Arial"/>
          <w:b/>
          <w:sz w:val="24"/>
          <w:szCs w:val="24"/>
        </w:rPr>
        <w:t xml:space="preserve"> έτ</w:t>
      </w:r>
      <w:r w:rsidR="008E01B1" w:rsidRPr="00102230">
        <w:rPr>
          <w:rFonts w:ascii="Calibri" w:hAnsi="Calibri" w:cs="Arial"/>
          <w:b/>
          <w:sz w:val="24"/>
          <w:szCs w:val="24"/>
        </w:rPr>
        <w:t>ος 20</w:t>
      </w:r>
      <w:r w:rsidR="00F366DA" w:rsidRPr="00F366DA">
        <w:rPr>
          <w:rFonts w:ascii="Calibri" w:hAnsi="Calibri" w:cs="Arial"/>
          <w:b/>
          <w:sz w:val="24"/>
          <w:szCs w:val="24"/>
          <w:lang w:val="el-GR"/>
        </w:rPr>
        <w:t>2</w:t>
      </w:r>
      <w:r w:rsidR="009A30F8">
        <w:rPr>
          <w:rFonts w:ascii="Calibri" w:hAnsi="Calibri" w:cs="Arial"/>
          <w:b/>
          <w:sz w:val="24"/>
          <w:szCs w:val="24"/>
          <w:lang w:val="el-GR"/>
        </w:rPr>
        <w:t>1</w:t>
      </w:r>
      <w:r w:rsidR="008E01B1" w:rsidRPr="00102230">
        <w:rPr>
          <w:rFonts w:ascii="Calibri" w:hAnsi="Calibri" w:cs="Arial"/>
          <w:b/>
          <w:sz w:val="24"/>
          <w:szCs w:val="24"/>
        </w:rPr>
        <w:t>-20</w:t>
      </w:r>
      <w:r w:rsidR="00592294">
        <w:rPr>
          <w:rFonts w:ascii="Calibri" w:hAnsi="Calibri" w:cs="Arial"/>
          <w:b/>
          <w:sz w:val="24"/>
          <w:szCs w:val="24"/>
          <w:lang w:val="el-GR"/>
        </w:rPr>
        <w:t>2</w:t>
      </w:r>
      <w:r w:rsidR="009A30F8">
        <w:rPr>
          <w:rFonts w:ascii="Calibri" w:hAnsi="Calibri" w:cs="Arial"/>
          <w:b/>
          <w:sz w:val="24"/>
          <w:szCs w:val="24"/>
          <w:lang w:val="el-GR"/>
        </w:rPr>
        <w:t>2</w:t>
      </w:r>
      <w:r w:rsidRPr="00102230">
        <w:rPr>
          <w:rFonts w:ascii="Calibri" w:hAnsi="Calibri" w:cs="Arial"/>
          <w:b/>
          <w:sz w:val="24"/>
          <w:szCs w:val="24"/>
        </w:rPr>
        <w:t>.</w:t>
      </w:r>
    </w:p>
    <w:p w:rsidR="00D0202F" w:rsidRPr="003420DF" w:rsidRDefault="00D0202F" w:rsidP="006576AA">
      <w:pPr>
        <w:pStyle w:val="a7"/>
        <w:tabs>
          <w:tab w:val="left" w:pos="851"/>
          <w:tab w:val="left" w:pos="5670"/>
          <w:tab w:val="left" w:pos="6663"/>
          <w:tab w:val="left" w:pos="6804"/>
        </w:tabs>
        <w:spacing w:after="0" w:line="360" w:lineRule="auto"/>
        <w:rPr>
          <w:rFonts w:ascii="Calibri" w:hAnsi="Calibri" w:cs="Arial"/>
          <w:b/>
          <w:sz w:val="24"/>
          <w:szCs w:val="24"/>
        </w:rPr>
      </w:pPr>
    </w:p>
    <w:p w:rsidR="00A84040" w:rsidRDefault="0013773E" w:rsidP="00C2456C">
      <w:pPr>
        <w:tabs>
          <w:tab w:val="left" w:pos="567"/>
        </w:tabs>
        <w:spacing w:after="0" w:line="360" w:lineRule="auto"/>
        <w:ind w:right="-176" w:firstLine="0"/>
        <w:rPr>
          <w:rFonts w:ascii="Calibri" w:hAnsi="Calibri" w:cs="Arial"/>
          <w:szCs w:val="24"/>
          <w:lang w:val="el-GR"/>
        </w:rPr>
      </w:pPr>
      <w:r w:rsidRPr="00102230">
        <w:rPr>
          <w:rFonts w:ascii="Calibri" w:hAnsi="Calibri" w:cs="Arial"/>
          <w:szCs w:val="24"/>
          <w:lang w:val="el-GR"/>
        </w:rPr>
        <w:t xml:space="preserve">Για την εισαγωγή </w:t>
      </w:r>
      <w:r w:rsidR="00D0202F" w:rsidRPr="00102230">
        <w:rPr>
          <w:rFonts w:ascii="Calibri" w:hAnsi="Calibri" w:cs="Arial"/>
          <w:szCs w:val="24"/>
          <w:lang w:val="el-GR"/>
        </w:rPr>
        <w:t xml:space="preserve">διακριθέντων </w:t>
      </w:r>
      <w:r w:rsidRPr="00102230">
        <w:rPr>
          <w:rFonts w:ascii="Calibri" w:hAnsi="Calibri" w:cs="Arial"/>
          <w:szCs w:val="24"/>
          <w:lang w:val="el-GR"/>
        </w:rPr>
        <w:t>αθλητών</w:t>
      </w:r>
      <w:r w:rsidR="00780F6C" w:rsidRPr="00102230">
        <w:rPr>
          <w:rFonts w:ascii="Calibri" w:hAnsi="Calibri" w:cs="Arial"/>
          <w:szCs w:val="24"/>
          <w:lang w:val="el-GR"/>
        </w:rPr>
        <w:t>/τριών</w:t>
      </w:r>
      <w:r w:rsidR="00152112" w:rsidRPr="00102230">
        <w:rPr>
          <w:rFonts w:ascii="Calibri" w:hAnsi="Calibri" w:cs="Arial"/>
          <w:szCs w:val="24"/>
          <w:lang w:val="el-GR"/>
        </w:rPr>
        <w:t xml:space="preserve"> </w:t>
      </w:r>
      <w:r w:rsidR="00C2456C">
        <w:rPr>
          <w:rFonts w:ascii="Calibri" w:hAnsi="Calibri" w:cs="Arial"/>
          <w:szCs w:val="24"/>
          <w:lang w:val="el-GR"/>
        </w:rPr>
        <w:t>στις σχολές, τα Τ</w:t>
      </w:r>
      <w:r w:rsidR="00EC3B18" w:rsidRPr="00102230">
        <w:rPr>
          <w:rFonts w:ascii="Calibri" w:hAnsi="Calibri" w:cs="Arial"/>
          <w:szCs w:val="24"/>
          <w:lang w:val="el-GR"/>
        </w:rPr>
        <w:t>μήματα και τις εισαγωγικές κατευθύνσεις τμημάτων των</w:t>
      </w:r>
      <w:r w:rsidR="001234C1" w:rsidRPr="00102230">
        <w:rPr>
          <w:rFonts w:ascii="Calibri" w:hAnsi="Calibri" w:cs="Arial"/>
          <w:szCs w:val="24"/>
          <w:lang w:val="el-GR"/>
        </w:rPr>
        <w:t xml:space="preserve"> </w:t>
      </w:r>
      <w:r w:rsidR="005B18BC" w:rsidRPr="005B18BC">
        <w:rPr>
          <w:rFonts w:ascii="Calibri" w:hAnsi="Calibri" w:cs="Arial"/>
          <w:szCs w:val="24"/>
          <w:lang w:val="el-GR"/>
        </w:rPr>
        <w:t xml:space="preserve">Πανεπιστημίων </w:t>
      </w:r>
      <w:r w:rsidR="00F62CE8" w:rsidRPr="00102230">
        <w:rPr>
          <w:rFonts w:ascii="Calibri" w:hAnsi="Calibri" w:cs="Arial"/>
          <w:szCs w:val="24"/>
          <w:lang w:val="el-GR"/>
        </w:rPr>
        <w:t xml:space="preserve">και </w:t>
      </w:r>
      <w:r w:rsidR="005B18BC">
        <w:rPr>
          <w:rFonts w:ascii="Calibri" w:hAnsi="Calibri" w:cs="Arial"/>
          <w:szCs w:val="24"/>
          <w:lang w:val="el-GR"/>
        </w:rPr>
        <w:t xml:space="preserve">των </w:t>
      </w:r>
      <w:r w:rsidR="00F62CE8" w:rsidRPr="00102230">
        <w:rPr>
          <w:rFonts w:ascii="Calibri" w:hAnsi="Calibri" w:cs="Arial"/>
          <w:szCs w:val="24"/>
          <w:lang w:val="el-GR"/>
        </w:rPr>
        <w:t>Α.Σ.ΠΑΙ.Τ.Ε.</w:t>
      </w:r>
      <w:r w:rsidR="00C2456C">
        <w:rPr>
          <w:rFonts w:ascii="Calibri" w:hAnsi="Calibri" w:cs="Arial"/>
          <w:szCs w:val="24"/>
          <w:lang w:val="el-GR"/>
        </w:rPr>
        <w:t xml:space="preserve"> </w:t>
      </w:r>
      <w:r w:rsidR="005B18BC">
        <w:rPr>
          <w:rFonts w:ascii="Calibri" w:hAnsi="Calibri" w:cs="Arial"/>
          <w:szCs w:val="24"/>
          <w:lang w:val="el-GR"/>
        </w:rPr>
        <w:t>και Α.Σ.Τ.Ε.</w:t>
      </w:r>
      <w:r w:rsidR="00780F6C" w:rsidRPr="00102230">
        <w:rPr>
          <w:rFonts w:ascii="Calibri" w:hAnsi="Calibri" w:cs="Arial"/>
          <w:szCs w:val="24"/>
          <w:lang w:val="el-GR"/>
        </w:rPr>
        <w:t>,</w:t>
      </w:r>
      <w:r w:rsidR="00C2456C" w:rsidRPr="00C2456C">
        <w:rPr>
          <w:lang w:val="el-GR"/>
        </w:rPr>
        <w:t xml:space="preserve"> </w:t>
      </w:r>
      <w:r w:rsidR="00C2456C">
        <w:rPr>
          <w:rFonts w:ascii="Calibri" w:hAnsi="Calibri" w:cs="Arial"/>
          <w:szCs w:val="24"/>
          <w:lang w:val="el-GR"/>
        </w:rPr>
        <w:t>συμπεριλαμβανομένων των Σ.Ε.Φ.Α.Α</w:t>
      </w:r>
      <w:r w:rsidR="00C2456C" w:rsidRPr="00C2456C">
        <w:rPr>
          <w:rFonts w:ascii="Calibri" w:hAnsi="Calibri" w:cs="Arial"/>
          <w:szCs w:val="24"/>
          <w:lang w:val="el-GR"/>
        </w:rPr>
        <w:t>-Τ</w:t>
      </w:r>
      <w:r w:rsidR="00C2456C">
        <w:rPr>
          <w:rFonts w:ascii="Calibri" w:hAnsi="Calibri" w:cs="Arial"/>
          <w:szCs w:val="24"/>
          <w:lang w:val="el-GR"/>
        </w:rPr>
        <w:t>.Ε.Φ.Α.Α,</w:t>
      </w:r>
      <w:r w:rsidR="00F62CE8" w:rsidRPr="00102230">
        <w:rPr>
          <w:rFonts w:ascii="Calibri" w:hAnsi="Calibri" w:cs="Arial"/>
          <w:szCs w:val="24"/>
          <w:lang w:val="el-GR"/>
        </w:rPr>
        <w:t xml:space="preserve"> </w:t>
      </w:r>
      <w:r w:rsidR="00252AC8">
        <w:rPr>
          <w:rFonts w:ascii="Calibri" w:hAnsi="Calibri" w:cs="Arial"/>
          <w:szCs w:val="24"/>
          <w:lang w:val="el-GR"/>
        </w:rPr>
        <w:t>για το ακαδημαϊκό έτος</w:t>
      </w:r>
      <w:r w:rsidR="003420DF">
        <w:rPr>
          <w:rFonts w:ascii="Calibri" w:hAnsi="Calibri" w:cs="Arial"/>
          <w:szCs w:val="24"/>
          <w:lang w:val="el-GR"/>
        </w:rPr>
        <w:t xml:space="preserve"> </w:t>
      </w:r>
      <w:r w:rsidR="00252AC8">
        <w:rPr>
          <w:rFonts w:ascii="Calibri" w:hAnsi="Calibri" w:cs="Arial"/>
          <w:szCs w:val="24"/>
          <w:lang w:val="el-GR"/>
        </w:rPr>
        <w:t>20</w:t>
      </w:r>
      <w:r w:rsidR="00F366DA" w:rsidRPr="00F366DA">
        <w:rPr>
          <w:rFonts w:ascii="Calibri" w:hAnsi="Calibri" w:cs="Arial"/>
          <w:szCs w:val="24"/>
          <w:lang w:val="el-GR"/>
        </w:rPr>
        <w:t>2</w:t>
      </w:r>
      <w:r w:rsidR="001E23B8" w:rsidRPr="001E23B8">
        <w:rPr>
          <w:rFonts w:ascii="Calibri" w:hAnsi="Calibri" w:cs="Arial"/>
          <w:szCs w:val="24"/>
          <w:lang w:val="el-GR"/>
        </w:rPr>
        <w:t>1</w:t>
      </w:r>
      <w:r w:rsidR="00252AC8">
        <w:rPr>
          <w:rFonts w:ascii="Calibri" w:hAnsi="Calibri" w:cs="Arial"/>
          <w:szCs w:val="24"/>
          <w:lang w:val="el-GR"/>
        </w:rPr>
        <w:t>-20</w:t>
      </w:r>
      <w:r w:rsidR="00592294">
        <w:rPr>
          <w:rFonts w:ascii="Calibri" w:hAnsi="Calibri" w:cs="Arial"/>
          <w:szCs w:val="24"/>
          <w:lang w:val="el-GR"/>
        </w:rPr>
        <w:t>2</w:t>
      </w:r>
      <w:r w:rsidR="001E23B8" w:rsidRPr="001E23B8">
        <w:rPr>
          <w:rFonts w:ascii="Calibri" w:hAnsi="Calibri" w:cs="Arial"/>
          <w:szCs w:val="24"/>
          <w:lang w:val="el-GR"/>
        </w:rPr>
        <w:t>2</w:t>
      </w:r>
      <w:r w:rsidR="00D0202F" w:rsidRPr="00102230">
        <w:rPr>
          <w:rFonts w:ascii="Calibri" w:hAnsi="Calibri" w:cs="Arial"/>
          <w:szCs w:val="24"/>
          <w:lang w:val="el-GR"/>
        </w:rPr>
        <w:t xml:space="preserve"> </w:t>
      </w:r>
      <w:r w:rsidRPr="00102230">
        <w:rPr>
          <w:rFonts w:ascii="Calibri" w:hAnsi="Calibri" w:cs="Arial"/>
          <w:szCs w:val="24"/>
          <w:lang w:val="el-GR"/>
        </w:rPr>
        <w:t xml:space="preserve">εφαρμόζονται οι </w:t>
      </w:r>
      <w:r w:rsidR="00B56347" w:rsidRPr="00102230">
        <w:rPr>
          <w:rFonts w:ascii="Calibri" w:hAnsi="Calibri" w:cs="Arial"/>
          <w:szCs w:val="24"/>
          <w:lang w:val="el-GR"/>
        </w:rPr>
        <w:t>διατάξεις:</w:t>
      </w:r>
    </w:p>
    <w:p w:rsidR="0070268B" w:rsidRDefault="0070268B" w:rsidP="00C2456C">
      <w:pPr>
        <w:tabs>
          <w:tab w:val="left" w:pos="567"/>
        </w:tabs>
        <w:spacing w:after="0" w:line="360" w:lineRule="auto"/>
        <w:ind w:right="-176" w:firstLine="0"/>
        <w:rPr>
          <w:rFonts w:ascii="Calibri" w:hAnsi="Calibri" w:cs="Arial"/>
          <w:szCs w:val="24"/>
          <w:lang w:val="el-GR"/>
        </w:rPr>
      </w:pPr>
    </w:p>
    <w:p w:rsidR="0070268B" w:rsidRDefault="0070268B" w:rsidP="00C2456C">
      <w:pPr>
        <w:tabs>
          <w:tab w:val="left" w:pos="567"/>
        </w:tabs>
        <w:spacing w:after="0" w:line="360" w:lineRule="auto"/>
        <w:ind w:right="-176" w:firstLine="0"/>
        <w:rPr>
          <w:rFonts w:ascii="Calibri" w:hAnsi="Calibri" w:cs="Arial"/>
          <w:szCs w:val="24"/>
          <w:lang w:val="el-GR"/>
        </w:rPr>
      </w:pPr>
    </w:p>
    <w:p w:rsidR="0070268B" w:rsidRDefault="0070268B" w:rsidP="00C2456C">
      <w:pPr>
        <w:tabs>
          <w:tab w:val="left" w:pos="567"/>
        </w:tabs>
        <w:spacing w:after="0" w:line="360" w:lineRule="auto"/>
        <w:ind w:right="-176" w:firstLine="0"/>
        <w:rPr>
          <w:rFonts w:ascii="Calibri" w:hAnsi="Calibri" w:cs="Arial"/>
          <w:szCs w:val="24"/>
          <w:lang w:val="el-GR"/>
        </w:rPr>
      </w:pPr>
    </w:p>
    <w:p w:rsidR="0070268B" w:rsidRPr="00102230" w:rsidRDefault="0070268B" w:rsidP="00C2456C">
      <w:pPr>
        <w:tabs>
          <w:tab w:val="left" w:pos="567"/>
        </w:tabs>
        <w:spacing w:after="0" w:line="360" w:lineRule="auto"/>
        <w:ind w:right="-176" w:firstLine="0"/>
        <w:rPr>
          <w:rFonts w:ascii="Calibri" w:hAnsi="Calibri" w:cs="Arial"/>
          <w:szCs w:val="24"/>
          <w:lang w:val="el-GR"/>
        </w:rPr>
      </w:pPr>
    </w:p>
    <w:p w:rsidR="0070268B" w:rsidRPr="0070268B" w:rsidRDefault="004274CD" w:rsidP="006576AA">
      <w:pPr>
        <w:numPr>
          <w:ilvl w:val="0"/>
          <w:numId w:val="29"/>
        </w:numPr>
        <w:tabs>
          <w:tab w:val="left" w:pos="426"/>
        </w:tabs>
        <w:spacing w:after="0" w:line="360" w:lineRule="auto"/>
        <w:ind w:left="0" w:firstLine="0"/>
        <w:rPr>
          <w:rFonts w:ascii="Calibri" w:hAnsi="Calibri" w:cs="Arial"/>
          <w:szCs w:val="24"/>
          <w:lang w:val="el-GR"/>
        </w:rPr>
      </w:pPr>
      <w:r w:rsidRPr="00BF2E1A">
        <w:rPr>
          <w:rFonts w:ascii="Calibri" w:hAnsi="Calibri" w:cs="Helvetica"/>
          <w:color w:val="000000"/>
          <w:szCs w:val="24"/>
          <w:shd w:val="clear" w:color="auto" w:fill="FFFFFF"/>
          <w:lang w:val="el-GR"/>
        </w:rPr>
        <w:t>Του</w:t>
      </w:r>
      <w:r w:rsidR="00135759">
        <w:rPr>
          <w:rFonts w:ascii="Calibri" w:hAnsi="Calibri" w:cs="Helvetica"/>
          <w:color w:val="000000"/>
          <w:szCs w:val="24"/>
          <w:shd w:val="clear" w:color="auto" w:fill="FFFFFF"/>
          <w:lang w:val="el-GR"/>
        </w:rPr>
        <w:t xml:space="preserve"> άρθρου 34 του ν. 2725/1999 (</w:t>
      </w:r>
      <w:r w:rsidRPr="00BF2E1A">
        <w:rPr>
          <w:rFonts w:ascii="Calibri" w:hAnsi="Calibri" w:cs="Helvetica"/>
          <w:color w:val="000000"/>
          <w:szCs w:val="24"/>
          <w:shd w:val="clear" w:color="auto" w:fill="FFFFFF"/>
          <w:lang w:val="el-GR"/>
        </w:rPr>
        <w:t>121</w:t>
      </w:r>
      <w:r w:rsidR="00135759" w:rsidRPr="00135759">
        <w:rPr>
          <w:rFonts w:ascii="Calibri" w:hAnsi="Calibri" w:cs="Helvetica"/>
          <w:color w:val="000000"/>
          <w:szCs w:val="24"/>
          <w:shd w:val="clear" w:color="auto" w:fill="FFFFFF"/>
          <w:lang w:val="el-GR"/>
        </w:rPr>
        <w:t xml:space="preserve"> </w:t>
      </w:r>
      <w:r w:rsidR="00135759">
        <w:rPr>
          <w:rFonts w:ascii="Calibri" w:hAnsi="Calibri" w:cs="Helvetica"/>
          <w:color w:val="000000"/>
          <w:szCs w:val="24"/>
          <w:shd w:val="clear" w:color="auto" w:fill="FFFFFF"/>
          <w:lang w:val="el-GR"/>
        </w:rPr>
        <w:t>Α’</w:t>
      </w:r>
      <w:r w:rsidRPr="00BF2E1A">
        <w:rPr>
          <w:rFonts w:ascii="Calibri" w:hAnsi="Calibri" w:cs="Helvetica"/>
          <w:color w:val="000000"/>
          <w:szCs w:val="24"/>
          <w:shd w:val="clear" w:color="auto" w:fill="FFFFFF"/>
          <w:lang w:val="el-GR"/>
        </w:rPr>
        <w:t>), όπως αυτό αντικαταστάθηκε και τροποποιήθηκε με την παρ. 8 του άρθρου 18 του ν. 3708/2008, με τις παραγράφους 1 και 2 του</w:t>
      </w:r>
      <w:r w:rsidR="00BC3348">
        <w:rPr>
          <w:rFonts w:ascii="Calibri" w:hAnsi="Calibri" w:cs="Helvetica"/>
          <w:color w:val="000000"/>
          <w:szCs w:val="24"/>
          <w:shd w:val="clear" w:color="auto" w:fill="FFFFFF"/>
          <w:lang w:val="el-GR"/>
        </w:rPr>
        <w:t xml:space="preserve"> άρθρου 17 του ν. 3748/2009 (</w:t>
      </w:r>
      <w:r w:rsidRPr="00BF2E1A">
        <w:rPr>
          <w:rFonts w:ascii="Calibri" w:hAnsi="Calibri" w:cs="Helvetica"/>
          <w:color w:val="000000"/>
          <w:szCs w:val="24"/>
          <w:shd w:val="clear" w:color="auto" w:fill="FFFFFF"/>
          <w:lang w:val="el-GR"/>
        </w:rPr>
        <w:t>29</w:t>
      </w:r>
      <w:r w:rsidR="00135759">
        <w:rPr>
          <w:rFonts w:ascii="Calibri" w:hAnsi="Calibri" w:cs="Helvetica"/>
          <w:color w:val="000000"/>
          <w:szCs w:val="24"/>
          <w:shd w:val="clear" w:color="auto" w:fill="FFFFFF"/>
          <w:lang w:val="el-GR"/>
        </w:rPr>
        <w:t xml:space="preserve"> Α’</w:t>
      </w:r>
      <w:r w:rsidRPr="00BF2E1A">
        <w:rPr>
          <w:rFonts w:ascii="Calibri" w:hAnsi="Calibri" w:cs="Helvetica"/>
          <w:color w:val="000000"/>
          <w:szCs w:val="24"/>
          <w:shd w:val="clear" w:color="auto" w:fill="FFFFFF"/>
          <w:lang w:val="el-GR"/>
        </w:rPr>
        <w:t>), τ</w:t>
      </w:r>
      <w:r w:rsidR="00135759">
        <w:rPr>
          <w:rFonts w:ascii="Calibri" w:hAnsi="Calibri" w:cs="Helvetica"/>
          <w:color w:val="000000"/>
          <w:szCs w:val="24"/>
          <w:shd w:val="clear" w:color="auto" w:fill="FFFFFF"/>
          <w:lang w:val="el-GR"/>
        </w:rPr>
        <w:t>ο άρθρο 45 του ν. 3773/2009 (</w:t>
      </w:r>
      <w:r w:rsidRPr="00BF2E1A">
        <w:rPr>
          <w:rFonts w:ascii="Calibri" w:hAnsi="Calibri" w:cs="Helvetica"/>
          <w:color w:val="000000"/>
          <w:szCs w:val="24"/>
          <w:shd w:val="clear" w:color="auto" w:fill="FFFFFF"/>
          <w:lang w:val="el-GR"/>
        </w:rPr>
        <w:t>120</w:t>
      </w:r>
      <w:r w:rsidR="00135759">
        <w:rPr>
          <w:rFonts w:ascii="Calibri" w:hAnsi="Calibri" w:cs="Helvetica"/>
          <w:color w:val="000000"/>
          <w:szCs w:val="24"/>
          <w:shd w:val="clear" w:color="auto" w:fill="FFFFFF"/>
          <w:lang w:val="el-GR"/>
        </w:rPr>
        <w:t xml:space="preserve"> Α’</w:t>
      </w:r>
      <w:r w:rsidRPr="00BF2E1A">
        <w:rPr>
          <w:rFonts w:ascii="Calibri" w:hAnsi="Calibri" w:cs="Helvetica"/>
          <w:color w:val="000000"/>
          <w:szCs w:val="24"/>
          <w:shd w:val="clear" w:color="auto" w:fill="FFFFFF"/>
          <w:lang w:val="el-GR"/>
        </w:rPr>
        <w:t>) και τ</w:t>
      </w:r>
      <w:r w:rsidR="00135759">
        <w:rPr>
          <w:rFonts w:ascii="Calibri" w:hAnsi="Calibri" w:cs="Helvetica"/>
          <w:color w:val="000000"/>
          <w:szCs w:val="24"/>
          <w:shd w:val="clear" w:color="auto" w:fill="FFFFFF"/>
          <w:lang w:val="el-GR"/>
        </w:rPr>
        <w:t>ο άρθρο 53 του ν. 4049/2012 (</w:t>
      </w:r>
      <w:r w:rsidRPr="00BF2E1A">
        <w:rPr>
          <w:rFonts w:ascii="Calibri" w:hAnsi="Calibri" w:cs="Helvetica"/>
          <w:color w:val="000000"/>
          <w:szCs w:val="24"/>
          <w:shd w:val="clear" w:color="auto" w:fill="FFFFFF"/>
          <w:lang w:val="el-GR"/>
        </w:rPr>
        <w:t>35</w:t>
      </w:r>
      <w:r w:rsidR="00135759">
        <w:rPr>
          <w:rFonts w:ascii="Calibri" w:hAnsi="Calibri" w:cs="Helvetica"/>
          <w:color w:val="000000"/>
          <w:szCs w:val="24"/>
          <w:shd w:val="clear" w:color="auto" w:fill="FFFFFF"/>
          <w:lang w:val="el-GR"/>
        </w:rPr>
        <w:t xml:space="preserve"> </w:t>
      </w:r>
    </w:p>
    <w:p w:rsidR="00D0202F" w:rsidRDefault="00135759" w:rsidP="0070268B">
      <w:pPr>
        <w:tabs>
          <w:tab w:val="left" w:pos="426"/>
        </w:tabs>
        <w:spacing w:after="0" w:line="360" w:lineRule="auto"/>
        <w:ind w:firstLine="0"/>
        <w:rPr>
          <w:rFonts w:ascii="Calibri" w:hAnsi="Calibri" w:cs="Arial"/>
          <w:szCs w:val="24"/>
          <w:lang w:val="el-GR"/>
        </w:rPr>
      </w:pPr>
      <w:r>
        <w:rPr>
          <w:rFonts w:ascii="Calibri" w:hAnsi="Calibri" w:cs="Helvetica"/>
          <w:color w:val="000000"/>
          <w:szCs w:val="24"/>
          <w:shd w:val="clear" w:color="auto" w:fill="FFFFFF"/>
          <w:lang w:val="el-GR"/>
        </w:rPr>
        <w:t>Α’</w:t>
      </w:r>
      <w:r w:rsidR="004274CD" w:rsidRPr="00BF2E1A">
        <w:rPr>
          <w:rFonts w:ascii="Calibri" w:hAnsi="Calibri" w:cs="Helvetica"/>
          <w:color w:val="000000"/>
          <w:szCs w:val="24"/>
          <w:shd w:val="clear" w:color="auto" w:fill="FFFFFF"/>
          <w:lang w:val="el-GR"/>
        </w:rPr>
        <w:t>),</w:t>
      </w:r>
      <w:r w:rsidR="00A50BF1" w:rsidRPr="00102230">
        <w:rPr>
          <w:rFonts w:ascii="Calibri" w:hAnsi="Calibri" w:cs="Arial"/>
          <w:szCs w:val="24"/>
          <w:lang w:val="el-GR"/>
        </w:rPr>
        <w:t xml:space="preserve"> </w:t>
      </w:r>
      <w:r w:rsidR="00CF1C4A" w:rsidRPr="00102230">
        <w:rPr>
          <w:rFonts w:ascii="Calibri" w:hAnsi="Calibri" w:cs="Arial"/>
          <w:szCs w:val="24"/>
          <w:lang w:val="el-GR"/>
        </w:rPr>
        <w:t>τις παρ. 1 έως 7</w:t>
      </w:r>
      <w:r w:rsidR="00A50BF1" w:rsidRPr="00102230">
        <w:rPr>
          <w:rFonts w:ascii="Calibri" w:hAnsi="Calibri" w:cs="Arial"/>
          <w:szCs w:val="24"/>
          <w:lang w:val="el-GR"/>
        </w:rPr>
        <w:t xml:space="preserve"> του άρθρου 38 του ν. 4115/2013 (ΦΕΚ Α΄ 24), σε συνδυασμό με τις διατάξεις της παρ. 9 του άρθρου 38 του ν. 4115/2013, όπως αυτή συμπληρώθηκε με την παρ. 1 του άρθρου 26 του ν. 4210/2013 (ΦΕΚ Α΄ 254</w:t>
      </w:r>
      <w:r w:rsidR="009B44BA" w:rsidRPr="00102230">
        <w:rPr>
          <w:rFonts w:ascii="Calibri" w:hAnsi="Calibri" w:cs="Arial"/>
          <w:szCs w:val="24"/>
          <w:lang w:val="el-GR"/>
        </w:rPr>
        <w:t>)</w:t>
      </w:r>
      <w:r w:rsidR="00CF1C4A" w:rsidRPr="00102230">
        <w:rPr>
          <w:rFonts w:ascii="Calibri" w:hAnsi="Calibri" w:cs="Arial"/>
          <w:szCs w:val="24"/>
          <w:lang w:val="el-GR"/>
        </w:rPr>
        <w:t xml:space="preserve"> όπως αυτό </w:t>
      </w:r>
      <w:r w:rsidR="00A50BF1" w:rsidRPr="00102230">
        <w:rPr>
          <w:rFonts w:ascii="Calibri" w:hAnsi="Calibri" w:cs="Arial"/>
          <w:szCs w:val="24"/>
          <w:lang w:val="el-GR"/>
        </w:rPr>
        <w:t xml:space="preserve"> αντικαταστάθηκε με το άρθρο 28 του ν. 4373/2016</w:t>
      </w:r>
      <w:r w:rsidR="00C1676B">
        <w:rPr>
          <w:rFonts w:ascii="Calibri" w:hAnsi="Calibri" w:cs="Arial"/>
          <w:szCs w:val="24"/>
          <w:lang w:val="el-GR"/>
        </w:rPr>
        <w:t xml:space="preserve"> σε συνδυασμό με τις διατάξεις του άρθρου 75 του ν. 4589/2019 (ΦΕΚ Α΄13) και τις διατάξεις του άρθρου 36 του ν. 4</w:t>
      </w:r>
      <w:r w:rsidR="00784C74">
        <w:rPr>
          <w:rFonts w:ascii="Calibri" w:hAnsi="Calibri" w:cs="Arial"/>
          <w:szCs w:val="24"/>
          <w:lang w:val="el-GR"/>
        </w:rPr>
        <w:t>603</w:t>
      </w:r>
      <w:r w:rsidR="00C1676B">
        <w:rPr>
          <w:rFonts w:ascii="Calibri" w:hAnsi="Calibri" w:cs="Arial"/>
          <w:szCs w:val="24"/>
          <w:lang w:val="el-GR"/>
        </w:rPr>
        <w:t xml:space="preserve">/2019 (ΦΕΚ Α΄48). </w:t>
      </w:r>
    </w:p>
    <w:p w:rsidR="004274CD" w:rsidRPr="000D06E0" w:rsidRDefault="004274CD" w:rsidP="006576AA">
      <w:pPr>
        <w:numPr>
          <w:ilvl w:val="0"/>
          <w:numId w:val="29"/>
        </w:numPr>
        <w:tabs>
          <w:tab w:val="left" w:pos="426"/>
        </w:tabs>
        <w:spacing w:after="0" w:line="360" w:lineRule="auto"/>
        <w:ind w:left="0" w:firstLine="0"/>
        <w:rPr>
          <w:rFonts w:ascii="Calibri" w:hAnsi="Calibri" w:cs="Arial"/>
          <w:szCs w:val="24"/>
          <w:lang w:val="el-GR"/>
        </w:rPr>
      </w:pPr>
      <w:r w:rsidRPr="00BF2E1A">
        <w:rPr>
          <w:rFonts w:ascii="Calibri" w:hAnsi="Calibri" w:cs="Helvetica"/>
          <w:color w:val="000000"/>
          <w:szCs w:val="24"/>
          <w:shd w:val="clear" w:color="auto" w:fill="FFFFFF"/>
          <w:lang w:val="el-GR"/>
        </w:rPr>
        <w:t>Της παρ. 12</w:t>
      </w:r>
      <w:r w:rsidRPr="00BF2E1A">
        <w:rPr>
          <w:rFonts w:ascii="Calibri" w:hAnsi="Calibri" w:cs="Helvetica"/>
          <w:color w:val="000000"/>
          <w:szCs w:val="24"/>
          <w:shd w:val="clear" w:color="auto" w:fill="FFFFFF"/>
          <w:vertAlign w:val="superscript"/>
          <w:lang w:val="el-GR"/>
        </w:rPr>
        <w:t>α</w:t>
      </w:r>
      <w:r w:rsidRPr="00BF2E1A">
        <w:rPr>
          <w:rFonts w:ascii="Calibri" w:hAnsi="Calibri" w:cs="Helvetica"/>
          <w:color w:val="000000"/>
          <w:szCs w:val="24"/>
          <w:shd w:val="clear" w:color="auto" w:fill="FFFFFF"/>
          <w:lang w:val="el-GR"/>
        </w:rPr>
        <w:t xml:space="preserve"> του άρθρου 18</w:t>
      </w:r>
      <w:r w:rsidR="0093552D" w:rsidRPr="00BF2E1A">
        <w:rPr>
          <w:rFonts w:ascii="Calibri" w:hAnsi="Calibri" w:cs="Helvetica"/>
          <w:color w:val="000000"/>
          <w:szCs w:val="24"/>
          <w:shd w:val="clear" w:color="auto" w:fill="FFFFFF"/>
          <w:lang w:val="el-GR"/>
        </w:rPr>
        <w:t xml:space="preserve"> του ν.3708/2008 (ΦΕΚ 210 Α) όπως αντικαταστάθηκε με την παρ. Γ2 του άρθρου 45 του ν. 3773/2009 (ΦΕΚ 120 Α), όπως τροποποιήθηκε με την περ. 5 της παρ.3 του άρθρου 11 του ν. 4229/2014 (ΦΕΚ 8</w:t>
      </w:r>
      <w:r w:rsidRPr="00BF2E1A">
        <w:rPr>
          <w:rFonts w:ascii="Calibri" w:hAnsi="Calibri" w:cs="Helvetica"/>
          <w:color w:val="000000"/>
          <w:szCs w:val="24"/>
          <w:shd w:val="clear" w:color="auto" w:fill="FFFFFF"/>
          <w:lang w:val="el-GR"/>
        </w:rPr>
        <w:t xml:space="preserve"> </w:t>
      </w:r>
      <w:r w:rsidR="0093552D" w:rsidRPr="00BF2E1A">
        <w:rPr>
          <w:rFonts w:ascii="Calibri" w:hAnsi="Calibri" w:cs="Helvetica"/>
          <w:color w:val="000000"/>
          <w:szCs w:val="24"/>
          <w:shd w:val="clear" w:color="auto" w:fill="FFFFFF"/>
          <w:lang w:val="el-GR"/>
        </w:rPr>
        <w:t>Α).</w:t>
      </w:r>
    </w:p>
    <w:p w:rsidR="000703C9" w:rsidRPr="000703C9" w:rsidRDefault="000703C9" w:rsidP="006576AA">
      <w:pPr>
        <w:numPr>
          <w:ilvl w:val="0"/>
          <w:numId w:val="29"/>
        </w:numPr>
        <w:tabs>
          <w:tab w:val="left" w:pos="426"/>
        </w:tabs>
        <w:spacing w:after="0" w:line="360" w:lineRule="auto"/>
        <w:ind w:left="0" w:firstLine="0"/>
        <w:rPr>
          <w:rFonts w:ascii="Calibri" w:hAnsi="Calibri" w:cs="Arial"/>
          <w:szCs w:val="24"/>
          <w:lang w:val="el-GR"/>
        </w:rPr>
      </w:pPr>
      <w:r w:rsidRPr="000703C9">
        <w:rPr>
          <w:rFonts w:ascii="Calibri" w:hAnsi="Calibri" w:cs="Arial"/>
          <w:szCs w:val="24"/>
          <w:lang w:val="el-GR"/>
        </w:rPr>
        <w:t>Τις  διατάξεις του  ν.  4186/2013 (Α ́ 193)  «Αναδιάρθρωση  της  Δευτεροβάθμιας  Εκπαίδευσης και λοιπές διατάξεις» όπως τροποποιήθηκε</w:t>
      </w:r>
      <w:r>
        <w:rPr>
          <w:rFonts w:ascii="Calibri" w:hAnsi="Calibri" w:cs="Arial"/>
          <w:szCs w:val="24"/>
          <w:lang w:val="el-GR"/>
        </w:rPr>
        <w:t xml:space="preserve"> και ισχύει.</w:t>
      </w:r>
    </w:p>
    <w:p w:rsidR="000D06E0" w:rsidRPr="00351713" w:rsidRDefault="000D06E0" w:rsidP="006576AA">
      <w:pPr>
        <w:numPr>
          <w:ilvl w:val="0"/>
          <w:numId w:val="29"/>
        </w:numPr>
        <w:tabs>
          <w:tab w:val="left" w:pos="426"/>
        </w:tabs>
        <w:spacing w:after="0" w:line="360" w:lineRule="auto"/>
        <w:ind w:left="0" w:firstLine="0"/>
        <w:rPr>
          <w:rFonts w:ascii="Calibri" w:hAnsi="Calibri" w:cs="Arial"/>
          <w:szCs w:val="24"/>
          <w:lang w:val="el-GR"/>
        </w:rPr>
      </w:pPr>
      <w:r w:rsidRPr="00BF2E1A">
        <w:rPr>
          <w:rFonts w:ascii="Calibri" w:hAnsi="Calibri" w:cs="Helvetica"/>
          <w:color w:val="000000"/>
          <w:szCs w:val="24"/>
          <w:shd w:val="clear" w:color="auto" w:fill="FFFFFF"/>
          <w:lang w:val="el-GR"/>
        </w:rPr>
        <w:t xml:space="preserve">Του άρθρου 32 </w:t>
      </w:r>
      <w:r w:rsidR="00472233" w:rsidRPr="00BF2E1A">
        <w:rPr>
          <w:rFonts w:ascii="Calibri" w:hAnsi="Calibri" w:cs="Helvetica"/>
          <w:color w:val="000000"/>
          <w:szCs w:val="24"/>
          <w:shd w:val="clear" w:color="auto" w:fill="FFFFFF"/>
          <w:lang w:val="el-GR"/>
        </w:rPr>
        <w:t>του ν. 4351/2015 (ΦΕΚ 164 Α).</w:t>
      </w:r>
    </w:p>
    <w:p w:rsidR="004E198D" w:rsidRPr="004E198D" w:rsidRDefault="00351713" w:rsidP="004E198D">
      <w:pPr>
        <w:numPr>
          <w:ilvl w:val="0"/>
          <w:numId w:val="29"/>
        </w:numPr>
        <w:tabs>
          <w:tab w:val="left" w:pos="426"/>
        </w:tabs>
        <w:spacing w:after="0" w:line="360" w:lineRule="auto"/>
        <w:ind w:left="0" w:firstLine="0"/>
        <w:rPr>
          <w:rFonts w:ascii="Calibri" w:hAnsi="Calibri" w:cs="Arial"/>
          <w:szCs w:val="24"/>
          <w:lang w:val="el-GR"/>
        </w:rPr>
      </w:pPr>
      <w:r w:rsidRPr="00BF2E1A">
        <w:rPr>
          <w:rFonts w:ascii="Calibri" w:hAnsi="Calibri" w:cs="Helvetica"/>
          <w:color w:val="000000"/>
          <w:szCs w:val="24"/>
          <w:shd w:val="clear" w:color="auto" w:fill="FFFFFF"/>
          <w:lang w:val="el-GR"/>
        </w:rPr>
        <w:t xml:space="preserve">Της παρ. 6 του άρθρου 75 του ν. 4589/2019 (ΦΕΚ </w:t>
      </w:r>
      <w:r w:rsidR="00784C74" w:rsidRPr="00BF2E1A">
        <w:rPr>
          <w:rFonts w:ascii="Calibri" w:hAnsi="Calibri" w:cs="Helvetica"/>
          <w:color w:val="000000"/>
          <w:szCs w:val="24"/>
          <w:shd w:val="clear" w:color="auto" w:fill="FFFFFF"/>
          <w:lang w:val="el-GR"/>
        </w:rPr>
        <w:t>13 Α).</w:t>
      </w:r>
    </w:p>
    <w:p w:rsidR="00FC21AD" w:rsidRDefault="00EE3310" w:rsidP="00FC21AD">
      <w:pPr>
        <w:numPr>
          <w:ilvl w:val="0"/>
          <w:numId w:val="29"/>
        </w:numPr>
        <w:tabs>
          <w:tab w:val="left" w:pos="426"/>
        </w:tabs>
        <w:spacing w:after="0" w:line="360" w:lineRule="auto"/>
        <w:ind w:left="0" w:firstLine="0"/>
        <w:rPr>
          <w:rFonts w:ascii="Calibri" w:hAnsi="Calibri" w:cs="Arial"/>
          <w:szCs w:val="24"/>
          <w:lang w:val="el-GR"/>
        </w:rPr>
      </w:pPr>
      <w:r>
        <w:rPr>
          <w:rFonts w:ascii="Calibri" w:hAnsi="Calibri" w:cs="Arial"/>
          <w:szCs w:val="24"/>
          <w:lang w:val="el-GR"/>
        </w:rPr>
        <w:t>Των</w:t>
      </w:r>
      <w:r w:rsidR="005E54DB">
        <w:rPr>
          <w:rFonts w:ascii="Calibri" w:hAnsi="Calibri" w:cs="Arial"/>
          <w:szCs w:val="24"/>
          <w:lang w:val="el-GR"/>
        </w:rPr>
        <w:t xml:space="preserve"> άρ.13 και 30 του ν</w:t>
      </w:r>
      <w:r w:rsidR="00AE13E9">
        <w:rPr>
          <w:rFonts w:ascii="Calibri" w:hAnsi="Calibri" w:cs="Arial"/>
          <w:szCs w:val="24"/>
          <w:lang w:val="el-GR"/>
        </w:rPr>
        <w:t>.4726/2020</w:t>
      </w:r>
      <w:r w:rsidR="009C529F">
        <w:rPr>
          <w:rFonts w:ascii="Calibri" w:hAnsi="Calibri" w:cs="Arial"/>
          <w:szCs w:val="24"/>
          <w:lang w:val="el-GR"/>
        </w:rPr>
        <w:t xml:space="preserve"> </w:t>
      </w:r>
      <w:r w:rsidR="00AE13E9">
        <w:rPr>
          <w:rFonts w:ascii="Calibri" w:hAnsi="Calibri" w:cs="Arial"/>
          <w:szCs w:val="24"/>
          <w:lang w:val="el-GR"/>
        </w:rPr>
        <w:t>(181 Α’) «Αναμόρφωση θεσμικού πλαισίου των αρχαιρεσιών των αθλητικών φορέων διακρινόμενοι συνοδοί αθλητών ΑμεΑ, σύσταση Εθνικής Πλατφόρμας Αθλητικής Ακεραιότητας, Ελληνική Ολυμπιακή Επιτροπή (Ε.Ο.Ε), Ελληνική Παραολυμπιακή Επιτροπή (Ε.Π.Ε) και άλλες διατάξεις</w:t>
      </w:r>
      <w:r w:rsidR="00C2456C">
        <w:rPr>
          <w:rFonts w:ascii="Calibri" w:hAnsi="Calibri" w:cs="Arial"/>
          <w:szCs w:val="24"/>
          <w:lang w:val="el-GR"/>
        </w:rPr>
        <w:t>».</w:t>
      </w:r>
      <w:r w:rsidR="00AE13E9">
        <w:rPr>
          <w:rFonts w:ascii="Calibri" w:hAnsi="Calibri" w:cs="Arial"/>
          <w:szCs w:val="24"/>
          <w:lang w:val="el-GR"/>
        </w:rPr>
        <w:t xml:space="preserve"> </w:t>
      </w:r>
    </w:p>
    <w:p w:rsidR="009C529F" w:rsidRDefault="009C529F" w:rsidP="00FC21AD">
      <w:pPr>
        <w:numPr>
          <w:ilvl w:val="0"/>
          <w:numId w:val="29"/>
        </w:numPr>
        <w:tabs>
          <w:tab w:val="left" w:pos="426"/>
        </w:tabs>
        <w:spacing w:after="0" w:line="360" w:lineRule="auto"/>
        <w:ind w:left="0" w:firstLine="0"/>
        <w:rPr>
          <w:rFonts w:ascii="Calibri" w:hAnsi="Calibri" w:cs="Arial"/>
          <w:szCs w:val="24"/>
          <w:lang w:val="el-GR"/>
        </w:rPr>
      </w:pPr>
      <w:r w:rsidRPr="009C529F">
        <w:rPr>
          <w:rFonts w:ascii="Calibri" w:hAnsi="Calibri" w:cs="Arial"/>
          <w:szCs w:val="24"/>
          <w:lang w:val="el-GR"/>
        </w:rPr>
        <w:t>Τις διατάξεις του ν.4777/2021 (Α’ 25) «Εισαγωγή στην Τριτοβάθμια Εκπαίδευση, προστασία της Ακαδημαϊκής ελευθερίας, αναβάθμιση του ακαδημαϊκού περιβάλλοντος και άλλες διατάξεις</w:t>
      </w:r>
    </w:p>
    <w:p w:rsidR="00FC21AD" w:rsidRPr="00FC21AD" w:rsidRDefault="00FC21AD" w:rsidP="000F566E">
      <w:pPr>
        <w:numPr>
          <w:ilvl w:val="0"/>
          <w:numId w:val="29"/>
        </w:numPr>
        <w:tabs>
          <w:tab w:val="left" w:pos="426"/>
        </w:tabs>
        <w:spacing w:after="0" w:line="360" w:lineRule="auto"/>
        <w:ind w:left="0" w:firstLine="0"/>
        <w:rPr>
          <w:rFonts w:ascii="Calibri" w:hAnsi="Calibri" w:cs="Arial"/>
          <w:szCs w:val="24"/>
          <w:lang w:val="el-GR"/>
        </w:rPr>
      </w:pPr>
      <w:r>
        <w:rPr>
          <w:rFonts w:ascii="Calibri" w:hAnsi="Calibri" w:cs="Arial"/>
          <w:szCs w:val="24"/>
          <w:lang w:val="el-GR"/>
        </w:rPr>
        <w:t>Τις διατάξεις του άρθρου 152 του Ν.4831/2021 (Α΄170) «</w:t>
      </w:r>
      <w:r w:rsidRPr="00FC21AD">
        <w:rPr>
          <w:rFonts w:ascii="Calibri" w:hAnsi="Calibri" w:cs="Arial"/>
          <w:szCs w:val="24"/>
          <w:lang w:val="el-GR"/>
        </w:rPr>
        <w:t>Εισαγωγή αθλητών στην τριτοβάθμια εκπαίδευση για το ακαδημαϊκό έτος 2021-2022</w:t>
      </w:r>
      <w:r w:rsidR="000F566E">
        <w:rPr>
          <w:rFonts w:ascii="Calibri" w:hAnsi="Calibri" w:cs="Arial"/>
          <w:szCs w:val="24"/>
          <w:lang w:val="el-GR"/>
        </w:rPr>
        <w:t>».</w:t>
      </w:r>
    </w:p>
    <w:p w:rsidR="0013244A" w:rsidRPr="00F31A25" w:rsidRDefault="004E198D" w:rsidP="00B612E1">
      <w:pPr>
        <w:numPr>
          <w:ilvl w:val="0"/>
          <w:numId w:val="29"/>
        </w:numPr>
        <w:tabs>
          <w:tab w:val="left" w:pos="426"/>
        </w:tabs>
        <w:spacing w:after="0" w:line="360" w:lineRule="auto"/>
        <w:ind w:left="0" w:firstLine="0"/>
        <w:rPr>
          <w:lang w:val="el-GR"/>
        </w:rPr>
      </w:pPr>
      <w:r w:rsidRPr="00ED5253">
        <w:rPr>
          <w:rFonts w:ascii="Calibri" w:hAnsi="Calibri" w:cs="Arial"/>
          <w:szCs w:val="24"/>
          <w:lang w:val="el-GR"/>
        </w:rPr>
        <w:t>Τη</w:t>
      </w:r>
      <w:r w:rsidR="00ED5253" w:rsidRPr="00ED5253">
        <w:rPr>
          <w:rFonts w:ascii="Calibri" w:hAnsi="Calibri" w:cs="Arial"/>
          <w:szCs w:val="24"/>
          <w:lang w:val="el-GR"/>
        </w:rPr>
        <w:t>ν αρ. 153</w:t>
      </w:r>
      <w:r w:rsidR="00CC4E01" w:rsidRPr="00ED5253">
        <w:rPr>
          <w:rFonts w:ascii="Calibri" w:hAnsi="Calibri" w:cs="Arial"/>
          <w:szCs w:val="24"/>
          <w:lang w:val="el-GR"/>
        </w:rPr>
        <w:t>/</w:t>
      </w:r>
      <w:r w:rsidR="00ED5253" w:rsidRPr="00ED5253">
        <w:rPr>
          <w:rFonts w:ascii="Calibri" w:hAnsi="Calibri" w:cs="Arial"/>
          <w:szCs w:val="24"/>
          <w:lang w:val="el-GR"/>
        </w:rPr>
        <w:t>104159</w:t>
      </w:r>
      <w:r w:rsidR="00CC4E01" w:rsidRPr="00ED5253">
        <w:rPr>
          <w:rFonts w:ascii="Calibri" w:hAnsi="Calibri" w:cs="Arial"/>
          <w:szCs w:val="24"/>
          <w:lang w:val="el-GR"/>
        </w:rPr>
        <w:t>/</w:t>
      </w:r>
      <w:r w:rsidR="00ED5253" w:rsidRPr="00ED5253">
        <w:rPr>
          <w:rFonts w:ascii="Calibri" w:hAnsi="Calibri" w:cs="Arial"/>
          <w:szCs w:val="24"/>
          <w:lang w:val="el-GR"/>
        </w:rPr>
        <w:t>Α5</w:t>
      </w:r>
      <w:r w:rsidR="00CC4E01" w:rsidRPr="00ED5253">
        <w:rPr>
          <w:rFonts w:ascii="Calibri" w:hAnsi="Calibri" w:cs="Arial"/>
          <w:szCs w:val="24"/>
          <w:lang w:val="el-GR"/>
        </w:rPr>
        <w:t>/20</w:t>
      </w:r>
      <w:r w:rsidR="00ED5253" w:rsidRPr="00ED5253">
        <w:rPr>
          <w:rFonts w:ascii="Calibri" w:hAnsi="Calibri" w:cs="Arial"/>
          <w:szCs w:val="24"/>
          <w:lang w:val="el-GR"/>
        </w:rPr>
        <w:t>21</w:t>
      </w:r>
      <w:r w:rsidR="009C529F">
        <w:rPr>
          <w:rFonts w:ascii="Calibri" w:hAnsi="Calibri" w:cs="Arial"/>
          <w:szCs w:val="24"/>
          <w:lang w:val="el-GR"/>
        </w:rPr>
        <w:t xml:space="preserve"> </w:t>
      </w:r>
      <w:r w:rsidR="00CC4E01" w:rsidRPr="00ED5253">
        <w:rPr>
          <w:rFonts w:ascii="Calibri" w:hAnsi="Calibri" w:cs="Arial"/>
          <w:szCs w:val="24"/>
          <w:lang w:val="el-GR"/>
        </w:rPr>
        <w:t>(</w:t>
      </w:r>
      <w:r w:rsidR="00ED5253" w:rsidRPr="00ED5253">
        <w:rPr>
          <w:rFonts w:ascii="Calibri" w:hAnsi="Calibri" w:cs="Arial"/>
          <w:szCs w:val="24"/>
          <w:lang w:val="el-GR"/>
        </w:rPr>
        <w:t>4068</w:t>
      </w:r>
      <w:r w:rsidR="00CC4E01" w:rsidRPr="00ED5253">
        <w:rPr>
          <w:rFonts w:ascii="Calibri" w:hAnsi="Calibri" w:cs="Arial"/>
          <w:szCs w:val="24"/>
          <w:lang w:val="el-GR"/>
        </w:rPr>
        <w:t xml:space="preserve"> Β’) «Εισαγωγή Αθλητών με αγωνιστικές διακρίσεις στη Τριτοβάθμια Εκπαίδευση» ΥΑ</w:t>
      </w:r>
      <w:r w:rsidR="009C529F" w:rsidRPr="009C529F">
        <w:rPr>
          <w:rFonts w:ascii="Calibri" w:hAnsi="Calibri" w:cs="Arial"/>
          <w:szCs w:val="24"/>
          <w:lang w:val="el-GR"/>
        </w:rPr>
        <w:t xml:space="preserve">, </w:t>
      </w:r>
      <w:r w:rsidR="009C529F">
        <w:rPr>
          <w:rFonts w:ascii="Calibri" w:hAnsi="Calibri" w:cs="Arial"/>
          <w:szCs w:val="24"/>
          <w:lang w:val="el-GR"/>
        </w:rPr>
        <w:t>όπως τροποποιήθηκε και ισχύει</w:t>
      </w:r>
      <w:r w:rsidR="00ED5253" w:rsidRPr="00ED5253">
        <w:rPr>
          <w:rFonts w:ascii="Calibri" w:hAnsi="Calibri" w:cs="Arial"/>
          <w:szCs w:val="24"/>
          <w:lang w:val="el-GR"/>
        </w:rPr>
        <w:t>.</w:t>
      </w:r>
    </w:p>
    <w:p w:rsidR="00F31A25" w:rsidRPr="000737C5" w:rsidRDefault="00F31A25" w:rsidP="00B612E1">
      <w:pPr>
        <w:numPr>
          <w:ilvl w:val="0"/>
          <w:numId w:val="29"/>
        </w:numPr>
        <w:tabs>
          <w:tab w:val="left" w:pos="426"/>
        </w:tabs>
        <w:spacing w:after="0" w:line="360" w:lineRule="auto"/>
        <w:ind w:left="0" w:firstLine="0"/>
        <w:rPr>
          <w:lang w:val="el-GR"/>
        </w:rPr>
      </w:pPr>
      <w:r>
        <w:rPr>
          <w:rFonts w:ascii="Calibri" w:hAnsi="Calibri" w:cs="Arial"/>
          <w:szCs w:val="24"/>
          <w:lang w:val="el-GR"/>
        </w:rPr>
        <w:t>Τ</w:t>
      </w:r>
      <w:r w:rsidR="000737C5">
        <w:rPr>
          <w:rFonts w:ascii="Calibri" w:hAnsi="Calibri" w:cs="Arial"/>
          <w:szCs w:val="24"/>
          <w:lang w:val="el-GR"/>
        </w:rPr>
        <w:t>ην αρ</w:t>
      </w:r>
      <w:r>
        <w:rPr>
          <w:rFonts w:ascii="Calibri" w:hAnsi="Calibri" w:cs="Arial"/>
          <w:szCs w:val="24"/>
          <w:lang w:val="el-GR"/>
        </w:rPr>
        <w:t>. 61734/Δ5/31-5-2021 διαπιστωτική πράξη για μη ανάδειξη νικητών και νικητριών Πανελληνίων Σχολικών Αγώνων ΓΕ.Λ. και ΕΠΑ.Λ Ελλάδος – Κύπρου σχολικού έτους 2020 – 2021».</w:t>
      </w:r>
    </w:p>
    <w:p w:rsidR="000737C5" w:rsidRPr="000D2010" w:rsidRDefault="000737C5" w:rsidP="00B612E1">
      <w:pPr>
        <w:numPr>
          <w:ilvl w:val="0"/>
          <w:numId w:val="29"/>
        </w:numPr>
        <w:tabs>
          <w:tab w:val="left" w:pos="426"/>
        </w:tabs>
        <w:spacing w:after="0" w:line="360" w:lineRule="auto"/>
        <w:ind w:left="0" w:firstLine="0"/>
        <w:rPr>
          <w:lang w:val="el-GR"/>
        </w:rPr>
      </w:pPr>
      <w:r>
        <w:rPr>
          <w:rFonts w:ascii="Calibri" w:hAnsi="Calibri" w:cs="Arial"/>
          <w:szCs w:val="24"/>
          <w:lang w:val="el-GR"/>
        </w:rPr>
        <w:t xml:space="preserve">Το αρ. 188843/25-8-2021 απαντητικό έγγραφο της Γ.Γ.Α. «Διευκρινήσεις για το άρθρο 30 </w:t>
      </w:r>
      <w:r w:rsidR="00FA16CC">
        <w:rPr>
          <w:rFonts w:ascii="Calibri" w:hAnsi="Calibri" w:cs="Arial"/>
          <w:szCs w:val="24"/>
          <w:lang w:val="el-GR"/>
        </w:rPr>
        <w:t>«</w:t>
      </w:r>
      <w:r>
        <w:rPr>
          <w:rFonts w:ascii="Calibri" w:hAnsi="Calibri" w:cs="Arial"/>
          <w:szCs w:val="24"/>
          <w:lang w:val="el-GR"/>
        </w:rPr>
        <w:t>Μεταβατικές διατάξεις</w:t>
      </w:r>
      <w:r w:rsidR="00FA16CC">
        <w:rPr>
          <w:rFonts w:ascii="Calibri" w:hAnsi="Calibri" w:cs="Arial"/>
          <w:szCs w:val="24"/>
          <w:lang w:val="el-GR"/>
        </w:rPr>
        <w:t>»</w:t>
      </w:r>
      <w:r>
        <w:rPr>
          <w:rFonts w:ascii="Calibri" w:hAnsi="Calibri" w:cs="Arial"/>
          <w:szCs w:val="24"/>
          <w:lang w:val="el-GR"/>
        </w:rPr>
        <w:t xml:space="preserve"> του ν. 4726/20.</w:t>
      </w:r>
    </w:p>
    <w:p w:rsidR="000D2010" w:rsidRPr="00ED5253" w:rsidRDefault="000D2010" w:rsidP="00B612E1">
      <w:pPr>
        <w:numPr>
          <w:ilvl w:val="0"/>
          <w:numId w:val="29"/>
        </w:numPr>
        <w:tabs>
          <w:tab w:val="left" w:pos="426"/>
        </w:tabs>
        <w:spacing w:after="0" w:line="360" w:lineRule="auto"/>
        <w:ind w:left="0" w:firstLine="0"/>
        <w:rPr>
          <w:lang w:val="el-GR"/>
        </w:rPr>
      </w:pPr>
      <w:r>
        <w:rPr>
          <w:rFonts w:ascii="Calibri" w:hAnsi="Calibri" w:cs="Arial"/>
          <w:szCs w:val="24"/>
          <w:lang w:val="el-GR"/>
        </w:rPr>
        <w:t>Την αριθμ. Φ.153/123037/Α5/2-10-2021 Υ.Α.</w:t>
      </w:r>
    </w:p>
    <w:p w:rsidR="00C2456C" w:rsidRDefault="00C2456C" w:rsidP="007E67F2">
      <w:pPr>
        <w:pStyle w:val="6"/>
        <w:spacing w:before="0" w:after="0" w:line="276" w:lineRule="auto"/>
        <w:rPr>
          <w:rFonts w:ascii="Calibri" w:hAnsi="Calibri" w:cs="Calibri"/>
          <w:sz w:val="28"/>
          <w:szCs w:val="28"/>
          <w:lang w:val="el-GR"/>
        </w:rPr>
      </w:pPr>
    </w:p>
    <w:p w:rsidR="00F23669" w:rsidRPr="00F23669" w:rsidRDefault="00F23669" w:rsidP="007E67F2">
      <w:pPr>
        <w:pStyle w:val="6"/>
        <w:spacing w:before="0" w:after="0" w:line="276" w:lineRule="auto"/>
        <w:rPr>
          <w:rFonts w:ascii="Calibri" w:hAnsi="Calibri" w:cs="Calibri"/>
          <w:sz w:val="28"/>
          <w:szCs w:val="28"/>
          <w:lang w:val="el-GR"/>
        </w:rPr>
      </w:pPr>
      <w:r>
        <w:rPr>
          <w:rFonts w:ascii="Calibri" w:hAnsi="Calibri" w:cs="Calibri"/>
          <w:sz w:val="28"/>
          <w:szCs w:val="28"/>
          <w:lang w:val="el-GR"/>
        </w:rPr>
        <w:t>ΚΕΦΑΛΑΙΟ Ι</w:t>
      </w:r>
    </w:p>
    <w:p w:rsidR="003C587A" w:rsidRDefault="000436DA" w:rsidP="007E67F2">
      <w:pPr>
        <w:pStyle w:val="6"/>
        <w:spacing w:before="0" w:after="0" w:line="276" w:lineRule="auto"/>
        <w:rPr>
          <w:rFonts w:ascii="Calibri" w:hAnsi="Calibri" w:cs="Calibri"/>
          <w:sz w:val="28"/>
          <w:szCs w:val="28"/>
          <w:lang w:val="el-GR"/>
        </w:rPr>
      </w:pPr>
      <w:r w:rsidRPr="00651451">
        <w:rPr>
          <w:rFonts w:ascii="Calibri" w:hAnsi="Calibri" w:cs="Calibri"/>
          <w:sz w:val="28"/>
          <w:szCs w:val="28"/>
        </w:rPr>
        <w:t xml:space="preserve">ΑΘΛΗΤΕΣ </w:t>
      </w:r>
      <w:r w:rsidR="009A724D" w:rsidRPr="00651451">
        <w:rPr>
          <w:rFonts w:ascii="Calibri" w:hAnsi="Calibri" w:cs="Calibri"/>
          <w:sz w:val="28"/>
          <w:szCs w:val="28"/>
          <w:lang w:val="el-GR"/>
        </w:rPr>
        <w:t>ΠΟΥ ΠΕΤΥΧΑΝ</w:t>
      </w:r>
      <w:r w:rsidRPr="00651451">
        <w:rPr>
          <w:rFonts w:ascii="Calibri" w:hAnsi="Calibri" w:cs="Calibri"/>
          <w:sz w:val="28"/>
          <w:szCs w:val="28"/>
        </w:rPr>
        <w:t xml:space="preserve"> ΔΙΑΚΡΙΣΗ </w:t>
      </w:r>
    </w:p>
    <w:p w:rsidR="007E67F2" w:rsidRPr="007E67F2" w:rsidRDefault="007E67F2" w:rsidP="00A62789">
      <w:pPr>
        <w:rPr>
          <w:lang w:val="el-GR"/>
        </w:rPr>
      </w:pPr>
    </w:p>
    <w:p w:rsidR="00C2456C" w:rsidRPr="0070268B" w:rsidRDefault="00924F51" w:rsidP="00BF502A">
      <w:pPr>
        <w:pStyle w:val="6"/>
        <w:tabs>
          <w:tab w:val="left" w:pos="426"/>
        </w:tabs>
        <w:spacing w:before="0" w:after="0" w:line="360" w:lineRule="auto"/>
        <w:ind w:right="108"/>
        <w:jc w:val="both"/>
        <w:rPr>
          <w:rFonts w:ascii="Calibri" w:hAnsi="Calibri" w:cs="Calibri"/>
          <w:sz w:val="24"/>
          <w:szCs w:val="24"/>
          <w:lang w:val="el-GR"/>
        </w:rPr>
      </w:pPr>
      <w:r w:rsidRPr="00924F51">
        <w:rPr>
          <w:rFonts w:ascii="Calibri" w:hAnsi="Calibri" w:cs="Calibri"/>
          <w:sz w:val="24"/>
          <w:szCs w:val="24"/>
          <w:lang w:val="el-GR"/>
        </w:rPr>
        <w:t>Α.</w:t>
      </w:r>
      <w:r>
        <w:rPr>
          <w:rFonts w:ascii="Calibri" w:hAnsi="Calibri" w:cs="Calibri"/>
          <w:b w:val="0"/>
          <w:sz w:val="24"/>
          <w:szCs w:val="24"/>
          <w:lang w:val="el-GR"/>
        </w:rPr>
        <w:t xml:space="preserve"> </w:t>
      </w:r>
      <w:r w:rsidR="00595903" w:rsidRPr="00BF2E1A">
        <w:rPr>
          <w:rFonts w:ascii="Calibri" w:hAnsi="Calibri" w:cs="Calibri"/>
          <w:b w:val="0"/>
          <w:sz w:val="24"/>
          <w:szCs w:val="24"/>
          <w:lang w:val="el-GR"/>
        </w:rPr>
        <w:t xml:space="preserve">Σε </w:t>
      </w:r>
      <w:r w:rsidR="000436DA" w:rsidRPr="00BF2E1A">
        <w:rPr>
          <w:rFonts w:ascii="Calibri" w:hAnsi="Calibri" w:cs="Calibri"/>
          <w:sz w:val="24"/>
          <w:szCs w:val="24"/>
        </w:rPr>
        <w:t>ΟΛΥΜΠΙΑΚΟΥΣ, ΠΑΓΚΟΣΜΙΟΥΣ ΚΑΙ ΠΑΝΕΥΡΩΠΑΪΚΟΥΣ ΑΓΩΝΕΣ</w:t>
      </w:r>
      <w:r w:rsidR="00CD0C53">
        <w:rPr>
          <w:rFonts w:ascii="Calibri" w:hAnsi="Calibri" w:cs="Calibri"/>
          <w:sz w:val="24"/>
          <w:szCs w:val="24"/>
          <w:lang w:val="el-GR"/>
        </w:rPr>
        <w:t>, οι οποίοι</w:t>
      </w:r>
      <w:r w:rsidR="00EE7B64">
        <w:rPr>
          <w:rFonts w:ascii="Calibri" w:hAnsi="Calibri" w:cs="Calibri"/>
          <w:sz w:val="24"/>
          <w:szCs w:val="24"/>
          <w:lang w:val="el-GR"/>
        </w:rPr>
        <w:t xml:space="preserve"> </w:t>
      </w:r>
      <w:r w:rsidR="00EE7B64" w:rsidRPr="00A61163">
        <w:rPr>
          <w:rFonts w:ascii="Calibri" w:hAnsi="Calibri" w:cs="Calibri"/>
          <w:sz w:val="24"/>
          <w:szCs w:val="24"/>
          <w:lang w:val="el-GR"/>
        </w:rPr>
        <w:t>διεξήχθησαν</w:t>
      </w:r>
      <w:r w:rsidR="00EE7B64">
        <w:rPr>
          <w:rFonts w:ascii="Calibri" w:hAnsi="Calibri" w:cs="Calibri"/>
          <w:sz w:val="24"/>
          <w:szCs w:val="24"/>
          <w:lang w:val="el-GR"/>
        </w:rPr>
        <w:t xml:space="preserve"> </w:t>
      </w:r>
      <w:r w:rsidR="00CD0C53" w:rsidRPr="000D2010">
        <w:rPr>
          <w:rFonts w:ascii="Calibri" w:hAnsi="Calibri" w:cs="Calibri"/>
          <w:sz w:val="24"/>
          <w:szCs w:val="24"/>
          <w:lang w:val="el-GR"/>
        </w:rPr>
        <w:t>μέχρι</w:t>
      </w:r>
      <w:r w:rsidR="00EE7B64" w:rsidRPr="000D2010">
        <w:rPr>
          <w:rFonts w:ascii="Calibri" w:hAnsi="Calibri" w:cs="Calibri"/>
          <w:sz w:val="24"/>
          <w:szCs w:val="24"/>
          <w:lang w:val="el-GR"/>
        </w:rPr>
        <w:t xml:space="preserve"> και τις</w:t>
      </w:r>
      <w:r w:rsidR="00EE7B64" w:rsidRPr="000D2010">
        <w:rPr>
          <w:rFonts w:ascii="Calibri" w:hAnsi="Calibri" w:cs="Calibri"/>
          <w:sz w:val="24"/>
          <w:szCs w:val="24"/>
        </w:rPr>
        <w:t xml:space="preserve"> </w:t>
      </w:r>
      <w:r w:rsidRPr="000D2010">
        <w:rPr>
          <w:rFonts w:ascii="Calibri" w:hAnsi="Calibri" w:cs="Calibri"/>
          <w:sz w:val="24"/>
          <w:szCs w:val="24"/>
        </w:rPr>
        <w:t>31-8</w:t>
      </w:r>
      <w:r w:rsidR="009A724D" w:rsidRPr="000D2010">
        <w:rPr>
          <w:rFonts w:ascii="Calibri" w:hAnsi="Calibri" w:cs="Calibri"/>
          <w:sz w:val="24"/>
          <w:szCs w:val="24"/>
        </w:rPr>
        <w:t>-20</w:t>
      </w:r>
      <w:r w:rsidR="00472233" w:rsidRPr="000D2010">
        <w:rPr>
          <w:rFonts w:ascii="Calibri" w:hAnsi="Calibri" w:cs="Calibri"/>
          <w:sz w:val="24"/>
          <w:szCs w:val="24"/>
          <w:lang w:val="el-GR"/>
        </w:rPr>
        <w:t>2</w:t>
      </w:r>
      <w:r w:rsidR="005A5322" w:rsidRPr="000D2010">
        <w:rPr>
          <w:rFonts w:ascii="Calibri" w:hAnsi="Calibri" w:cs="Calibri"/>
          <w:sz w:val="24"/>
          <w:szCs w:val="24"/>
          <w:lang w:val="el-GR"/>
        </w:rPr>
        <w:t>1</w:t>
      </w:r>
      <w:r w:rsidR="00CC4E40" w:rsidRPr="00BF2E1A">
        <w:rPr>
          <w:rFonts w:ascii="Calibri" w:hAnsi="Calibri" w:cs="Calibri"/>
          <w:sz w:val="24"/>
          <w:szCs w:val="24"/>
          <w:lang w:val="el-GR"/>
        </w:rPr>
        <w:t xml:space="preserve"> </w:t>
      </w:r>
      <w:r w:rsidR="00BD4575" w:rsidRPr="00BF2E1A">
        <w:rPr>
          <w:rFonts w:ascii="Calibri" w:hAnsi="Calibri" w:cs="Calibri"/>
          <w:b w:val="0"/>
          <w:sz w:val="24"/>
          <w:szCs w:val="24"/>
          <w:lang w:val="el-GR"/>
        </w:rPr>
        <w:t>(</w:t>
      </w:r>
      <w:r w:rsidR="00780F6C" w:rsidRPr="00BF2E1A">
        <w:rPr>
          <w:rFonts w:ascii="Calibri" w:hAnsi="Calibri" w:cs="Calibri"/>
          <w:b w:val="0"/>
          <w:sz w:val="24"/>
          <w:szCs w:val="24"/>
          <w:lang w:val="el-GR"/>
        </w:rPr>
        <w:t>σύμφωνα με</w:t>
      </w:r>
      <w:r w:rsidR="00651451" w:rsidRPr="00BF2E1A">
        <w:rPr>
          <w:rFonts w:ascii="Calibri" w:hAnsi="Calibri" w:cs="Calibri"/>
          <w:b w:val="0"/>
          <w:sz w:val="24"/>
          <w:szCs w:val="24"/>
          <w:lang w:val="el-GR"/>
        </w:rPr>
        <w:t xml:space="preserve"> </w:t>
      </w:r>
      <w:r w:rsidR="00780F6C" w:rsidRPr="00BF2E1A">
        <w:rPr>
          <w:rFonts w:ascii="Calibri" w:hAnsi="Calibri" w:cs="Calibri"/>
          <w:b w:val="0"/>
          <w:sz w:val="24"/>
          <w:szCs w:val="24"/>
          <w:lang w:val="el-GR"/>
        </w:rPr>
        <w:t>το αρ.34 παρ.</w:t>
      </w:r>
      <w:r w:rsidR="00CC4E40" w:rsidRPr="00BF2E1A">
        <w:rPr>
          <w:rFonts w:ascii="Calibri" w:hAnsi="Calibri" w:cs="Calibri"/>
          <w:b w:val="0"/>
          <w:sz w:val="24"/>
          <w:szCs w:val="24"/>
          <w:lang w:val="el-GR"/>
        </w:rPr>
        <w:t>10 γ του Ν.2725/99 ΦΕΚ 121 Α’</w:t>
      </w:r>
      <w:r w:rsidR="00472233" w:rsidRPr="00BF2E1A">
        <w:rPr>
          <w:rFonts w:ascii="Calibri" w:hAnsi="Calibri" w:cs="Calibri"/>
          <w:b w:val="0"/>
          <w:sz w:val="24"/>
          <w:szCs w:val="24"/>
          <w:lang w:val="el-GR"/>
        </w:rPr>
        <w:t>, όπως τροποποιήθηκ</w:t>
      </w:r>
      <w:r w:rsidR="0065457E">
        <w:rPr>
          <w:rFonts w:ascii="Calibri" w:hAnsi="Calibri" w:cs="Calibri"/>
          <w:b w:val="0"/>
          <w:sz w:val="24"/>
          <w:szCs w:val="24"/>
          <w:lang w:val="el-GR"/>
        </w:rPr>
        <w:t>ε και ισχύει)</w:t>
      </w:r>
      <w:r w:rsidR="000D2010">
        <w:rPr>
          <w:rFonts w:ascii="Calibri" w:hAnsi="Calibri" w:cs="Calibri"/>
          <w:b w:val="0"/>
          <w:sz w:val="24"/>
          <w:szCs w:val="24"/>
          <w:lang w:val="el-GR"/>
        </w:rPr>
        <w:t xml:space="preserve"> </w:t>
      </w:r>
      <w:r w:rsidR="00CE4405" w:rsidRPr="00BF2E1A">
        <w:rPr>
          <w:rFonts w:ascii="Calibri" w:hAnsi="Calibri" w:cs="Calibri"/>
          <w:sz w:val="24"/>
          <w:szCs w:val="24"/>
          <w:lang w:val="el-GR"/>
        </w:rPr>
        <w:t>διεκδικού</w:t>
      </w:r>
      <w:r w:rsidR="00C17A44">
        <w:rPr>
          <w:rFonts w:ascii="Calibri" w:hAnsi="Calibri" w:cs="Calibri"/>
          <w:sz w:val="24"/>
          <w:szCs w:val="24"/>
          <w:lang w:val="el-GR"/>
        </w:rPr>
        <w:t>ν εισαγωγή στην Τριτοβάθμια Εκπαίδευ</w:t>
      </w:r>
      <w:r w:rsidR="00CE4405" w:rsidRPr="00BF2E1A">
        <w:rPr>
          <w:rFonts w:ascii="Calibri" w:hAnsi="Calibri" w:cs="Calibri"/>
          <w:sz w:val="24"/>
          <w:szCs w:val="24"/>
          <w:lang w:val="el-GR"/>
        </w:rPr>
        <w:t>ση είτε υποβάλ</w:t>
      </w:r>
      <w:r w:rsidR="00C91CAA">
        <w:rPr>
          <w:rFonts w:ascii="Calibri" w:hAnsi="Calibri" w:cs="Calibri"/>
          <w:sz w:val="24"/>
          <w:szCs w:val="24"/>
          <w:lang w:val="el-GR"/>
        </w:rPr>
        <w:t>λ</w:t>
      </w:r>
      <w:r w:rsidR="00CE4405" w:rsidRPr="00BF2E1A">
        <w:rPr>
          <w:rFonts w:ascii="Calibri" w:hAnsi="Calibri" w:cs="Calibri"/>
          <w:sz w:val="24"/>
          <w:szCs w:val="24"/>
          <w:lang w:val="el-GR"/>
        </w:rPr>
        <w:t>ουν</w:t>
      </w:r>
      <w:r w:rsidR="0065457E">
        <w:rPr>
          <w:rFonts w:ascii="Calibri" w:hAnsi="Calibri" w:cs="Calibri"/>
          <w:sz w:val="24"/>
          <w:szCs w:val="24"/>
          <w:lang w:val="el-GR"/>
        </w:rPr>
        <w:t>,</w:t>
      </w:r>
      <w:r w:rsidR="001D4D82">
        <w:rPr>
          <w:rFonts w:ascii="Calibri" w:hAnsi="Calibri" w:cs="Calibri"/>
          <w:sz w:val="24"/>
          <w:szCs w:val="24"/>
          <w:lang w:val="el-GR"/>
        </w:rPr>
        <w:t xml:space="preserve"> </w:t>
      </w:r>
      <w:r w:rsidR="007E67F2" w:rsidRPr="00BF2E1A">
        <w:rPr>
          <w:rFonts w:ascii="Calibri" w:hAnsi="Calibri" w:cs="Calibri"/>
          <w:sz w:val="24"/>
          <w:szCs w:val="24"/>
          <w:lang w:val="el-GR"/>
        </w:rPr>
        <w:t>είτε δεν υποβάλ</w:t>
      </w:r>
      <w:r w:rsidR="00C91CAA">
        <w:rPr>
          <w:rFonts w:ascii="Calibri" w:hAnsi="Calibri" w:cs="Calibri"/>
          <w:sz w:val="24"/>
          <w:szCs w:val="24"/>
          <w:lang w:val="el-GR"/>
        </w:rPr>
        <w:t>λ</w:t>
      </w:r>
      <w:r w:rsidR="007E67F2" w:rsidRPr="00BF2E1A">
        <w:rPr>
          <w:rFonts w:ascii="Calibri" w:hAnsi="Calibri" w:cs="Calibri"/>
          <w:sz w:val="24"/>
          <w:szCs w:val="24"/>
          <w:lang w:val="el-GR"/>
        </w:rPr>
        <w:t>ουν Μηχανογραφικό Δελτίο</w:t>
      </w:r>
      <w:r w:rsidR="002D0C54" w:rsidRPr="00BF2E1A">
        <w:rPr>
          <w:rFonts w:ascii="Calibri" w:hAnsi="Calibri" w:cs="Calibri"/>
          <w:sz w:val="24"/>
          <w:szCs w:val="24"/>
          <w:lang w:val="el-GR"/>
        </w:rPr>
        <w:t xml:space="preserve">, </w:t>
      </w:r>
      <w:r w:rsidR="007E67F2" w:rsidRPr="00BF2E1A">
        <w:rPr>
          <w:rFonts w:ascii="Calibri" w:hAnsi="Calibri" w:cs="Calibri"/>
          <w:sz w:val="24"/>
          <w:szCs w:val="24"/>
          <w:u w:val="single"/>
          <w:lang w:val="el-GR"/>
        </w:rPr>
        <w:t xml:space="preserve">χωρίς </w:t>
      </w:r>
      <w:r w:rsidR="00CE4405" w:rsidRPr="00BF2E1A">
        <w:rPr>
          <w:rFonts w:ascii="Calibri" w:hAnsi="Calibri" w:cs="Calibri"/>
          <w:sz w:val="24"/>
          <w:szCs w:val="24"/>
          <w:u w:val="single"/>
          <w:lang w:val="el-GR"/>
        </w:rPr>
        <w:t>ποσοτικό περιορισμό</w:t>
      </w:r>
      <w:r w:rsidR="00595903" w:rsidRPr="00BF2E1A">
        <w:rPr>
          <w:rFonts w:ascii="Calibri" w:hAnsi="Calibri" w:cs="Calibri"/>
          <w:b w:val="0"/>
          <w:sz w:val="24"/>
          <w:szCs w:val="24"/>
          <w:lang w:val="el-GR"/>
        </w:rPr>
        <w:t xml:space="preserve"> και </w:t>
      </w:r>
      <w:r>
        <w:rPr>
          <w:rFonts w:ascii="Calibri" w:hAnsi="Calibri" w:cs="Calibri"/>
          <w:b w:val="0"/>
          <w:sz w:val="24"/>
          <w:szCs w:val="24"/>
          <w:lang w:val="el-GR"/>
        </w:rPr>
        <w:t>εισάγονται:</w:t>
      </w:r>
    </w:p>
    <w:p w:rsidR="00BF502A" w:rsidRDefault="0065457E" w:rsidP="00924F51">
      <w:pPr>
        <w:spacing w:line="360" w:lineRule="auto"/>
        <w:ind w:firstLine="0"/>
        <w:rPr>
          <w:rFonts w:ascii="Calibri" w:hAnsi="Calibri" w:cs="Calibri"/>
          <w:szCs w:val="24"/>
          <w:lang w:val="el-GR"/>
        </w:rPr>
      </w:pPr>
      <w:r>
        <w:rPr>
          <w:rFonts w:ascii="Calibri" w:hAnsi="Calibri" w:cs="Calibri"/>
          <w:szCs w:val="24"/>
          <w:lang w:val="el-GR"/>
        </w:rPr>
        <w:t xml:space="preserve">                 Σ</w:t>
      </w:r>
      <w:r w:rsidR="00CC4E40" w:rsidRPr="00BF2E1A">
        <w:rPr>
          <w:rFonts w:ascii="Calibri" w:hAnsi="Calibri" w:cs="Calibri"/>
          <w:szCs w:val="24"/>
          <w:lang w:val="el-GR"/>
        </w:rPr>
        <w:t xml:space="preserve">ε Τμήμα ή Εισαγωγική Κατεύθυνση Τμήματος των </w:t>
      </w:r>
      <w:r w:rsidR="00A62789" w:rsidRPr="00BF2E1A">
        <w:rPr>
          <w:rFonts w:ascii="Calibri" w:hAnsi="Calibri" w:cs="Calibri"/>
          <w:szCs w:val="24"/>
          <w:lang w:val="el-GR"/>
        </w:rPr>
        <w:t>Πανεπιστημίων και των Α.Σ.ΠΑΙ.Τ.Ε. και Α.Σ.Τ.Ε.</w:t>
      </w:r>
      <w:r w:rsidR="00DD2234">
        <w:rPr>
          <w:rFonts w:ascii="Calibri" w:hAnsi="Calibri" w:cs="Calibri"/>
          <w:szCs w:val="24"/>
          <w:lang w:val="el-GR"/>
        </w:rPr>
        <w:t xml:space="preserve"> ή σε Σχολή</w:t>
      </w:r>
      <w:r w:rsidR="00CC4E40" w:rsidRPr="00BF2E1A">
        <w:rPr>
          <w:rFonts w:ascii="Calibri" w:hAnsi="Calibri" w:cs="Calibri"/>
          <w:szCs w:val="24"/>
          <w:lang w:val="el-GR"/>
        </w:rPr>
        <w:t xml:space="preserve"> Επιστήμης Φυσικής Αγωγής και Αθλητισμού, </w:t>
      </w:r>
      <w:r w:rsidR="00CC4E40" w:rsidRPr="0065457E">
        <w:rPr>
          <w:rFonts w:ascii="Calibri" w:hAnsi="Calibri" w:cs="Calibri"/>
          <w:b/>
          <w:szCs w:val="24"/>
          <w:lang w:val="el-GR"/>
        </w:rPr>
        <w:t>χωρίς ποσοτικ</w:t>
      </w:r>
      <w:r w:rsidR="00625841" w:rsidRPr="0065457E">
        <w:rPr>
          <w:rFonts w:ascii="Calibri" w:hAnsi="Calibri" w:cs="Calibri"/>
          <w:b/>
          <w:szCs w:val="24"/>
          <w:lang w:val="el-GR"/>
        </w:rPr>
        <w:t>ό π</w:t>
      </w:r>
      <w:r w:rsidR="00CC4E40" w:rsidRPr="0065457E">
        <w:rPr>
          <w:rFonts w:ascii="Calibri" w:hAnsi="Calibri" w:cs="Calibri"/>
          <w:b/>
          <w:szCs w:val="24"/>
          <w:lang w:val="el-GR"/>
        </w:rPr>
        <w:t>εριορισμό,</w:t>
      </w:r>
      <w:r w:rsidR="00CC4E40" w:rsidRPr="00BF2E1A">
        <w:rPr>
          <w:rFonts w:ascii="Calibri" w:hAnsi="Calibri" w:cs="Calibri"/>
          <w:szCs w:val="24"/>
          <w:lang w:val="el-GR"/>
        </w:rPr>
        <w:t xml:space="preserve"> </w:t>
      </w:r>
    </w:p>
    <w:p w:rsidR="00CC4E40" w:rsidRDefault="00CC4E40" w:rsidP="00924F51">
      <w:pPr>
        <w:spacing w:line="360" w:lineRule="auto"/>
        <w:ind w:firstLine="0"/>
        <w:rPr>
          <w:rFonts w:ascii="Calibri" w:hAnsi="Calibri" w:cs="Calibri"/>
          <w:szCs w:val="24"/>
          <w:lang w:val="el-GR"/>
        </w:rPr>
      </w:pPr>
      <w:r w:rsidRPr="00BF2E1A">
        <w:rPr>
          <w:rFonts w:ascii="Calibri" w:hAnsi="Calibri" w:cs="Calibri"/>
          <w:szCs w:val="24"/>
          <w:lang w:val="el-GR"/>
        </w:rPr>
        <w:t>καθ’ υπέρβαση του αριθμο</w:t>
      </w:r>
      <w:r w:rsidR="00625841" w:rsidRPr="00BF2E1A">
        <w:rPr>
          <w:rFonts w:ascii="Calibri" w:hAnsi="Calibri" w:cs="Calibri"/>
          <w:szCs w:val="24"/>
          <w:lang w:val="el-GR"/>
        </w:rPr>
        <w:t>ύ ε</w:t>
      </w:r>
      <w:r w:rsidRPr="00BF2E1A">
        <w:rPr>
          <w:rFonts w:ascii="Calibri" w:hAnsi="Calibri" w:cs="Calibri"/>
          <w:szCs w:val="24"/>
          <w:lang w:val="el-GR"/>
        </w:rPr>
        <w:t>ισακτέων</w:t>
      </w:r>
      <w:r w:rsidR="0065457E">
        <w:rPr>
          <w:rFonts w:ascii="Calibri" w:hAnsi="Calibri" w:cs="Calibri"/>
          <w:szCs w:val="24"/>
          <w:lang w:val="el-GR"/>
        </w:rPr>
        <w:t>,</w:t>
      </w:r>
      <w:r w:rsidRPr="00BF2E1A">
        <w:rPr>
          <w:rFonts w:ascii="Calibri" w:hAnsi="Calibri" w:cs="Calibri"/>
          <w:szCs w:val="24"/>
          <w:lang w:val="el-GR"/>
        </w:rPr>
        <w:t xml:space="preserve"> </w:t>
      </w:r>
      <w:r w:rsidR="00C1676B" w:rsidRPr="00BF502A">
        <w:rPr>
          <w:rFonts w:ascii="Calibri" w:hAnsi="Calibri" w:cs="Calibri"/>
          <w:szCs w:val="24"/>
          <w:u w:val="single"/>
          <w:lang w:val="el-GR"/>
        </w:rPr>
        <w:t>ανεξάρτητα με την υποβολή Μηχανογραφικού Δελτίου</w:t>
      </w:r>
      <w:r w:rsidR="00595903" w:rsidRPr="00BF2E1A">
        <w:rPr>
          <w:rFonts w:ascii="Calibri" w:hAnsi="Calibri" w:cs="Calibri"/>
          <w:b/>
          <w:szCs w:val="24"/>
          <w:lang w:val="el-GR"/>
        </w:rPr>
        <w:t>,</w:t>
      </w:r>
      <w:r w:rsidR="00595903" w:rsidRPr="00BF2E1A">
        <w:rPr>
          <w:rFonts w:ascii="Calibri" w:hAnsi="Calibri" w:cs="Calibri"/>
          <w:szCs w:val="24"/>
          <w:lang w:val="el-GR"/>
        </w:rPr>
        <w:t xml:space="preserve"> </w:t>
      </w:r>
      <w:r w:rsidRPr="00BF2E1A">
        <w:rPr>
          <w:rFonts w:ascii="Calibri" w:hAnsi="Calibri" w:cs="Calibri"/>
          <w:szCs w:val="24"/>
          <w:lang w:val="el-GR"/>
        </w:rPr>
        <w:t xml:space="preserve">εφόσον </w:t>
      </w:r>
      <w:r w:rsidR="00AB7A28" w:rsidRPr="00BF2E1A">
        <w:rPr>
          <w:rFonts w:ascii="Calibri" w:hAnsi="Calibri" w:cs="Calibri"/>
          <w:szCs w:val="24"/>
          <w:lang w:val="el-GR"/>
        </w:rPr>
        <w:t xml:space="preserve">έχουν </w:t>
      </w:r>
      <w:r w:rsidRPr="00BF2E1A">
        <w:rPr>
          <w:rFonts w:ascii="Calibri" w:hAnsi="Calibri" w:cs="Calibri"/>
          <w:szCs w:val="24"/>
          <w:lang w:val="el-GR"/>
        </w:rPr>
        <w:t xml:space="preserve">πετύχει </w:t>
      </w:r>
      <w:r w:rsidR="00595903" w:rsidRPr="00BF2E1A">
        <w:rPr>
          <w:rFonts w:ascii="Calibri" w:hAnsi="Calibri" w:cs="Calibri"/>
          <w:szCs w:val="24"/>
          <w:lang w:val="el-GR"/>
        </w:rPr>
        <w:t>μια από τις ακόλουθες διακρίσεις</w:t>
      </w:r>
      <w:r w:rsidRPr="00BF2E1A">
        <w:rPr>
          <w:rFonts w:ascii="Calibri" w:hAnsi="Calibri" w:cs="Calibri"/>
          <w:szCs w:val="24"/>
          <w:lang w:val="el-GR"/>
        </w:rPr>
        <w:t xml:space="preserve"> </w:t>
      </w:r>
      <w:r w:rsidR="00AB7A28" w:rsidRPr="00BF2E1A">
        <w:rPr>
          <w:rFonts w:ascii="Calibri" w:hAnsi="Calibri" w:cs="Calibri"/>
          <w:szCs w:val="24"/>
          <w:lang w:val="el-GR"/>
        </w:rPr>
        <w:t>σε :</w:t>
      </w:r>
    </w:p>
    <w:p w:rsidR="001D4D82" w:rsidRDefault="001D4D82" w:rsidP="00924F51">
      <w:pPr>
        <w:spacing w:line="360" w:lineRule="auto"/>
        <w:ind w:firstLine="0"/>
        <w:rPr>
          <w:rFonts w:ascii="Calibri" w:hAnsi="Calibri" w:cs="Calibri"/>
          <w:szCs w:val="24"/>
          <w:lang w:val="el-GR"/>
        </w:rPr>
      </w:pPr>
    </w:p>
    <w:p w:rsidR="00C2456C" w:rsidRPr="00C2456C" w:rsidRDefault="00C2456C" w:rsidP="00C2456C">
      <w:pPr>
        <w:ind w:firstLine="0"/>
        <w:rPr>
          <w:rFonts w:ascii="Calibri" w:hAnsi="Calibri" w:cs="Calibri"/>
          <w:b/>
          <w:szCs w:val="24"/>
          <w:lang w:val="el-GR"/>
        </w:rPr>
      </w:pPr>
      <w:r w:rsidRPr="00C2456C">
        <w:rPr>
          <w:rFonts w:ascii="Calibri" w:hAnsi="Calibri" w:cs="Calibri"/>
          <w:b/>
          <w:szCs w:val="24"/>
          <w:lang w:val="el-GR"/>
        </w:rPr>
        <w:t>1.</w:t>
      </w:r>
      <w:r w:rsidR="000703C9">
        <w:rPr>
          <w:rFonts w:ascii="Calibri" w:hAnsi="Calibri" w:cs="Calibri"/>
          <w:b/>
          <w:szCs w:val="24"/>
          <w:lang w:val="el-GR"/>
        </w:rPr>
        <w:t xml:space="preserve"> </w:t>
      </w:r>
      <w:r w:rsidRPr="00CA641A">
        <w:rPr>
          <w:rFonts w:ascii="Calibri" w:hAnsi="Calibri" w:cs="Calibri"/>
          <w:b/>
          <w:szCs w:val="24"/>
          <w:bdr w:val="single" w:sz="4" w:space="0" w:color="auto"/>
          <w:shd w:val="clear" w:color="auto" w:fill="A6A6A6"/>
          <w:lang w:val="el-GR"/>
        </w:rPr>
        <w:t>ΘΕΡΙΝΟΥΣ  – ΧΕΙΜΕΡΙΝΟΥΣ ΟΛΥΜΠΙΑΚΟΥΣ ΑΓΩΝΕΣ</w:t>
      </w:r>
    </w:p>
    <w:p w:rsidR="0065457E" w:rsidRPr="005C1202" w:rsidRDefault="0065457E" w:rsidP="0065457E">
      <w:pPr>
        <w:spacing w:after="0"/>
        <w:ind w:left="720" w:firstLine="0"/>
        <w:rPr>
          <w:rFonts w:ascii="Calibri" w:hAnsi="Calibri" w:cs="Calibri"/>
          <w:b/>
          <w:szCs w:val="24"/>
          <w:bdr w:val="single" w:sz="4" w:space="0" w:color="auto"/>
          <w:shd w:val="clear" w:color="auto" w:fill="A6A6A6"/>
          <w:lang w:val="el-GR"/>
        </w:rPr>
      </w:pPr>
    </w:p>
    <w:tbl>
      <w:tblPr>
        <w:tblW w:w="9908" w:type="dxa"/>
        <w:jc w:val="center"/>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
        <w:gridCol w:w="3541"/>
        <w:gridCol w:w="5577"/>
      </w:tblGrid>
      <w:tr w:rsidR="004E15D7" w:rsidRPr="00A62789" w:rsidTr="0065457E">
        <w:trPr>
          <w:trHeight w:val="689"/>
          <w:jc w:val="center"/>
        </w:trPr>
        <w:tc>
          <w:tcPr>
            <w:tcW w:w="790" w:type="dxa"/>
          </w:tcPr>
          <w:p w:rsidR="004E15D7" w:rsidRPr="00C1541C" w:rsidRDefault="00EA4C9F" w:rsidP="007A6FEA">
            <w:pPr>
              <w:pStyle w:val="a7"/>
              <w:tabs>
                <w:tab w:val="left" w:pos="851"/>
                <w:tab w:val="left" w:pos="5670"/>
                <w:tab w:val="left" w:pos="6379"/>
                <w:tab w:val="left" w:pos="6663"/>
                <w:tab w:val="left" w:pos="6804"/>
              </w:tabs>
              <w:overflowPunct w:val="0"/>
              <w:autoSpaceDE w:val="0"/>
              <w:autoSpaceDN w:val="0"/>
              <w:adjustRightInd w:val="0"/>
              <w:spacing w:after="60" w:line="360" w:lineRule="auto"/>
              <w:textAlignment w:val="baseline"/>
              <w:rPr>
                <w:rFonts w:ascii="Calibri" w:hAnsi="Calibri" w:cs="Arial"/>
                <w:b/>
                <w:sz w:val="24"/>
                <w:szCs w:val="24"/>
                <w:lang w:val="el-GR"/>
              </w:rPr>
            </w:pPr>
            <w:r w:rsidRPr="00C1541C">
              <w:rPr>
                <w:rFonts w:ascii="Calibri" w:hAnsi="Calibri" w:cs="Arial"/>
                <w:b/>
                <w:sz w:val="24"/>
                <w:szCs w:val="24"/>
                <w:lang w:val="el-GR"/>
              </w:rPr>
              <w:t>Α/Α</w:t>
            </w:r>
          </w:p>
        </w:tc>
        <w:tc>
          <w:tcPr>
            <w:tcW w:w="3541" w:type="dxa"/>
            <w:vAlign w:val="center"/>
          </w:tcPr>
          <w:p w:rsidR="004E15D7" w:rsidRPr="00C1541C" w:rsidRDefault="004E15D7" w:rsidP="00595903">
            <w:pPr>
              <w:pStyle w:val="a7"/>
              <w:tabs>
                <w:tab w:val="left" w:pos="851"/>
                <w:tab w:val="left" w:pos="5670"/>
                <w:tab w:val="left" w:pos="6379"/>
                <w:tab w:val="left" w:pos="6663"/>
                <w:tab w:val="left" w:pos="6804"/>
              </w:tabs>
              <w:overflowPunct w:val="0"/>
              <w:autoSpaceDE w:val="0"/>
              <w:autoSpaceDN w:val="0"/>
              <w:adjustRightInd w:val="0"/>
              <w:spacing w:after="60" w:line="360" w:lineRule="auto"/>
              <w:jc w:val="left"/>
              <w:textAlignment w:val="baseline"/>
              <w:rPr>
                <w:rFonts w:ascii="Calibri" w:hAnsi="Calibri" w:cs="Arial"/>
                <w:b/>
                <w:sz w:val="24"/>
                <w:szCs w:val="24"/>
                <w:lang w:val="el-GR"/>
              </w:rPr>
            </w:pPr>
            <w:r w:rsidRPr="00C1541C">
              <w:rPr>
                <w:rFonts w:ascii="Calibri" w:hAnsi="Calibri" w:cs="Arial"/>
                <w:b/>
                <w:sz w:val="24"/>
                <w:szCs w:val="24"/>
                <w:lang w:val="el-GR"/>
              </w:rPr>
              <w:t>ΔΙΑΚΡΙΣΕΙΣ</w:t>
            </w:r>
          </w:p>
        </w:tc>
        <w:tc>
          <w:tcPr>
            <w:tcW w:w="5577" w:type="dxa"/>
            <w:vAlign w:val="center"/>
          </w:tcPr>
          <w:p w:rsidR="004E15D7" w:rsidRPr="00C1541C" w:rsidRDefault="004E15D7" w:rsidP="00595903">
            <w:pPr>
              <w:pStyle w:val="a7"/>
              <w:tabs>
                <w:tab w:val="left" w:pos="851"/>
                <w:tab w:val="left" w:pos="5670"/>
                <w:tab w:val="left" w:pos="6379"/>
                <w:tab w:val="left" w:pos="6663"/>
                <w:tab w:val="left" w:pos="6804"/>
              </w:tabs>
              <w:overflowPunct w:val="0"/>
              <w:autoSpaceDE w:val="0"/>
              <w:autoSpaceDN w:val="0"/>
              <w:adjustRightInd w:val="0"/>
              <w:spacing w:after="0"/>
              <w:textAlignment w:val="baseline"/>
              <w:rPr>
                <w:rFonts w:ascii="Calibri" w:hAnsi="Calibri" w:cs="Arial"/>
                <w:b/>
                <w:sz w:val="24"/>
                <w:szCs w:val="24"/>
                <w:lang w:val="en-US"/>
              </w:rPr>
            </w:pPr>
            <w:r w:rsidRPr="00C1541C">
              <w:rPr>
                <w:rFonts w:ascii="Calibri" w:hAnsi="Calibri" w:cs="Arial"/>
                <w:b/>
                <w:sz w:val="24"/>
                <w:szCs w:val="24"/>
                <w:lang w:val="el-GR"/>
              </w:rPr>
              <w:t>ΕΙΣΑΓΩΓΗ ΑΘΛΗΤΩΝ ΧΩΡΙΣ ΠΟΣΟΤΙΚΟ ΠΕΡΙΟΡΙΣΜΟ, ΚΑΘ΄ΥΠΕΡΒΑΣΗ ΤΟΥ ΑΡΙΘΜΟΥ ΕΙΣΑΚ</w:t>
            </w:r>
            <w:r w:rsidR="00AF6468" w:rsidRPr="00C1541C">
              <w:rPr>
                <w:rFonts w:ascii="Calibri" w:hAnsi="Calibri" w:cs="Arial"/>
                <w:b/>
                <w:sz w:val="24"/>
                <w:szCs w:val="24"/>
                <w:lang w:val="el-GR"/>
              </w:rPr>
              <w:t>Τ</w:t>
            </w:r>
            <w:r w:rsidRPr="00C1541C">
              <w:rPr>
                <w:rFonts w:ascii="Calibri" w:hAnsi="Calibri" w:cs="Arial"/>
                <w:b/>
                <w:sz w:val="24"/>
                <w:szCs w:val="24"/>
                <w:lang w:val="el-GR"/>
              </w:rPr>
              <w:t xml:space="preserve">ΕΩΝ. </w:t>
            </w:r>
          </w:p>
          <w:p w:rsidR="002D669B" w:rsidRPr="00C1541C" w:rsidRDefault="002D669B" w:rsidP="00595903">
            <w:pPr>
              <w:pStyle w:val="a7"/>
              <w:tabs>
                <w:tab w:val="left" w:pos="851"/>
                <w:tab w:val="left" w:pos="5670"/>
                <w:tab w:val="left" w:pos="6379"/>
                <w:tab w:val="left" w:pos="6663"/>
                <w:tab w:val="left" w:pos="6804"/>
              </w:tabs>
              <w:overflowPunct w:val="0"/>
              <w:autoSpaceDE w:val="0"/>
              <w:autoSpaceDN w:val="0"/>
              <w:adjustRightInd w:val="0"/>
              <w:spacing w:after="0"/>
              <w:textAlignment w:val="baseline"/>
              <w:rPr>
                <w:rFonts w:ascii="Calibri" w:hAnsi="Calibri" w:cs="Arial"/>
                <w:b/>
                <w:sz w:val="24"/>
                <w:szCs w:val="24"/>
                <w:lang w:val="en-US"/>
              </w:rPr>
            </w:pPr>
          </w:p>
        </w:tc>
      </w:tr>
      <w:tr w:rsidR="004E15D7" w:rsidRPr="0065457E" w:rsidTr="0065457E">
        <w:trPr>
          <w:trHeight w:val="1084"/>
          <w:jc w:val="center"/>
        </w:trPr>
        <w:tc>
          <w:tcPr>
            <w:tcW w:w="790" w:type="dxa"/>
          </w:tcPr>
          <w:p w:rsidR="004E15D7" w:rsidRPr="00C1541C" w:rsidRDefault="004E15D7" w:rsidP="007A6FEA">
            <w:pPr>
              <w:pStyle w:val="a7"/>
              <w:tabs>
                <w:tab w:val="left" w:pos="851"/>
                <w:tab w:val="left" w:pos="5670"/>
                <w:tab w:val="left" w:pos="6379"/>
                <w:tab w:val="left" w:pos="6663"/>
                <w:tab w:val="left" w:pos="6804"/>
              </w:tabs>
              <w:overflowPunct w:val="0"/>
              <w:autoSpaceDE w:val="0"/>
              <w:autoSpaceDN w:val="0"/>
              <w:adjustRightInd w:val="0"/>
              <w:spacing w:after="0"/>
              <w:textAlignment w:val="baseline"/>
              <w:rPr>
                <w:rFonts w:ascii="Calibri" w:hAnsi="Calibri" w:cs="Arial"/>
                <w:sz w:val="24"/>
                <w:szCs w:val="24"/>
                <w:lang w:val="el-GR"/>
              </w:rPr>
            </w:pPr>
          </w:p>
          <w:p w:rsidR="004E15D7" w:rsidRPr="00224834" w:rsidRDefault="004E15D7" w:rsidP="007A6FEA">
            <w:pPr>
              <w:pStyle w:val="a7"/>
              <w:tabs>
                <w:tab w:val="left" w:pos="851"/>
                <w:tab w:val="left" w:pos="5670"/>
                <w:tab w:val="left" w:pos="6379"/>
                <w:tab w:val="left" w:pos="6663"/>
                <w:tab w:val="left" w:pos="6804"/>
              </w:tabs>
              <w:overflowPunct w:val="0"/>
              <w:autoSpaceDE w:val="0"/>
              <w:autoSpaceDN w:val="0"/>
              <w:adjustRightInd w:val="0"/>
              <w:spacing w:after="0"/>
              <w:textAlignment w:val="baseline"/>
              <w:rPr>
                <w:rFonts w:ascii="Calibri" w:hAnsi="Calibri" w:cs="Arial"/>
                <w:b/>
                <w:sz w:val="24"/>
                <w:szCs w:val="24"/>
                <w:lang w:val="el-GR"/>
              </w:rPr>
            </w:pPr>
            <w:r w:rsidRPr="00224834">
              <w:rPr>
                <w:rFonts w:ascii="Calibri" w:hAnsi="Calibri" w:cs="Arial"/>
                <w:b/>
                <w:sz w:val="24"/>
                <w:szCs w:val="24"/>
                <w:lang w:val="el-GR"/>
              </w:rPr>
              <w:t>1.</w:t>
            </w:r>
          </w:p>
        </w:tc>
        <w:tc>
          <w:tcPr>
            <w:tcW w:w="3541" w:type="dxa"/>
            <w:vAlign w:val="center"/>
          </w:tcPr>
          <w:p w:rsidR="004E15D7" w:rsidRPr="007E67F2" w:rsidRDefault="004E15D7" w:rsidP="007A6FEA">
            <w:pPr>
              <w:pStyle w:val="a7"/>
              <w:tabs>
                <w:tab w:val="left" w:pos="851"/>
                <w:tab w:val="left" w:pos="5670"/>
                <w:tab w:val="left" w:pos="6379"/>
                <w:tab w:val="left" w:pos="6663"/>
                <w:tab w:val="left" w:pos="6804"/>
              </w:tabs>
              <w:overflowPunct w:val="0"/>
              <w:autoSpaceDE w:val="0"/>
              <w:autoSpaceDN w:val="0"/>
              <w:adjustRightInd w:val="0"/>
              <w:spacing w:after="0"/>
              <w:textAlignment w:val="baseline"/>
              <w:rPr>
                <w:rFonts w:ascii="Calibri" w:hAnsi="Calibri" w:cs="Arial"/>
                <w:b/>
                <w:sz w:val="24"/>
                <w:szCs w:val="24"/>
                <w:lang w:val="el-GR"/>
              </w:rPr>
            </w:pPr>
            <w:r w:rsidRPr="007E67F2">
              <w:rPr>
                <w:rFonts w:ascii="Calibri" w:hAnsi="Calibri" w:cs="Arial"/>
                <w:b/>
                <w:sz w:val="24"/>
                <w:szCs w:val="24"/>
                <w:lang w:val="el-GR"/>
              </w:rPr>
              <w:t>1</w:t>
            </w:r>
            <w:r w:rsidRPr="007E67F2">
              <w:rPr>
                <w:rFonts w:ascii="Calibri" w:hAnsi="Calibri" w:cs="Arial"/>
                <w:b/>
                <w:sz w:val="24"/>
                <w:szCs w:val="24"/>
                <w:vertAlign w:val="superscript"/>
                <w:lang w:val="el-GR"/>
              </w:rPr>
              <w:t>η</w:t>
            </w:r>
            <w:r w:rsidRPr="007E67F2">
              <w:rPr>
                <w:rFonts w:ascii="Calibri" w:hAnsi="Calibri" w:cs="Arial"/>
                <w:b/>
                <w:sz w:val="24"/>
                <w:szCs w:val="24"/>
                <w:lang w:val="el-GR"/>
              </w:rPr>
              <w:t xml:space="preserve"> – 6</w:t>
            </w:r>
            <w:r w:rsidRPr="007E67F2">
              <w:rPr>
                <w:rFonts w:ascii="Calibri" w:hAnsi="Calibri" w:cs="Arial"/>
                <w:b/>
                <w:sz w:val="24"/>
                <w:szCs w:val="24"/>
                <w:vertAlign w:val="superscript"/>
                <w:lang w:val="el-GR"/>
              </w:rPr>
              <w:t>η</w:t>
            </w:r>
            <w:r w:rsidRPr="007E67F2">
              <w:rPr>
                <w:rFonts w:ascii="Calibri" w:hAnsi="Calibri" w:cs="Arial"/>
                <w:b/>
                <w:sz w:val="24"/>
                <w:szCs w:val="24"/>
                <w:lang w:val="el-GR"/>
              </w:rPr>
              <w:t xml:space="preserve"> νίκη </w:t>
            </w:r>
          </w:p>
        </w:tc>
        <w:tc>
          <w:tcPr>
            <w:tcW w:w="5577" w:type="dxa"/>
            <w:vAlign w:val="center"/>
          </w:tcPr>
          <w:p w:rsidR="00595903" w:rsidRPr="0065457E" w:rsidRDefault="00595903" w:rsidP="006B27B0">
            <w:pPr>
              <w:pStyle w:val="a7"/>
              <w:tabs>
                <w:tab w:val="left" w:pos="289"/>
                <w:tab w:val="left" w:pos="5670"/>
                <w:tab w:val="left" w:pos="6379"/>
                <w:tab w:val="left" w:pos="6663"/>
                <w:tab w:val="left" w:pos="6804"/>
              </w:tabs>
              <w:overflowPunct w:val="0"/>
              <w:autoSpaceDE w:val="0"/>
              <w:autoSpaceDN w:val="0"/>
              <w:adjustRightInd w:val="0"/>
              <w:spacing w:after="0"/>
              <w:textAlignment w:val="baseline"/>
              <w:rPr>
                <w:rFonts w:ascii="Calibri" w:hAnsi="Calibri" w:cs="Arial"/>
                <w:sz w:val="22"/>
                <w:szCs w:val="22"/>
                <w:lang w:val="el-GR"/>
              </w:rPr>
            </w:pPr>
            <w:r w:rsidRPr="0065457E">
              <w:rPr>
                <w:rFonts w:ascii="Calibri" w:hAnsi="Calibri" w:cs="Arial"/>
                <w:sz w:val="22"/>
                <w:szCs w:val="22"/>
                <w:lang w:val="el-GR"/>
              </w:rPr>
              <w:t>ΣΕ ΤΜΗΜΑ  Ή ΕΙΣΑΓΩΓΙΚΗ</w:t>
            </w:r>
            <w:r w:rsidR="005F3281" w:rsidRPr="0065457E">
              <w:rPr>
                <w:rFonts w:ascii="Calibri" w:hAnsi="Calibri" w:cs="Arial"/>
                <w:sz w:val="22"/>
                <w:szCs w:val="22"/>
                <w:lang w:val="el-GR"/>
              </w:rPr>
              <w:t xml:space="preserve"> </w:t>
            </w:r>
            <w:r w:rsidR="00592294" w:rsidRPr="0065457E">
              <w:rPr>
                <w:rFonts w:ascii="Calibri" w:hAnsi="Calibri" w:cs="Arial"/>
                <w:sz w:val="22"/>
                <w:szCs w:val="22"/>
                <w:lang w:val="el-GR"/>
              </w:rPr>
              <w:t xml:space="preserve">ΚΑΤΕΥΘΥΝΣΗ ΤΜΗΜΑΤΟΣ </w:t>
            </w:r>
            <w:r w:rsidR="00CE2A49" w:rsidRPr="0065457E">
              <w:rPr>
                <w:rFonts w:ascii="Calibri" w:hAnsi="Calibri" w:cs="Arial"/>
                <w:sz w:val="22"/>
                <w:szCs w:val="22"/>
                <w:lang w:val="el-GR"/>
              </w:rPr>
              <w:t>ΤΩΝ</w:t>
            </w:r>
            <w:r w:rsidR="00592294" w:rsidRPr="0065457E">
              <w:rPr>
                <w:rFonts w:ascii="Calibri" w:hAnsi="Calibri" w:cs="Arial"/>
                <w:sz w:val="22"/>
                <w:szCs w:val="22"/>
                <w:lang w:val="el-GR"/>
              </w:rPr>
              <w:t xml:space="preserve"> </w:t>
            </w:r>
            <w:r w:rsidR="00A62789" w:rsidRPr="0065457E">
              <w:rPr>
                <w:rFonts w:ascii="Calibri" w:hAnsi="Calibri" w:cs="Calibri"/>
                <w:sz w:val="22"/>
                <w:szCs w:val="22"/>
                <w:lang w:val="el-GR"/>
              </w:rPr>
              <w:t>Π</w:t>
            </w:r>
            <w:r w:rsidR="00CE2A49" w:rsidRPr="0065457E">
              <w:rPr>
                <w:rFonts w:ascii="Calibri" w:hAnsi="Calibri" w:cs="Calibri"/>
                <w:sz w:val="22"/>
                <w:szCs w:val="22"/>
                <w:lang w:val="el-GR"/>
              </w:rPr>
              <w:t>ΑΝΕΠΙΣΤΗΜΙΩΝ</w:t>
            </w:r>
            <w:r w:rsidR="00A62789" w:rsidRPr="0065457E">
              <w:rPr>
                <w:rFonts w:ascii="Calibri" w:hAnsi="Calibri" w:cs="Calibri"/>
                <w:sz w:val="22"/>
                <w:szCs w:val="22"/>
                <w:lang w:val="el-GR"/>
              </w:rPr>
              <w:t xml:space="preserve"> </w:t>
            </w:r>
            <w:r w:rsidR="00CE2A49" w:rsidRPr="0065457E">
              <w:rPr>
                <w:rFonts w:ascii="Calibri" w:hAnsi="Calibri" w:cs="Calibri"/>
                <w:sz w:val="22"/>
                <w:szCs w:val="22"/>
                <w:lang w:val="el-GR"/>
              </w:rPr>
              <w:t>ΚΑΙ ΤΩΝ</w:t>
            </w:r>
            <w:r w:rsidR="00A62789" w:rsidRPr="0065457E">
              <w:rPr>
                <w:rFonts w:ascii="Calibri" w:hAnsi="Calibri" w:cs="Calibri"/>
                <w:sz w:val="22"/>
                <w:szCs w:val="22"/>
                <w:lang w:val="el-GR"/>
              </w:rPr>
              <w:t xml:space="preserve"> Α.Σ.ΠΑΙ.Τ.Ε. και Α.Σ.Τ.Ε</w:t>
            </w:r>
            <w:r w:rsidR="00C91CAA">
              <w:rPr>
                <w:rFonts w:ascii="Calibri" w:hAnsi="Calibri" w:cs="Calibri"/>
                <w:sz w:val="22"/>
                <w:szCs w:val="22"/>
                <w:lang w:val="el-GR"/>
              </w:rPr>
              <w:t xml:space="preserve"> (</w:t>
            </w:r>
            <w:r w:rsidR="00EE3310">
              <w:rPr>
                <w:rFonts w:ascii="Calibri" w:hAnsi="Calibri" w:cs="Calibri"/>
                <w:sz w:val="22"/>
                <w:szCs w:val="22"/>
                <w:lang w:val="el-GR"/>
              </w:rPr>
              <w:t xml:space="preserve">ΣΥΜΠΕΡΙΛΑΜΒΑΝΟΜΕΝΩΝ </w:t>
            </w:r>
            <w:r w:rsidR="00C02B6A">
              <w:rPr>
                <w:rFonts w:ascii="Calibri" w:hAnsi="Calibri" w:cs="Calibri"/>
                <w:sz w:val="22"/>
                <w:szCs w:val="22"/>
                <w:lang w:val="el-GR"/>
              </w:rPr>
              <w:t>ΤΩΝ</w:t>
            </w:r>
            <w:r w:rsidR="00C91CAA">
              <w:rPr>
                <w:rFonts w:ascii="Calibri" w:hAnsi="Calibri" w:cs="Calibri"/>
                <w:sz w:val="22"/>
                <w:szCs w:val="22"/>
                <w:lang w:val="el-GR"/>
              </w:rPr>
              <w:t xml:space="preserve"> </w:t>
            </w:r>
            <w:r w:rsidR="00DD2234">
              <w:rPr>
                <w:rFonts w:ascii="Calibri" w:hAnsi="Calibri" w:cs="Calibri"/>
                <w:sz w:val="22"/>
                <w:szCs w:val="22"/>
                <w:lang w:val="el-GR"/>
              </w:rPr>
              <w:t>Σ.Ε.Φ.Α.Α -</w:t>
            </w:r>
            <w:r w:rsidR="00C91CAA">
              <w:rPr>
                <w:rFonts w:ascii="Calibri" w:hAnsi="Calibri" w:cs="Calibri"/>
                <w:sz w:val="22"/>
                <w:szCs w:val="22"/>
                <w:lang w:val="el-GR"/>
              </w:rPr>
              <w:t>Τ.Ε.Φ.Α.Α.)</w:t>
            </w:r>
          </w:p>
          <w:p w:rsidR="00986D6A" w:rsidRPr="0065457E" w:rsidRDefault="00986D6A" w:rsidP="00A959FD">
            <w:pPr>
              <w:pStyle w:val="a7"/>
              <w:tabs>
                <w:tab w:val="left" w:pos="289"/>
                <w:tab w:val="left" w:pos="5670"/>
                <w:tab w:val="left" w:pos="6379"/>
                <w:tab w:val="left" w:pos="6663"/>
                <w:tab w:val="left" w:pos="6804"/>
              </w:tabs>
              <w:overflowPunct w:val="0"/>
              <w:autoSpaceDE w:val="0"/>
              <w:autoSpaceDN w:val="0"/>
              <w:adjustRightInd w:val="0"/>
              <w:spacing w:after="0"/>
              <w:ind w:left="5"/>
              <w:textAlignment w:val="baseline"/>
              <w:rPr>
                <w:rFonts w:ascii="Calibri" w:hAnsi="Calibri" w:cs="Arial"/>
                <w:sz w:val="22"/>
                <w:szCs w:val="22"/>
                <w:lang w:val="el-GR"/>
              </w:rPr>
            </w:pPr>
          </w:p>
        </w:tc>
      </w:tr>
      <w:tr w:rsidR="004E15D7" w:rsidRPr="00C1541C" w:rsidTr="0065457E">
        <w:trPr>
          <w:trHeight w:val="1136"/>
          <w:jc w:val="center"/>
        </w:trPr>
        <w:tc>
          <w:tcPr>
            <w:tcW w:w="790" w:type="dxa"/>
          </w:tcPr>
          <w:p w:rsidR="004E15D7" w:rsidRPr="00C1541C" w:rsidRDefault="004E15D7" w:rsidP="007A6FEA">
            <w:pPr>
              <w:pStyle w:val="a7"/>
              <w:tabs>
                <w:tab w:val="left" w:pos="851"/>
                <w:tab w:val="left" w:pos="5670"/>
                <w:tab w:val="left" w:pos="6379"/>
                <w:tab w:val="left" w:pos="6663"/>
                <w:tab w:val="left" w:pos="6804"/>
              </w:tabs>
              <w:spacing w:after="0"/>
              <w:rPr>
                <w:rFonts w:ascii="Calibri" w:hAnsi="Calibri" w:cs="Arial"/>
                <w:sz w:val="24"/>
                <w:szCs w:val="24"/>
                <w:lang w:val="el-GR"/>
              </w:rPr>
            </w:pPr>
          </w:p>
          <w:p w:rsidR="004E15D7" w:rsidRPr="00224834" w:rsidRDefault="004E15D7" w:rsidP="007A6FEA">
            <w:pPr>
              <w:pStyle w:val="a7"/>
              <w:tabs>
                <w:tab w:val="left" w:pos="851"/>
                <w:tab w:val="left" w:pos="5670"/>
                <w:tab w:val="left" w:pos="6379"/>
                <w:tab w:val="left" w:pos="6663"/>
                <w:tab w:val="left" w:pos="6804"/>
              </w:tabs>
              <w:spacing w:after="0"/>
              <w:rPr>
                <w:rFonts w:ascii="Calibri" w:hAnsi="Calibri" w:cs="Arial"/>
                <w:b/>
                <w:sz w:val="24"/>
                <w:szCs w:val="24"/>
                <w:lang w:val="el-GR"/>
              </w:rPr>
            </w:pPr>
            <w:r w:rsidRPr="00224834">
              <w:rPr>
                <w:rFonts w:ascii="Calibri" w:hAnsi="Calibri" w:cs="Arial"/>
                <w:b/>
                <w:sz w:val="24"/>
                <w:szCs w:val="24"/>
                <w:lang w:val="el-GR"/>
              </w:rPr>
              <w:t>2.</w:t>
            </w:r>
          </w:p>
        </w:tc>
        <w:tc>
          <w:tcPr>
            <w:tcW w:w="3541" w:type="dxa"/>
            <w:vAlign w:val="center"/>
          </w:tcPr>
          <w:p w:rsidR="004E15D7" w:rsidRPr="007E67F2" w:rsidRDefault="004E15D7" w:rsidP="007A6FEA">
            <w:pPr>
              <w:pStyle w:val="a7"/>
              <w:tabs>
                <w:tab w:val="left" w:pos="851"/>
                <w:tab w:val="left" w:pos="5670"/>
                <w:tab w:val="left" w:pos="6379"/>
                <w:tab w:val="left" w:pos="6663"/>
                <w:tab w:val="left" w:pos="6804"/>
              </w:tabs>
              <w:spacing w:after="0"/>
              <w:rPr>
                <w:rFonts w:ascii="Calibri" w:hAnsi="Calibri" w:cs="Arial"/>
                <w:b/>
                <w:sz w:val="24"/>
                <w:szCs w:val="24"/>
                <w:lang w:val="el-GR"/>
              </w:rPr>
            </w:pPr>
            <w:r w:rsidRPr="007E67F2">
              <w:rPr>
                <w:rFonts w:ascii="Calibri" w:hAnsi="Calibri" w:cs="Arial"/>
                <w:b/>
                <w:sz w:val="24"/>
                <w:szCs w:val="24"/>
                <w:lang w:val="el-GR"/>
              </w:rPr>
              <w:t>7</w:t>
            </w:r>
            <w:r w:rsidRPr="007E67F2">
              <w:rPr>
                <w:rFonts w:ascii="Calibri" w:hAnsi="Calibri" w:cs="Arial"/>
                <w:b/>
                <w:sz w:val="24"/>
                <w:szCs w:val="24"/>
                <w:vertAlign w:val="superscript"/>
                <w:lang w:val="el-GR"/>
              </w:rPr>
              <w:t>η</w:t>
            </w:r>
            <w:r w:rsidRPr="007E67F2">
              <w:rPr>
                <w:rFonts w:ascii="Calibri" w:hAnsi="Calibri" w:cs="Arial"/>
                <w:b/>
                <w:sz w:val="24"/>
                <w:szCs w:val="24"/>
                <w:lang w:val="el-GR"/>
              </w:rPr>
              <w:t xml:space="preserve"> -8</w:t>
            </w:r>
            <w:r w:rsidRPr="007E67F2">
              <w:rPr>
                <w:rFonts w:ascii="Calibri" w:hAnsi="Calibri" w:cs="Arial"/>
                <w:b/>
                <w:sz w:val="24"/>
                <w:szCs w:val="24"/>
                <w:vertAlign w:val="superscript"/>
                <w:lang w:val="el-GR"/>
              </w:rPr>
              <w:t>η</w:t>
            </w:r>
            <w:r w:rsidRPr="007E67F2">
              <w:rPr>
                <w:rFonts w:ascii="Calibri" w:hAnsi="Calibri" w:cs="Arial"/>
                <w:b/>
                <w:sz w:val="24"/>
                <w:szCs w:val="24"/>
                <w:lang w:val="el-GR"/>
              </w:rPr>
              <w:t xml:space="preserve"> νίκη</w:t>
            </w:r>
          </w:p>
        </w:tc>
        <w:tc>
          <w:tcPr>
            <w:tcW w:w="5577" w:type="dxa"/>
            <w:vAlign w:val="center"/>
          </w:tcPr>
          <w:p w:rsidR="004E15D7" w:rsidRPr="0065457E" w:rsidRDefault="00DD2234" w:rsidP="00625841">
            <w:pPr>
              <w:pStyle w:val="a7"/>
              <w:tabs>
                <w:tab w:val="left" w:pos="851"/>
                <w:tab w:val="left" w:pos="5670"/>
                <w:tab w:val="left" w:pos="6379"/>
                <w:tab w:val="left" w:pos="6663"/>
                <w:tab w:val="left" w:pos="6804"/>
              </w:tabs>
              <w:overflowPunct w:val="0"/>
              <w:autoSpaceDE w:val="0"/>
              <w:autoSpaceDN w:val="0"/>
              <w:adjustRightInd w:val="0"/>
              <w:spacing w:after="60"/>
              <w:textAlignment w:val="baseline"/>
              <w:rPr>
                <w:rFonts w:ascii="Calibri" w:hAnsi="Calibri" w:cs="Arial"/>
                <w:sz w:val="22"/>
                <w:szCs w:val="22"/>
                <w:lang w:val="el-GR"/>
              </w:rPr>
            </w:pPr>
            <w:r>
              <w:rPr>
                <w:rFonts w:ascii="Calibri" w:hAnsi="Calibri" w:cs="Arial"/>
                <w:sz w:val="22"/>
                <w:szCs w:val="22"/>
                <w:lang w:val="el-GR"/>
              </w:rPr>
              <w:t>ΣΕ ΣΧΟΛΗ</w:t>
            </w:r>
            <w:r w:rsidR="00EA4C9F" w:rsidRPr="0065457E">
              <w:rPr>
                <w:rFonts w:ascii="Calibri" w:hAnsi="Calibri" w:cs="Arial"/>
                <w:sz w:val="22"/>
                <w:szCs w:val="22"/>
                <w:lang w:val="el-GR"/>
              </w:rPr>
              <w:t xml:space="preserve"> ΕΠΙΣΤΗΜΗΣ ΦΥΣΙΚΗΣ </w:t>
            </w:r>
            <w:r w:rsidR="004E15D7" w:rsidRPr="0065457E">
              <w:rPr>
                <w:rFonts w:ascii="Calibri" w:hAnsi="Calibri" w:cs="Arial"/>
                <w:sz w:val="22"/>
                <w:szCs w:val="22"/>
                <w:lang w:val="el-GR"/>
              </w:rPr>
              <w:t>ΑΓΩΓΗ</w:t>
            </w:r>
            <w:r w:rsidR="00EA4C9F" w:rsidRPr="0065457E">
              <w:rPr>
                <w:rFonts w:ascii="Calibri" w:hAnsi="Calibri" w:cs="Arial"/>
                <w:sz w:val="22"/>
                <w:szCs w:val="22"/>
                <w:lang w:val="el-GR"/>
              </w:rPr>
              <w:t xml:space="preserve">Σ </w:t>
            </w:r>
            <w:r w:rsidR="00986D6A" w:rsidRPr="0065457E">
              <w:rPr>
                <w:rFonts w:ascii="Calibri" w:hAnsi="Calibri" w:cs="Arial"/>
                <w:sz w:val="22"/>
                <w:szCs w:val="22"/>
                <w:lang w:val="el-GR"/>
              </w:rPr>
              <w:t xml:space="preserve">&amp; </w:t>
            </w:r>
            <w:r w:rsidR="00B662AE" w:rsidRPr="0065457E">
              <w:rPr>
                <w:rFonts w:ascii="Calibri" w:hAnsi="Calibri" w:cs="Arial"/>
                <w:sz w:val="22"/>
                <w:szCs w:val="22"/>
                <w:lang w:val="el-GR"/>
              </w:rPr>
              <w:t>ΑΘΛΗΤΙΣΜΟΥ</w:t>
            </w:r>
            <w:r w:rsidR="00595903" w:rsidRPr="0065457E">
              <w:rPr>
                <w:rFonts w:ascii="Calibri" w:hAnsi="Calibri" w:cs="Arial"/>
                <w:sz w:val="22"/>
                <w:szCs w:val="22"/>
                <w:lang w:val="el-GR"/>
              </w:rPr>
              <w:t xml:space="preserve"> (</w:t>
            </w:r>
            <w:r>
              <w:rPr>
                <w:rFonts w:ascii="Calibri" w:hAnsi="Calibri" w:cs="Arial"/>
                <w:sz w:val="22"/>
                <w:szCs w:val="22"/>
                <w:lang w:val="el-GR"/>
              </w:rPr>
              <w:t xml:space="preserve">Σ.Ε.Φ.Α.Α. - </w:t>
            </w:r>
            <w:r w:rsidR="00595903" w:rsidRPr="0065457E">
              <w:rPr>
                <w:rFonts w:ascii="Calibri" w:hAnsi="Calibri" w:cs="Arial"/>
                <w:sz w:val="22"/>
                <w:szCs w:val="22"/>
                <w:lang w:val="el-GR"/>
              </w:rPr>
              <w:t>Τ.Ε.Φ.Α.Α.)</w:t>
            </w:r>
          </w:p>
        </w:tc>
      </w:tr>
    </w:tbl>
    <w:p w:rsidR="00924F51" w:rsidRPr="00924F51" w:rsidRDefault="00924F51" w:rsidP="00224834">
      <w:pPr>
        <w:spacing w:after="0"/>
        <w:ind w:firstLine="0"/>
        <w:rPr>
          <w:rFonts w:ascii="Calibri" w:hAnsi="Calibri" w:cs="Calibri"/>
          <w:b/>
          <w:szCs w:val="24"/>
          <w:u w:val="single"/>
          <w:lang w:val="el-GR"/>
        </w:rPr>
      </w:pPr>
    </w:p>
    <w:p w:rsidR="00BF502A" w:rsidRPr="00924F51" w:rsidRDefault="00BF502A" w:rsidP="0070268B">
      <w:pPr>
        <w:spacing w:after="0"/>
        <w:ind w:firstLine="0"/>
        <w:rPr>
          <w:rFonts w:ascii="Calibri" w:hAnsi="Calibri" w:cs="Calibri"/>
          <w:b/>
          <w:szCs w:val="24"/>
          <w:u w:val="single"/>
          <w:lang w:val="el-GR"/>
        </w:rPr>
      </w:pPr>
    </w:p>
    <w:p w:rsidR="00EC3EFF" w:rsidRDefault="00E51FEE" w:rsidP="000703C9">
      <w:pPr>
        <w:numPr>
          <w:ilvl w:val="0"/>
          <w:numId w:val="22"/>
        </w:numPr>
        <w:spacing w:after="0"/>
        <w:ind w:left="284" w:hanging="284"/>
        <w:rPr>
          <w:rFonts w:ascii="Calibri" w:hAnsi="Calibri" w:cs="Calibri"/>
          <w:b/>
          <w:szCs w:val="24"/>
          <w:u w:val="single"/>
          <w:lang w:val="el-GR"/>
        </w:rPr>
      </w:pPr>
      <w:r w:rsidRPr="00C1541C">
        <w:rPr>
          <w:rFonts w:ascii="Calibri" w:hAnsi="Calibri" w:cs="Calibri"/>
          <w:b/>
          <w:szCs w:val="24"/>
          <w:bdr w:val="single" w:sz="4" w:space="0" w:color="auto"/>
          <w:shd w:val="clear" w:color="auto" w:fill="A6A6A6"/>
          <w:lang w:val="el-GR"/>
        </w:rPr>
        <w:t>ΠΑΓΚΟΣΜΙΟ ΠΡΩΤΑΘΛΗΜΑ</w:t>
      </w:r>
      <w:r w:rsidRPr="00C1541C">
        <w:rPr>
          <w:rFonts w:ascii="Calibri" w:hAnsi="Calibri" w:cs="Calibri"/>
          <w:b/>
          <w:szCs w:val="24"/>
          <w:u w:val="single"/>
          <w:lang w:val="el-GR"/>
        </w:rPr>
        <w:t xml:space="preserve"> </w:t>
      </w:r>
    </w:p>
    <w:p w:rsidR="00520932" w:rsidRDefault="00520932" w:rsidP="00C91CAA">
      <w:pPr>
        <w:spacing w:after="0"/>
        <w:ind w:firstLine="0"/>
        <w:rPr>
          <w:rFonts w:ascii="Calibri" w:hAnsi="Calibri" w:cs="Calibri"/>
          <w:b/>
          <w:szCs w:val="24"/>
          <w:u w:val="single"/>
          <w:lang w:val="el-GR"/>
        </w:rPr>
      </w:pPr>
    </w:p>
    <w:p w:rsidR="00E51FEE" w:rsidRPr="00C91CAA" w:rsidRDefault="00EC3EFF" w:rsidP="00F65E10">
      <w:pPr>
        <w:spacing w:after="0"/>
        <w:ind w:firstLine="0"/>
        <w:rPr>
          <w:rFonts w:ascii="Calibri" w:hAnsi="Calibri" w:cs="Calibri"/>
          <w:b/>
          <w:szCs w:val="24"/>
          <w:u w:val="single"/>
          <w:lang w:val="el-GR"/>
        </w:rPr>
      </w:pPr>
      <w:r w:rsidRPr="007E67F2">
        <w:rPr>
          <w:rFonts w:ascii="Calibri" w:hAnsi="Calibri" w:cs="Calibri"/>
          <w:b/>
          <w:szCs w:val="24"/>
          <w:u w:val="single"/>
          <w:lang w:val="el-GR"/>
        </w:rPr>
        <w:t>α.</w:t>
      </w:r>
      <w:r w:rsidR="00E51FEE" w:rsidRPr="007E67F2">
        <w:rPr>
          <w:rFonts w:ascii="Calibri" w:hAnsi="Calibri" w:cs="Calibri"/>
          <w:b/>
          <w:szCs w:val="24"/>
          <w:u w:val="single"/>
          <w:lang w:val="el-GR"/>
        </w:rPr>
        <w:t xml:space="preserve"> ΑΝΔΡΩΝ – ΓΥΝΑΙΚΩΝ, ΝΕΩΝ ΑΝΔΡΩΝ – ΝΕΩΝ ΓΥΝΑΙΚΩΝ, ΕΦΗΒΩΝ – ΝΕΑΝΙ</w:t>
      </w:r>
      <w:r w:rsidR="00037AC6" w:rsidRPr="007E67F2">
        <w:rPr>
          <w:rFonts w:ascii="Calibri" w:hAnsi="Calibri" w:cs="Calibri"/>
          <w:b/>
          <w:szCs w:val="24"/>
          <w:u w:val="single"/>
          <w:lang w:val="el-GR"/>
        </w:rPr>
        <w:t xml:space="preserve">ΔΩΝ </w:t>
      </w:r>
    </w:p>
    <w:p w:rsidR="00520932" w:rsidRPr="00C91CAA" w:rsidRDefault="00520932" w:rsidP="00F65E10">
      <w:pPr>
        <w:spacing w:after="0"/>
        <w:ind w:firstLine="0"/>
        <w:rPr>
          <w:rFonts w:ascii="Calibri" w:hAnsi="Calibri" w:cs="Calibri"/>
          <w:szCs w:val="24"/>
          <w:u w:val="single"/>
          <w:lang w:val="el-GR"/>
        </w:rPr>
      </w:pPr>
    </w:p>
    <w:p w:rsidR="00EF21D7" w:rsidRPr="00037AC6" w:rsidRDefault="00EF21D7" w:rsidP="00037AC6">
      <w:pPr>
        <w:spacing w:after="0"/>
        <w:ind w:left="360" w:firstLine="0"/>
        <w:rPr>
          <w:rFonts w:ascii="Calibri" w:hAnsi="Calibri" w:cs="Calibri"/>
          <w:szCs w:val="24"/>
          <w:u w:val="single"/>
          <w:lang w:val="el-GR"/>
        </w:rPr>
      </w:pPr>
    </w:p>
    <w:tbl>
      <w:tblPr>
        <w:tblW w:w="9913" w:type="dxa"/>
        <w:jc w:val="center"/>
        <w:tblInd w:w="-1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4"/>
        <w:gridCol w:w="3652"/>
        <w:gridCol w:w="5577"/>
      </w:tblGrid>
      <w:tr w:rsidR="00986D6A" w:rsidRPr="00C1541C" w:rsidTr="00C91CAA">
        <w:trPr>
          <w:trHeight w:val="690"/>
          <w:jc w:val="center"/>
        </w:trPr>
        <w:tc>
          <w:tcPr>
            <w:tcW w:w="684" w:type="dxa"/>
          </w:tcPr>
          <w:p w:rsidR="00986D6A" w:rsidRPr="00C1541C" w:rsidRDefault="00986D6A" w:rsidP="007A6FEA">
            <w:pPr>
              <w:pStyle w:val="a7"/>
              <w:tabs>
                <w:tab w:val="left" w:pos="851"/>
                <w:tab w:val="left" w:pos="5670"/>
                <w:tab w:val="left" w:pos="6379"/>
                <w:tab w:val="left" w:pos="6663"/>
                <w:tab w:val="left" w:pos="6804"/>
              </w:tabs>
              <w:overflowPunct w:val="0"/>
              <w:autoSpaceDE w:val="0"/>
              <w:autoSpaceDN w:val="0"/>
              <w:adjustRightInd w:val="0"/>
              <w:spacing w:after="60" w:line="360" w:lineRule="auto"/>
              <w:textAlignment w:val="baseline"/>
              <w:rPr>
                <w:rFonts w:ascii="Calibri" w:hAnsi="Calibri" w:cs="Calibri"/>
                <w:b/>
                <w:sz w:val="24"/>
                <w:szCs w:val="24"/>
                <w:lang w:val="en-US"/>
              </w:rPr>
            </w:pPr>
            <w:r w:rsidRPr="00C1541C">
              <w:rPr>
                <w:rFonts w:ascii="Calibri" w:hAnsi="Calibri" w:cs="Calibri"/>
                <w:b/>
                <w:sz w:val="24"/>
                <w:szCs w:val="24"/>
                <w:lang w:val="en-US"/>
              </w:rPr>
              <w:t>A/A</w:t>
            </w:r>
          </w:p>
        </w:tc>
        <w:tc>
          <w:tcPr>
            <w:tcW w:w="3652" w:type="dxa"/>
            <w:vAlign w:val="center"/>
          </w:tcPr>
          <w:p w:rsidR="00986D6A" w:rsidRPr="00C1541C" w:rsidRDefault="00986D6A" w:rsidP="007A6FEA">
            <w:pPr>
              <w:pStyle w:val="a7"/>
              <w:tabs>
                <w:tab w:val="left" w:pos="851"/>
                <w:tab w:val="left" w:pos="5670"/>
                <w:tab w:val="left" w:pos="6379"/>
                <w:tab w:val="left" w:pos="6663"/>
                <w:tab w:val="left" w:pos="6804"/>
              </w:tabs>
              <w:overflowPunct w:val="0"/>
              <w:autoSpaceDE w:val="0"/>
              <w:autoSpaceDN w:val="0"/>
              <w:adjustRightInd w:val="0"/>
              <w:spacing w:after="60" w:line="360" w:lineRule="auto"/>
              <w:textAlignment w:val="baseline"/>
              <w:rPr>
                <w:rFonts w:ascii="Calibri" w:hAnsi="Calibri" w:cs="Calibri"/>
                <w:b/>
                <w:sz w:val="24"/>
                <w:szCs w:val="24"/>
                <w:lang w:val="el-GR"/>
              </w:rPr>
            </w:pPr>
            <w:r w:rsidRPr="00C1541C">
              <w:rPr>
                <w:rFonts w:ascii="Calibri" w:hAnsi="Calibri" w:cs="Calibri"/>
                <w:b/>
                <w:sz w:val="24"/>
                <w:szCs w:val="24"/>
                <w:lang w:val="el-GR"/>
              </w:rPr>
              <w:t>ΔΙΑΚΡΙΣΕΙΣ</w:t>
            </w:r>
          </w:p>
        </w:tc>
        <w:tc>
          <w:tcPr>
            <w:tcW w:w="5577" w:type="dxa"/>
            <w:vAlign w:val="center"/>
          </w:tcPr>
          <w:p w:rsidR="00986D6A" w:rsidRPr="00C1541C" w:rsidRDefault="00986D6A" w:rsidP="007A6FEA">
            <w:pPr>
              <w:pStyle w:val="a7"/>
              <w:tabs>
                <w:tab w:val="left" w:pos="851"/>
                <w:tab w:val="left" w:pos="5670"/>
                <w:tab w:val="left" w:pos="6379"/>
                <w:tab w:val="left" w:pos="6663"/>
                <w:tab w:val="left" w:pos="6804"/>
              </w:tabs>
              <w:overflowPunct w:val="0"/>
              <w:autoSpaceDE w:val="0"/>
              <w:autoSpaceDN w:val="0"/>
              <w:adjustRightInd w:val="0"/>
              <w:spacing w:after="0"/>
              <w:textAlignment w:val="baseline"/>
              <w:rPr>
                <w:rFonts w:ascii="Calibri" w:hAnsi="Calibri" w:cs="Calibri"/>
                <w:b/>
                <w:sz w:val="24"/>
                <w:szCs w:val="24"/>
                <w:lang w:val="el-GR"/>
              </w:rPr>
            </w:pPr>
            <w:r w:rsidRPr="00C1541C">
              <w:rPr>
                <w:rFonts w:ascii="Calibri" w:hAnsi="Calibri" w:cs="Calibri"/>
                <w:b/>
                <w:sz w:val="24"/>
                <w:szCs w:val="24"/>
                <w:lang w:val="el-GR"/>
              </w:rPr>
              <w:t>ΕΙΣΑΓΩΓΗ ΑΘΛΗΤΩΝ ΧΩΡΙΣ ΠΟΣΟΤΙΚΟ ΠΕΡΙΟΡΙΣΜΟ, ΚΑΘ΄</w:t>
            </w:r>
            <w:r w:rsidR="00371A2E" w:rsidRPr="00C1541C">
              <w:rPr>
                <w:rFonts w:ascii="Calibri" w:hAnsi="Calibri" w:cs="Calibri"/>
                <w:b/>
                <w:sz w:val="24"/>
                <w:szCs w:val="24"/>
                <w:lang w:val="el-GR"/>
              </w:rPr>
              <w:t>ΥΠΕΡΒΑΣΗ ΤΟΥ ΑΡΙΘΜΟΥ ΕΙΣΑΚΤΕΩΝ.</w:t>
            </w:r>
          </w:p>
        </w:tc>
      </w:tr>
      <w:tr w:rsidR="00986D6A" w:rsidRPr="00C1541C" w:rsidTr="00C91CAA">
        <w:trPr>
          <w:trHeight w:val="843"/>
          <w:jc w:val="center"/>
        </w:trPr>
        <w:tc>
          <w:tcPr>
            <w:tcW w:w="684" w:type="dxa"/>
          </w:tcPr>
          <w:p w:rsidR="00986D6A" w:rsidRPr="00C1541C" w:rsidRDefault="00986D6A" w:rsidP="007A6FEA">
            <w:pPr>
              <w:pStyle w:val="a7"/>
              <w:tabs>
                <w:tab w:val="left" w:pos="851"/>
                <w:tab w:val="left" w:pos="5670"/>
                <w:tab w:val="left" w:pos="6379"/>
                <w:tab w:val="left" w:pos="6663"/>
                <w:tab w:val="left" w:pos="6804"/>
              </w:tabs>
              <w:overflowPunct w:val="0"/>
              <w:autoSpaceDE w:val="0"/>
              <w:autoSpaceDN w:val="0"/>
              <w:adjustRightInd w:val="0"/>
              <w:spacing w:after="0"/>
              <w:textAlignment w:val="baseline"/>
              <w:rPr>
                <w:rFonts w:ascii="Calibri" w:hAnsi="Calibri" w:cs="Calibri"/>
                <w:sz w:val="24"/>
                <w:szCs w:val="24"/>
                <w:lang w:val="el-GR"/>
              </w:rPr>
            </w:pPr>
          </w:p>
          <w:p w:rsidR="00986D6A" w:rsidRPr="00224834" w:rsidRDefault="00D5774F" w:rsidP="007A6FEA">
            <w:pPr>
              <w:pStyle w:val="a7"/>
              <w:tabs>
                <w:tab w:val="left" w:pos="851"/>
                <w:tab w:val="left" w:pos="5670"/>
                <w:tab w:val="left" w:pos="6379"/>
                <w:tab w:val="left" w:pos="6663"/>
                <w:tab w:val="left" w:pos="6804"/>
              </w:tabs>
              <w:overflowPunct w:val="0"/>
              <w:autoSpaceDE w:val="0"/>
              <w:autoSpaceDN w:val="0"/>
              <w:adjustRightInd w:val="0"/>
              <w:spacing w:after="0"/>
              <w:textAlignment w:val="baseline"/>
              <w:rPr>
                <w:rFonts w:ascii="Calibri" w:hAnsi="Calibri" w:cs="Calibri"/>
                <w:b/>
                <w:sz w:val="24"/>
                <w:szCs w:val="24"/>
                <w:lang w:val="el-GR"/>
              </w:rPr>
            </w:pPr>
            <w:r w:rsidRPr="00224834">
              <w:rPr>
                <w:rFonts w:ascii="Calibri" w:hAnsi="Calibri" w:cs="Calibri"/>
                <w:b/>
                <w:sz w:val="24"/>
                <w:szCs w:val="24"/>
                <w:lang w:val="en-US"/>
              </w:rPr>
              <w:t>1.</w:t>
            </w:r>
          </w:p>
          <w:p w:rsidR="00986D6A" w:rsidRPr="00C1541C" w:rsidRDefault="00986D6A" w:rsidP="007A6FEA">
            <w:pPr>
              <w:pStyle w:val="a7"/>
              <w:tabs>
                <w:tab w:val="left" w:pos="851"/>
                <w:tab w:val="left" w:pos="5670"/>
                <w:tab w:val="left" w:pos="6379"/>
                <w:tab w:val="left" w:pos="6663"/>
                <w:tab w:val="left" w:pos="6804"/>
              </w:tabs>
              <w:overflowPunct w:val="0"/>
              <w:autoSpaceDE w:val="0"/>
              <w:autoSpaceDN w:val="0"/>
              <w:adjustRightInd w:val="0"/>
              <w:spacing w:after="0"/>
              <w:textAlignment w:val="baseline"/>
              <w:rPr>
                <w:rFonts w:ascii="Calibri" w:hAnsi="Calibri" w:cs="Calibri"/>
                <w:sz w:val="24"/>
                <w:szCs w:val="24"/>
                <w:lang w:val="en-US"/>
              </w:rPr>
            </w:pPr>
          </w:p>
        </w:tc>
        <w:tc>
          <w:tcPr>
            <w:tcW w:w="3652" w:type="dxa"/>
            <w:vAlign w:val="center"/>
          </w:tcPr>
          <w:p w:rsidR="00986D6A" w:rsidRPr="007E67F2" w:rsidRDefault="00986D6A" w:rsidP="007A6FEA">
            <w:pPr>
              <w:pStyle w:val="a7"/>
              <w:tabs>
                <w:tab w:val="left" w:pos="851"/>
                <w:tab w:val="left" w:pos="5670"/>
                <w:tab w:val="left" w:pos="6379"/>
                <w:tab w:val="left" w:pos="6663"/>
                <w:tab w:val="left" w:pos="6804"/>
              </w:tabs>
              <w:overflowPunct w:val="0"/>
              <w:autoSpaceDE w:val="0"/>
              <w:autoSpaceDN w:val="0"/>
              <w:adjustRightInd w:val="0"/>
              <w:spacing w:after="0"/>
              <w:textAlignment w:val="baseline"/>
              <w:rPr>
                <w:rFonts w:ascii="Calibri" w:hAnsi="Calibri" w:cs="Calibri"/>
                <w:b/>
                <w:sz w:val="24"/>
                <w:szCs w:val="24"/>
                <w:lang w:val="el-GR"/>
              </w:rPr>
            </w:pPr>
            <w:r w:rsidRPr="007E67F2">
              <w:rPr>
                <w:rFonts w:ascii="Calibri" w:hAnsi="Calibri" w:cs="Calibri"/>
                <w:b/>
                <w:sz w:val="24"/>
                <w:szCs w:val="24"/>
                <w:lang w:val="el-GR"/>
              </w:rPr>
              <w:t>1</w:t>
            </w:r>
            <w:r w:rsidRPr="007E67F2">
              <w:rPr>
                <w:rFonts w:ascii="Calibri" w:hAnsi="Calibri" w:cs="Calibri"/>
                <w:b/>
                <w:sz w:val="24"/>
                <w:szCs w:val="24"/>
                <w:vertAlign w:val="superscript"/>
                <w:lang w:val="el-GR"/>
              </w:rPr>
              <w:t>η</w:t>
            </w:r>
            <w:r w:rsidRPr="007E67F2">
              <w:rPr>
                <w:rFonts w:ascii="Calibri" w:hAnsi="Calibri" w:cs="Calibri"/>
                <w:b/>
                <w:sz w:val="24"/>
                <w:szCs w:val="24"/>
                <w:lang w:val="el-GR"/>
              </w:rPr>
              <w:t xml:space="preserve"> – 6</w:t>
            </w:r>
            <w:r w:rsidRPr="007E67F2">
              <w:rPr>
                <w:rFonts w:ascii="Calibri" w:hAnsi="Calibri" w:cs="Calibri"/>
                <w:b/>
                <w:sz w:val="24"/>
                <w:szCs w:val="24"/>
                <w:vertAlign w:val="superscript"/>
                <w:lang w:val="el-GR"/>
              </w:rPr>
              <w:t>η</w:t>
            </w:r>
            <w:r w:rsidRPr="007E67F2">
              <w:rPr>
                <w:rFonts w:ascii="Calibri" w:hAnsi="Calibri" w:cs="Calibri"/>
                <w:b/>
                <w:sz w:val="24"/>
                <w:szCs w:val="24"/>
                <w:lang w:val="el-GR"/>
              </w:rPr>
              <w:t xml:space="preserve"> νίκη </w:t>
            </w:r>
          </w:p>
        </w:tc>
        <w:tc>
          <w:tcPr>
            <w:tcW w:w="5577" w:type="dxa"/>
            <w:vAlign w:val="center"/>
          </w:tcPr>
          <w:p w:rsidR="00C91CAA" w:rsidRPr="0065457E" w:rsidRDefault="00C91CAA" w:rsidP="006B27B0">
            <w:pPr>
              <w:pStyle w:val="a7"/>
              <w:tabs>
                <w:tab w:val="left" w:pos="289"/>
                <w:tab w:val="left" w:pos="5670"/>
                <w:tab w:val="left" w:pos="6379"/>
                <w:tab w:val="left" w:pos="6663"/>
                <w:tab w:val="left" w:pos="6804"/>
              </w:tabs>
              <w:overflowPunct w:val="0"/>
              <w:autoSpaceDE w:val="0"/>
              <w:autoSpaceDN w:val="0"/>
              <w:adjustRightInd w:val="0"/>
              <w:spacing w:after="0"/>
              <w:textAlignment w:val="baseline"/>
              <w:rPr>
                <w:rFonts w:ascii="Calibri" w:hAnsi="Calibri" w:cs="Arial"/>
                <w:sz w:val="22"/>
                <w:szCs w:val="22"/>
                <w:lang w:val="el-GR"/>
              </w:rPr>
            </w:pPr>
            <w:r w:rsidRPr="0065457E">
              <w:rPr>
                <w:rFonts w:ascii="Calibri" w:hAnsi="Calibri" w:cs="Arial"/>
                <w:sz w:val="22"/>
                <w:szCs w:val="22"/>
                <w:lang w:val="el-GR"/>
              </w:rPr>
              <w:t xml:space="preserve">ΣΕ ΤΜΗΜΑ  Ή ΕΙΣΑΓΩΓΙΚΗ ΚΑΤΕΥΘΥΝΣΗ ΤΜΗΜΑΤΟΣ ΤΩΝ </w:t>
            </w:r>
            <w:r w:rsidRPr="0065457E">
              <w:rPr>
                <w:rFonts w:ascii="Calibri" w:hAnsi="Calibri" w:cs="Calibri"/>
                <w:sz w:val="22"/>
                <w:szCs w:val="22"/>
                <w:lang w:val="el-GR"/>
              </w:rPr>
              <w:t>ΠΑΝΕΠΙΣΤΗΜΙΩΝ ΚΑΙ ΤΩΝ Α.Σ.ΠΑΙ.Τ.Ε. και Α.Σ.Τ.Ε</w:t>
            </w:r>
            <w:r>
              <w:rPr>
                <w:rFonts w:ascii="Calibri" w:hAnsi="Calibri" w:cs="Calibri"/>
                <w:sz w:val="22"/>
                <w:szCs w:val="22"/>
                <w:lang w:val="el-GR"/>
              </w:rPr>
              <w:t xml:space="preserve"> (</w:t>
            </w:r>
            <w:r w:rsidR="00EE3310">
              <w:rPr>
                <w:rFonts w:ascii="Calibri" w:hAnsi="Calibri" w:cs="Calibri"/>
                <w:sz w:val="22"/>
                <w:szCs w:val="22"/>
                <w:lang w:val="el-GR"/>
              </w:rPr>
              <w:t>ΣΥΜΠΕΡΙΛΑΜΒΑΝΟΜΕΝΩΝ</w:t>
            </w:r>
            <w:r w:rsidR="00C02B6A">
              <w:rPr>
                <w:rFonts w:ascii="Calibri" w:hAnsi="Calibri" w:cs="Calibri"/>
                <w:sz w:val="22"/>
                <w:szCs w:val="22"/>
                <w:lang w:val="el-GR"/>
              </w:rPr>
              <w:t xml:space="preserve"> ΤΩΝ</w:t>
            </w:r>
            <w:r w:rsidR="00EE3310">
              <w:rPr>
                <w:rFonts w:ascii="Calibri" w:hAnsi="Calibri" w:cs="Calibri"/>
                <w:sz w:val="22"/>
                <w:szCs w:val="22"/>
                <w:lang w:val="el-GR"/>
              </w:rPr>
              <w:t xml:space="preserve"> </w:t>
            </w:r>
            <w:r w:rsidR="00DD2234">
              <w:rPr>
                <w:rFonts w:ascii="Calibri" w:hAnsi="Calibri" w:cs="Calibri"/>
                <w:sz w:val="22"/>
                <w:szCs w:val="22"/>
                <w:lang w:val="el-GR"/>
              </w:rPr>
              <w:t>Σ.Ε.Φ.Α.Α -</w:t>
            </w:r>
            <w:r>
              <w:rPr>
                <w:rFonts w:ascii="Calibri" w:hAnsi="Calibri" w:cs="Calibri"/>
                <w:sz w:val="22"/>
                <w:szCs w:val="22"/>
                <w:lang w:val="el-GR"/>
              </w:rPr>
              <w:t xml:space="preserve"> Τ.Ε.Φ.Α.Α.)</w:t>
            </w:r>
          </w:p>
          <w:p w:rsidR="00986D6A" w:rsidRPr="00224834" w:rsidRDefault="00986D6A" w:rsidP="00C91CAA">
            <w:pPr>
              <w:pStyle w:val="a7"/>
              <w:tabs>
                <w:tab w:val="left" w:pos="259"/>
                <w:tab w:val="left" w:pos="5670"/>
                <w:tab w:val="left" w:pos="6379"/>
                <w:tab w:val="left" w:pos="6663"/>
                <w:tab w:val="left" w:pos="6804"/>
              </w:tabs>
              <w:overflowPunct w:val="0"/>
              <w:autoSpaceDE w:val="0"/>
              <w:autoSpaceDN w:val="0"/>
              <w:adjustRightInd w:val="0"/>
              <w:spacing w:after="0"/>
              <w:textAlignment w:val="baseline"/>
              <w:rPr>
                <w:rFonts w:ascii="Calibri" w:hAnsi="Calibri" w:cs="Calibri"/>
                <w:sz w:val="22"/>
                <w:szCs w:val="22"/>
                <w:lang w:val="el-GR"/>
              </w:rPr>
            </w:pPr>
          </w:p>
        </w:tc>
      </w:tr>
      <w:tr w:rsidR="00986D6A" w:rsidRPr="00C1541C" w:rsidTr="00C91CAA">
        <w:trPr>
          <w:trHeight w:val="1066"/>
          <w:jc w:val="center"/>
        </w:trPr>
        <w:tc>
          <w:tcPr>
            <w:tcW w:w="684" w:type="dxa"/>
          </w:tcPr>
          <w:p w:rsidR="00D5774F" w:rsidRPr="00C1541C" w:rsidRDefault="00D5774F" w:rsidP="007A6FEA">
            <w:pPr>
              <w:pStyle w:val="a7"/>
              <w:tabs>
                <w:tab w:val="left" w:pos="851"/>
                <w:tab w:val="left" w:pos="5670"/>
                <w:tab w:val="left" w:pos="6379"/>
                <w:tab w:val="left" w:pos="6663"/>
                <w:tab w:val="left" w:pos="6804"/>
              </w:tabs>
              <w:spacing w:after="0"/>
              <w:rPr>
                <w:rFonts w:ascii="Calibri" w:hAnsi="Calibri" w:cs="Calibri"/>
                <w:sz w:val="24"/>
                <w:szCs w:val="24"/>
                <w:lang w:val="el-GR"/>
              </w:rPr>
            </w:pPr>
          </w:p>
          <w:p w:rsidR="00986D6A" w:rsidRPr="00C1541C" w:rsidRDefault="00986D6A" w:rsidP="007A6FEA">
            <w:pPr>
              <w:pStyle w:val="a7"/>
              <w:tabs>
                <w:tab w:val="left" w:pos="851"/>
                <w:tab w:val="left" w:pos="5670"/>
                <w:tab w:val="left" w:pos="6379"/>
                <w:tab w:val="left" w:pos="6663"/>
                <w:tab w:val="left" w:pos="6804"/>
              </w:tabs>
              <w:spacing w:after="0"/>
              <w:rPr>
                <w:rFonts w:ascii="Calibri" w:hAnsi="Calibri" w:cs="Calibri"/>
                <w:sz w:val="24"/>
                <w:szCs w:val="24"/>
                <w:lang w:val="en-US"/>
              </w:rPr>
            </w:pPr>
            <w:r w:rsidRPr="00224834">
              <w:rPr>
                <w:rFonts w:ascii="Calibri" w:hAnsi="Calibri" w:cs="Calibri"/>
                <w:b/>
                <w:sz w:val="24"/>
                <w:szCs w:val="24"/>
                <w:lang w:val="en-US"/>
              </w:rPr>
              <w:t>2</w:t>
            </w:r>
            <w:r w:rsidRPr="00C1541C">
              <w:rPr>
                <w:rFonts w:ascii="Calibri" w:hAnsi="Calibri" w:cs="Calibri"/>
                <w:sz w:val="24"/>
                <w:szCs w:val="24"/>
                <w:lang w:val="en-US"/>
              </w:rPr>
              <w:t>.</w:t>
            </w:r>
          </w:p>
        </w:tc>
        <w:tc>
          <w:tcPr>
            <w:tcW w:w="3652" w:type="dxa"/>
            <w:vAlign w:val="center"/>
          </w:tcPr>
          <w:p w:rsidR="00986D6A" w:rsidRPr="007E67F2" w:rsidRDefault="00986D6A" w:rsidP="007A6FEA">
            <w:pPr>
              <w:pStyle w:val="a7"/>
              <w:tabs>
                <w:tab w:val="left" w:pos="851"/>
                <w:tab w:val="left" w:pos="5670"/>
                <w:tab w:val="left" w:pos="6379"/>
                <w:tab w:val="left" w:pos="6663"/>
                <w:tab w:val="left" w:pos="6804"/>
              </w:tabs>
              <w:spacing w:after="0"/>
              <w:rPr>
                <w:rFonts w:ascii="Calibri" w:hAnsi="Calibri" w:cs="Calibri"/>
                <w:b/>
                <w:sz w:val="24"/>
                <w:szCs w:val="24"/>
                <w:lang w:val="el-GR"/>
              </w:rPr>
            </w:pPr>
            <w:r w:rsidRPr="007E67F2">
              <w:rPr>
                <w:rFonts w:ascii="Calibri" w:hAnsi="Calibri" w:cs="Calibri"/>
                <w:b/>
                <w:sz w:val="24"/>
                <w:szCs w:val="24"/>
                <w:lang w:val="el-GR"/>
              </w:rPr>
              <w:t>7</w:t>
            </w:r>
            <w:r w:rsidRPr="007E67F2">
              <w:rPr>
                <w:rFonts w:ascii="Calibri" w:hAnsi="Calibri" w:cs="Calibri"/>
                <w:b/>
                <w:sz w:val="24"/>
                <w:szCs w:val="24"/>
                <w:vertAlign w:val="superscript"/>
                <w:lang w:val="el-GR"/>
              </w:rPr>
              <w:t>η</w:t>
            </w:r>
            <w:r w:rsidRPr="007E67F2">
              <w:rPr>
                <w:rFonts w:ascii="Calibri" w:hAnsi="Calibri" w:cs="Calibri"/>
                <w:b/>
                <w:sz w:val="24"/>
                <w:szCs w:val="24"/>
                <w:lang w:val="el-GR"/>
              </w:rPr>
              <w:t xml:space="preserve"> -8</w:t>
            </w:r>
            <w:r w:rsidRPr="007E67F2">
              <w:rPr>
                <w:rFonts w:ascii="Calibri" w:hAnsi="Calibri" w:cs="Calibri"/>
                <w:b/>
                <w:sz w:val="24"/>
                <w:szCs w:val="24"/>
                <w:vertAlign w:val="superscript"/>
                <w:lang w:val="el-GR"/>
              </w:rPr>
              <w:t>η</w:t>
            </w:r>
            <w:r w:rsidRPr="007E67F2">
              <w:rPr>
                <w:rFonts w:ascii="Calibri" w:hAnsi="Calibri" w:cs="Calibri"/>
                <w:b/>
                <w:sz w:val="24"/>
                <w:szCs w:val="24"/>
                <w:lang w:val="el-GR"/>
              </w:rPr>
              <w:t xml:space="preserve"> νίκη</w:t>
            </w:r>
          </w:p>
        </w:tc>
        <w:tc>
          <w:tcPr>
            <w:tcW w:w="5577" w:type="dxa"/>
            <w:vAlign w:val="center"/>
          </w:tcPr>
          <w:p w:rsidR="00595903" w:rsidRPr="00224834" w:rsidRDefault="00986D6A" w:rsidP="00625841">
            <w:pPr>
              <w:pStyle w:val="a7"/>
              <w:tabs>
                <w:tab w:val="left" w:pos="851"/>
                <w:tab w:val="left" w:pos="5670"/>
                <w:tab w:val="left" w:pos="6379"/>
                <w:tab w:val="left" w:pos="6663"/>
                <w:tab w:val="left" w:pos="6804"/>
              </w:tabs>
              <w:overflowPunct w:val="0"/>
              <w:autoSpaceDE w:val="0"/>
              <w:autoSpaceDN w:val="0"/>
              <w:adjustRightInd w:val="0"/>
              <w:spacing w:after="60"/>
              <w:textAlignment w:val="baseline"/>
              <w:rPr>
                <w:rFonts w:ascii="Calibri" w:hAnsi="Calibri" w:cs="Calibri"/>
                <w:sz w:val="22"/>
                <w:szCs w:val="22"/>
                <w:lang w:val="el-GR"/>
              </w:rPr>
            </w:pPr>
            <w:r w:rsidRPr="00224834">
              <w:rPr>
                <w:rFonts w:ascii="Calibri" w:hAnsi="Calibri" w:cs="Calibri"/>
                <w:sz w:val="22"/>
                <w:szCs w:val="22"/>
                <w:lang w:val="el-GR"/>
              </w:rPr>
              <w:t xml:space="preserve">ΣΕ </w:t>
            </w:r>
            <w:r w:rsidR="00DD2234">
              <w:rPr>
                <w:rFonts w:ascii="Calibri" w:hAnsi="Calibri" w:cs="Calibri"/>
                <w:sz w:val="22"/>
                <w:szCs w:val="22"/>
                <w:lang w:val="el-GR"/>
              </w:rPr>
              <w:t>ΣΧΟΛΗ</w:t>
            </w:r>
            <w:r w:rsidRPr="00224834">
              <w:rPr>
                <w:rFonts w:ascii="Calibri" w:hAnsi="Calibri" w:cs="Calibri"/>
                <w:sz w:val="22"/>
                <w:szCs w:val="22"/>
                <w:lang w:val="el-GR"/>
              </w:rPr>
              <w:t xml:space="preserve"> ΕΠΙΣΤΗ</w:t>
            </w:r>
            <w:r w:rsidR="00DA0FFA" w:rsidRPr="00224834">
              <w:rPr>
                <w:rFonts w:ascii="Calibri" w:hAnsi="Calibri" w:cs="Calibri"/>
                <w:sz w:val="22"/>
                <w:szCs w:val="22"/>
                <w:lang w:val="el-GR"/>
              </w:rPr>
              <w:t>ΜΗΣ ΦΥΣΙΚΗΣ ΑΓΩΓΗΣ &amp; ΑΘΛΗΤΙΣΜΟΥ</w:t>
            </w:r>
            <w:r w:rsidR="00595903" w:rsidRPr="00224834">
              <w:rPr>
                <w:rFonts w:ascii="Calibri" w:hAnsi="Calibri" w:cs="Calibri"/>
                <w:sz w:val="22"/>
                <w:szCs w:val="22"/>
                <w:lang w:val="el-GR"/>
              </w:rPr>
              <w:t xml:space="preserve"> (</w:t>
            </w:r>
            <w:r w:rsidR="00DD2234">
              <w:rPr>
                <w:rFonts w:ascii="Calibri" w:hAnsi="Calibri" w:cs="Calibri"/>
                <w:sz w:val="22"/>
                <w:szCs w:val="22"/>
                <w:lang w:val="el-GR"/>
              </w:rPr>
              <w:t>Σ.Ε.Φ.Α.Α -</w:t>
            </w:r>
            <w:r w:rsidR="00595903" w:rsidRPr="00224834">
              <w:rPr>
                <w:rFonts w:ascii="Calibri" w:hAnsi="Calibri" w:cs="Calibri"/>
                <w:sz w:val="22"/>
                <w:szCs w:val="22"/>
                <w:lang w:val="el-GR"/>
              </w:rPr>
              <w:t xml:space="preserve">Τ.Ε.Φ.Α.Α.)                                                                     </w:t>
            </w:r>
          </w:p>
          <w:p w:rsidR="00986D6A" w:rsidRPr="00224834" w:rsidRDefault="00986D6A" w:rsidP="00625841">
            <w:pPr>
              <w:pStyle w:val="a7"/>
              <w:tabs>
                <w:tab w:val="left" w:pos="851"/>
                <w:tab w:val="left" w:pos="5670"/>
                <w:tab w:val="left" w:pos="6379"/>
                <w:tab w:val="left" w:pos="6663"/>
                <w:tab w:val="left" w:pos="6804"/>
              </w:tabs>
              <w:overflowPunct w:val="0"/>
              <w:autoSpaceDE w:val="0"/>
              <w:autoSpaceDN w:val="0"/>
              <w:adjustRightInd w:val="0"/>
              <w:spacing w:after="60"/>
              <w:textAlignment w:val="baseline"/>
              <w:rPr>
                <w:rFonts w:ascii="Calibri" w:hAnsi="Calibri" w:cs="Calibri"/>
                <w:sz w:val="22"/>
                <w:szCs w:val="22"/>
                <w:lang w:val="el-GR"/>
              </w:rPr>
            </w:pPr>
          </w:p>
        </w:tc>
      </w:tr>
    </w:tbl>
    <w:p w:rsidR="00BF502A" w:rsidRDefault="00BF502A" w:rsidP="00F65E10">
      <w:pPr>
        <w:spacing w:after="0"/>
        <w:ind w:firstLine="0"/>
        <w:rPr>
          <w:rFonts w:ascii="Calibri" w:hAnsi="Calibri" w:cs="Calibri"/>
          <w:b/>
          <w:szCs w:val="24"/>
          <w:u w:val="single"/>
          <w:lang w:val="el-GR"/>
        </w:rPr>
      </w:pPr>
    </w:p>
    <w:p w:rsidR="00E51FEE" w:rsidRPr="007E67F2" w:rsidRDefault="00F65E10" w:rsidP="00F65E10">
      <w:pPr>
        <w:spacing w:after="0"/>
        <w:ind w:firstLine="0"/>
        <w:rPr>
          <w:rFonts w:ascii="Calibri" w:hAnsi="Calibri" w:cs="Calibri"/>
          <w:b/>
          <w:szCs w:val="24"/>
          <w:lang w:val="en-US"/>
        </w:rPr>
      </w:pPr>
      <w:r w:rsidRPr="007E67F2">
        <w:rPr>
          <w:rFonts w:ascii="Calibri" w:hAnsi="Calibri" w:cs="Calibri"/>
          <w:b/>
          <w:szCs w:val="24"/>
          <w:u w:val="single"/>
          <w:lang w:val="el-GR"/>
        </w:rPr>
        <w:t>β. ΠΑΙΔΩΝ - ΚΟΡΑΣΙΔΩΝ</w:t>
      </w:r>
      <w:r w:rsidR="00DA0FFA" w:rsidRPr="007E67F2">
        <w:rPr>
          <w:rFonts w:ascii="Calibri" w:hAnsi="Calibri" w:cs="Calibri"/>
          <w:b/>
          <w:szCs w:val="24"/>
          <w:lang w:val="el-GR"/>
        </w:rPr>
        <w:t xml:space="preserve">   </w:t>
      </w:r>
    </w:p>
    <w:p w:rsidR="00E51FEE" w:rsidRPr="00C1541C" w:rsidRDefault="00E51FEE" w:rsidP="007A6FEA">
      <w:pPr>
        <w:spacing w:after="0"/>
        <w:ind w:firstLine="0"/>
        <w:rPr>
          <w:rFonts w:ascii="Calibri" w:hAnsi="Calibri" w:cs="Calibri"/>
          <w:szCs w:val="24"/>
          <w:lang w:val="el-GR"/>
        </w:rPr>
      </w:pPr>
    </w:p>
    <w:tbl>
      <w:tblPr>
        <w:tblW w:w="9853" w:type="dxa"/>
        <w:jc w:val="center"/>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06"/>
        <w:gridCol w:w="5547"/>
      </w:tblGrid>
      <w:tr w:rsidR="00EC3EFF" w:rsidRPr="00C1541C" w:rsidTr="00C91CAA">
        <w:trPr>
          <w:trHeight w:val="690"/>
          <w:jc w:val="center"/>
        </w:trPr>
        <w:tc>
          <w:tcPr>
            <w:tcW w:w="4306" w:type="dxa"/>
            <w:vAlign w:val="center"/>
          </w:tcPr>
          <w:p w:rsidR="00EC3EFF" w:rsidRPr="00C1541C" w:rsidRDefault="00EC3EFF" w:rsidP="007A6FEA">
            <w:pPr>
              <w:pStyle w:val="a7"/>
              <w:tabs>
                <w:tab w:val="left" w:pos="851"/>
                <w:tab w:val="left" w:pos="5670"/>
                <w:tab w:val="left" w:pos="6379"/>
                <w:tab w:val="left" w:pos="6663"/>
                <w:tab w:val="left" w:pos="6804"/>
              </w:tabs>
              <w:overflowPunct w:val="0"/>
              <w:autoSpaceDE w:val="0"/>
              <w:autoSpaceDN w:val="0"/>
              <w:adjustRightInd w:val="0"/>
              <w:spacing w:after="60" w:line="360" w:lineRule="auto"/>
              <w:textAlignment w:val="baseline"/>
              <w:rPr>
                <w:rFonts w:ascii="Calibri" w:hAnsi="Calibri" w:cs="Calibri"/>
                <w:b/>
                <w:sz w:val="24"/>
                <w:szCs w:val="24"/>
                <w:lang w:val="el-GR"/>
              </w:rPr>
            </w:pPr>
            <w:r w:rsidRPr="00C1541C">
              <w:rPr>
                <w:rFonts w:ascii="Calibri" w:hAnsi="Calibri" w:cs="Calibri"/>
                <w:b/>
                <w:sz w:val="24"/>
                <w:szCs w:val="24"/>
                <w:lang w:val="el-GR"/>
              </w:rPr>
              <w:t>ΔΙΑΚΡΙΣΕΙΣ</w:t>
            </w:r>
          </w:p>
        </w:tc>
        <w:tc>
          <w:tcPr>
            <w:tcW w:w="5547" w:type="dxa"/>
            <w:vAlign w:val="center"/>
          </w:tcPr>
          <w:p w:rsidR="00EC3EFF" w:rsidRPr="00C1541C" w:rsidRDefault="00EC3EFF" w:rsidP="007A6FEA">
            <w:pPr>
              <w:pStyle w:val="a7"/>
              <w:tabs>
                <w:tab w:val="left" w:pos="851"/>
                <w:tab w:val="left" w:pos="5670"/>
                <w:tab w:val="left" w:pos="6379"/>
                <w:tab w:val="left" w:pos="6663"/>
                <w:tab w:val="left" w:pos="6804"/>
              </w:tabs>
              <w:overflowPunct w:val="0"/>
              <w:autoSpaceDE w:val="0"/>
              <w:autoSpaceDN w:val="0"/>
              <w:adjustRightInd w:val="0"/>
              <w:spacing w:after="0"/>
              <w:textAlignment w:val="baseline"/>
              <w:rPr>
                <w:rFonts w:ascii="Calibri" w:hAnsi="Calibri" w:cs="Calibri"/>
                <w:b/>
                <w:sz w:val="24"/>
                <w:szCs w:val="24"/>
                <w:lang w:val="el-GR"/>
              </w:rPr>
            </w:pPr>
            <w:r w:rsidRPr="00C1541C">
              <w:rPr>
                <w:rFonts w:ascii="Calibri" w:hAnsi="Calibri" w:cs="Calibri"/>
                <w:b/>
                <w:sz w:val="24"/>
                <w:szCs w:val="24"/>
                <w:lang w:val="el-GR"/>
              </w:rPr>
              <w:t>ΕΙΣΑΓΩΓΗ ΑΘΛ</w:t>
            </w:r>
            <w:r w:rsidR="00595903" w:rsidRPr="00C1541C">
              <w:rPr>
                <w:rFonts w:ascii="Calibri" w:hAnsi="Calibri" w:cs="Calibri"/>
                <w:b/>
                <w:sz w:val="24"/>
                <w:szCs w:val="24"/>
                <w:lang w:val="el-GR"/>
              </w:rPr>
              <w:t>ΗΤΩΝ ΧΩΡΙΣ ΠΟΣΟΤΙΚΟ ΠΕΡΙΟΡΙΣΜΟ,</w:t>
            </w:r>
            <w:r w:rsidR="00C91CAA">
              <w:rPr>
                <w:rFonts w:ascii="Calibri" w:hAnsi="Calibri" w:cs="Calibri"/>
                <w:b/>
                <w:sz w:val="24"/>
                <w:szCs w:val="24"/>
                <w:lang w:val="el-GR"/>
              </w:rPr>
              <w:t xml:space="preserve"> </w:t>
            </w:r>
            <w:r w:rsidRPr="00C1541C">
              <w:rPr>
                <w:rFonts w:ascii="Calibri" w:hAnsi="Calibri" w:cs="Calibri"/>
                <w:b/>
                <w:sz w:val="24"/>
                <w:szCs w:val="24"/>
                <w:lang w:val="el-GR"/>
              </w:rPr>
              <w:t>ΚΑΘ΄ΥΠΕΡΒΑΣΗ ΤΟΥ ΑΡΙΘΜΟΥ ΕΙΣΑΚ</w:t>
            </w:r>
            <w:r w:rsidR="00AF6468" w:rsidRPr="00C1541C">
              <w:rPr>
                <w:rFonts w:ascii="Calibri" w:hAnsi="Calibri" w:cs="Calibri"/>
                <w:b/>
                <w:sz w:val="24"/>
                <w:szCs w:val="24"/>
                <w:lang w:val="el-GR"/>
              </w:rPr>
              <w:t>Τ</w:t>
            </w:r>
            <w:r w:rsidRPr="00C1541C">
              <w:rPr>
                <w:rFonts w:ascii="Calibri" w:hAnsi="Calibri" w:cs="Calibri"/>
                <w:b/>
                <w:sz w:val="24"/>
                <w:szCs w:val="24"/>
                <w:lang w:val="el-GR"/>
              </w:rPr>
              <w:t xml:space="preserve">ΕΩΝ. </w:t>
            </w:r>
          </w:p>
        </w:tc>
      </w:tr>
      <w:tr w:rsidR="00EC3EFF" w:rsidRPr="00C1541C" w:rsidTr="00C91CAA">
        <w:trPr>
          <w:trHeight w:val="704"/>
          <w:jc w:val="center"/>
        </w:trPr>
        <w:tc>
          <w:tcPr>
            <w:tcW w:w="4306" w:type="dxa"/>
            <w:vAlign w:val="center"/>
          </w:tcPr>
          <w:p w:rsidR="00EC3EFF" w:rsidRPr="007E67F2" w:rsidRDefault="00EC3EFF" w:rsidP="007A6FEA">
            <w:pPr>
              <w:pStyle w:val="a7"/>
              <w:tabs>
                <w:tab w:val="left" w:pos="851"/>
                <w:tab w:val="left" w:pos="5670"/>
                <w:tab w:val="left" w:pos="6379"/>
                <w:tab w:val="left" w:pos="6663"/>
                <w:tab w:val="left" w:pos="6804"/>
              </w:tabs>
              <w:spacing w:after="0"/>
              <w:rPr>
                <w:rFonts w:ascii="Calibri" w:hAnsi="Calibri" w:cs="Calibri"/>
                <w:b/>
                <w:sz w:val="24"/>
                <w:szCs w:val="24"/>
                <w:lang w:val="el-GR"/>
              </w:rPr>
            </w:pPr>
            <w:r w:rsidRPr="007E67F2">
              <w:rPr>
                <w:rFonts w:ascii="Calibri" w:hAnsi="Calibri" w:cs="Calibri"/>
                <w:b/>
                <w:sz w:val="24"/>
                <w:szCs w:val="24"/>
                <w:lang w:val="el-GR"/>
              </w:rPr>
              <w:t>1</w:t>
            </w:r>
            <w:r w:rsidRPr="007E67F2">
              <w:rPr>
                <w:rFonts w:ascii="Calibri" w:hAnsi="Calibri" w:cs="Calibri"/>
                <w:b/>
                <w:sz w:val="24"/>
                <w:szCs w:val="24"/>
                <w:vertAlign w:val="superscript"/>
                <w:lang w:val="el-GR"/>
              </w:rPr>
              <w:t>η</w:t>
            </w:r>
            <w:r w:rsidRPr="007E67F2">
              <w:rPr>
                <w:rFonts w:ascii="Calibri" w:hAnsi="Calibri" w:cs="Calibri"/>
                <w:b/>
                <w:sz w:val="24"/>
                <w:szCs w:val="24"/>
                <w:lang w:val="el-GR"/>
              </w:rPr>
              <w:t xml:space="preserve"> -3</w:t>
            </w:r>
            <w:r w:rsidRPr="007E67F2">
              <w:rPr>
                <w:rFonts w:ascii="Calibri" w:hAnsi="Calibri" w:cs="Calibri"/>
                <w:b/>
                <w:sz w:val="24"/>
                <w:szCs w:val="24"/>
                <w:vertAlign w:val="superscript"/>
                <w:lang w:val="el-GR"/>
              </w:rPr>
              <w:t>η</w:t>
            </w:r>
            <w:r w:rsidRPr="007E67F2">
              <w:rPr>
                <w:rFonts w:ascii="Calibri" w:hAnsi="Calibri" w:cs="Calibri"/>
                <w:b/>
                <w:sz w:val="24"/>
                <w:szCs w:val="24"/>
                <w:lang w:val="el-GR"/>
              </w:rPr>
              <w:t xml:space="preserve"> νίκη</w:t>
            </w:r>
          </w:p>
        </w:tc>
        <w:tc>
          <w:tcPr>
            <w:tcW w:w="5547" w:type="dxa"/>
            <w:vAlign w:val="center"/>
          </w:tcPr>
          <w:p w:rsidR="00595903" w:rsidRPr="007B72E0" w:rsidRDefault="00595903" w:rsidP="00625841">
            <w:pPr>
              <w:pStyle w:val="a7"/>
              <w:tabs>
                <w:tab w:val="left" w:pos="851"/>
                <w:tab w:val="left" w:pos="5670"/>
                <w:tab w:val="left" w:pos="6379"/>
                <w:tab w:val="left" w:pos="6663"/>
                <w:tab w:val="left" w:pos="6804"/>
              </w:tabs>
              <w:overflowPunct w:val="0"/>
              <w:autoSpaceDE w:val="0"/>
              <w:autoSpaceDN w:val="0"/>
              <w:adjustRightInd w:val="0"/>
              <w:spacing w:after="60"/>
              <w:textAlignment w:val="baseline"/>
              <w:rPr>
                <w:rFonts w:ascii="Calibri" w:hAnsi="Calibri" w:cs="Calibri"/>
                <w:sz w:val="22"/>
                <w:szCs w:val="22"/>
                <w:lang w:val="el-GR"/>
              </w:rPr>
            </w:pPr>
            <w:r w:rsidRPr="007B72E0">
              <w:rPr>
                <w:rFonts w:ascii="Calibri" w:hAnsi="Calibri" w:cs="Calibri"/>
                <w:sz w:val="22"/>
                <w:szCs w:val="22"/>
                <w:lang w:val="el-GR"/>
              </w:rPr>
              <w:t xml:space="preserve">ΣΕ </w:t>
            </w:r>
            <w:r w:rsidR="00DD2234">
              <w:rPr>
                <w:rFonts w:ascii="Calibri" w:hAnsi="Calibri" w:cs="Calibri"/>
                <w:sz w:val="22"/>
                <w:szCs w:val="22"/>
                <w:lang w:val="el-GR"/>
              </w:rPr>
              <w:t>ΣΧΟΛΗ</w:t>
            </w:r>
            <w:r w:rsidRPr="007B72E0">
              <w:rPr>
                <w:rFonts w:ascii="Calibri" w:hAnsi="Calibri" w:cs="Calibri"/>
                <w:sz w:val="22"/>
                <w:szCs w:val="22"/>
                <w:lang w:val="el-GR"/>
              </w:rPr>
              <w:t xml:space="preserve"> ΕΠΙΣΤΗΜΗΣ ΦΥΣΙΚΗΣ ΑΓΩΓΗΣ &amp; ΑΘΛΗΤΙΣΜΟΥ (</w:t>
            </w:r>
            <w:r w:rsidR="00DD2234">
              <w:rPr>
                <w:rFonts w:ascii="Calibri" w:hAnsi="Calibri" w:cs="Calibri"/>
                <w:sz w:val="22"/>
                <w:szCs w:val="22"/>
                <w:lang w:val="el-GR"/>
              </w:rPr>
              <w:t xml:space="preserve">Σ.Ε.Φ.Α.Α - </w:t>
            </w:r>
            <w:r w:rsidRPr="007B72E0">
              <w:rPr>
                <w:rFonts w:ascii="Calibri" w:hAnsi="Calibri" w:cs="Calibri"/>
                <w:sz w:val="22"/>
                <w:szCs w:val="22"/>
                <w:lang w:val="el-GR"/>
              </w:rPr>
              <w:t xml:space="preserve">Τ.Ε.Φ.Α.Α.)                                                                     </w:t>
            </w:r>
          </w:p>
          <w:p w:rsidR="00EC3EFF" w:rsidRPr="00C1541C" w:rsidRDefault="00EC3EFF" w:rsidP="00625841">
            <w:pPr>
              <w:pStyle w:val="a7"/>
              <w:tabs>
                <w:tab w:val="left" w:pos="851"/>
                <w:tab w:val="left" w:pos="5670"/>
                <w:tab w:val="left" w:pos="6379"/>
                <w:tab w:val="left" w:pos="6663"/>
                <w:tab w:val="left" w:pos="6804"/>
              </w:tabs>
              <w:overflowPunct w:val="0"/>
              <w:autoSpaceDE w:val="0"/>
              <w:autoSpaceDN w:val="0"/>
              <w:adjustRightInd w:val="0"/>
              <w:spacing w:after="60"/>
              <w:textAlignment w:val="baseline"/>
              <w:rPr>
                <w:rFonts w:ascii="Calibri" w:hAnsi="Calibri" w:cs="Calibri"/>
                <w:sz w:val="24"/>
                <w:szCs w:val="24"/>
                <w:lang w:val="el-GR"/>
              </w:rPr>
            </w:pPr>
          </w:p>
        </w:tc>
      </w:tr>
    </w:tbl>
    <w:p w:rsidR="00BF502A" w:rsidRDefault="00BF502A" w:rsidP="007A6FEA">
      <w:pPr>
        <w:spacing w:after="0"/>
        <w:ind w:firstLine="0"/>
        <w:rPr>
          <w:rFonts w:ascii="Calibri" w:hAnsi="Calibri" w:cs="Calibri"/>
          <w:szCs w:val="24"/>
          <w:lang w:val="el-GR"/>
        </w:rPr>
      </w:pPr>
    </w:p>
    <w:p w:rsidR="00BF502A" w:rsidRDefault="00BF502A" w:rsidP="007A6FEA">
      <w:pPr>
        <w:spacing w:after="0"/>
        <w:ind w:firstLine="0"/>
        <w:rPr>
          <w:rFonts w:ascii="Calibri" w:hAnsi="Calibri" w:cs="Calibri"/>
          <w:szCs w:val="24"/>
          <w:lang w:val="el-GR"/>
        </w:rPr>
      </w:pPr>
    </w:p>
    <w:p w:rsidR="001A78BA" w:rsidRPr="007E67F2" w:rsidRDefault="00986D6A" w:rsidP="007A6FEA">
      <w:pPr>
        <w:spacing w:after="0"/>
        <w:ind w:firstLine="0"/>
        <w:rPr>
          <w:rFonts w:ascii="Calibri" w:hAnsi="Calibri" w:cs="Calibri"/>
          <w:b/>
          <w:szCs w:val="24"/>
          <w:u w:val="single"/>
          <w:lang w:val="en-US"/>
        </w:rPr>
      </w:pPr>
      <w:r w:rsidRPr="00C1541C">
        <w:rPr>
          <w:rFonts w:ascii="Calibri" w:hAnsi="Calibri" w:cs="Calibri"/>
          <w:szCs w:val="24"/>
          <w:lang w:val="el-GR"/>
        </w:rPr>
        <w:t xml:space="preserve"> </w:t>
      </w:r>
      <w:r w:rsidR="001A78BA" w:rsidRPr="007E67F2">
        <w:rPr>
          <w:rFonts w:ascii="Calibri" w:hAnsi="Calibri" w:cs="Calibri"/>
          <w:b/>
          <w:szCs w:val="24"/>
          <w:u w:val="single"/>
          <w:lang w:val="el-GR"/>
        </w:rPr>
        <w:t>γ</w:t>
      </w:r>
      <w:r w:rsidR="00595903" w:rsidRPr="007E67F2">
        <w:rPr>
          <w:rFonts w:ascii="Calibri" w:hAnsi="Calibri" w:cs="Calibri"/>
          <w:b/>
          <w:szCs w:val="24"/>
          <w:u w:val="single"/>
          <w:lang w:val="el-GR"/>
        </w:rPr>
        <w:t xml:space="preserve">. </w:t>
      </w:r>
      <w:r w:rsidR="00D5774F" w:rsidRPr="007E67F2">
        <w:rPr>
          <w:rFonts w:ascii="Calibri" w:hAnsi="Calibri" w:cs="Calibri"/>
          <w:b/>
          <w:szCs w:val="24"/>
          <w:u w:val="single"/>
          <w:lang w:val="el-GR"/>
        </w:rPr>
        <w:t xml:space="preserve">ΠΑΓΚΟΣΜΙΟΙ </w:t>
      </w:r>
      <w:r w:rsidR="00037AC6" w:rsidRPr="007E67F2">
        <w:rPr>
          <w:rFonts w:ascii="Calibri" w:hAnsi="Calibri" w:cs="Calibri"/>
          <w:b/>
          <w:szCs w:val="24"/>
          <w:u w:val="single"/>
          <w:lang w:val="el-GR"/>
        </w:rPr>
        <w:t>ΣΧΟΛΙΚΟΙ ΑΓΩΝΕΣ</w:t>
      </w:r>
    </w:p>
    <w:p w:rsidR="001A78BA" w:rsidRPr="00C1541C" w:rsidRDefault="001A78BA" w:rsidP="007A6FEA">
      <w:pPr>
        <w:spacing w:after="0"/>
        <w:ind w:firstLine="0"/>
        <w:rPr>
          <w:rFonts w:ascii="Calibri" w:hAnsi="Calibri" w:cs="Calibri"/>
          <w:szCs w:val="24"/>
          <w:lang w:val="el-GR"/>
        </w:rPr>
      </w:pPr>
    </w:p>
    <w:tbl>
      <w:tblPr>
        <w:tblW w:w="9853" w:type="dxa"/>
        <w:jc w:val="center"/>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4"/>
        <w:gridCol w:w="5689"/>
      </w:tblGrid>
      <w:tr w:rsidR="001A78BA" w:rsidRPr="00C1541C" w:rsidTr="005F3281">
        <w:trPr>
          <w:trHeight w:val="1096"/>
          <w:jc w:val="center"/>
        </w:trPr>
        <w:tc>
          <w:tcPr>
            <w:tcW w:w="4164" w:type="dxa"/>
            <w:vAlign w:val="center"/>
          </w:tcPr>
          <w:p w:rsidR="001A78BA" w:rsidRPr="00C1541C" w:rsidRDefault="001A78BA" w:rsidP="007A6FEA">
            <w:pPr>
              <w:pStyle w:val="a7"/>
              <w:tabs>
                <w:tab w:val="left" w:pos="851"/>
                <w:tab w:val="left" w:pos="5670"/>
                <w:tab w:val="left" w:pos="6379"/>
                <w:tab w:val="left" w:pos="6663"/>
                <w:tab w:val="left" w:pos="6804"/>
              </w:tabs>
              <w:overflowPunct w:val="0"/>
              <w:autoSpaceDE w:val="0"/>
              <w:autoSpaceDN w:val="0"/>
              <w:adjustRightInd w:val="0"/>
              <w:spacing w:after="60" w:line="360" w:lineRule="auto"/>
              <w:textAlignment w:val="baseline"/>
              <w:rPr>
                <w:rFonts w:ascii="Calibri" w:hAnsi="Calibri" w:cs="Calibri"/>
                <w:b/>
                <w:sz w:val="24"/>
                <w:szCs w:val="24"/>
                <w:lang w:val="el-GR"/>
              </w:rPr>
            </w:pPr>
            <w:r w:rsidRPr="00C1541C">
              <w:rPr>
                <w:rFonts w:ascii="Calibri" w:hAnsi="Calibri" w:cs="Calibri"/>
                <w:b/>
                <w:sz w:val="24"/>
                <w:szCs w:val="24"/>
                <w:lang w:val="el-GR"/>
              </w:rPr>
              <w:t>ΔΙΑΚΡΙΣΕΙΣ</w:t>
            </w:r>
          </w:p>
        </w:tc>
        <w:tc>
          <w:tcPr>
            <w:tcW w:w="5689" w:type="dxa"/>
            <w:vAlign w:val="center"/>
          </w:tcPr>
          <w:p w:rsidR="001A78BA" w:rsidRPr="00C1541C" w:rsidRDefault="001A78BA" w:rsidP="007A6FEA">
            <w:pPr>
              <w:pStyle w:val="a7"/>
              <w:tabs>
                <w:tab w:val="left" w:pos="851"/>
                <w:tab w:val="left" w:pos="5670"/>
                <w:tab w:val="left" w:pos="6379"/>
                <w:tab w:val="left" w:pos="6663"/>
                <w:tab w:val="left" w:pos="6804"/>
              </w:tabs>
              <w:overflowPunct w:val="0"/>
              <w:autoSpaceDE w:val="0"/>
              <w:autoSpaceDN w:val="0"/>
              <w:adjustRightInd w:val="0"/>
              <w:spacing w:after="0"/>
              <w:textAlignment w:val="baseline"/>
              <w:rPr>
                <w:rFonts w:ascii="Calibri" w:hAnsi="Calibri" w:cs="Calibri"/>
                <w:b/>
                <w:sz w:val="24"/>
                <w:szCs w:val="24"/>
                <w:lang w:val="el-GR"/>
              </w:rPr>
            </w:pPr>
            <w:r w:rsidRPr="00C1541C">
              <w:rPr>
                <w:rFonts w:ascii="Calibri" w:hAnsi="Calibri" w:cs="Calibri"/>
                <w:b/>
                <w:sz w:val="24"/>
                <w:szCs w:val="24"/>
                <w:lang w:val="el-GR"/>
              </w:rPr>
              <w:t>ΕΙΣΑΓΩΓΗ ΑΘΛ</w:t>
            </w:r>
            <w:r w:rsidR="00595903" w:rsidRPr="00C1541C">
              <w:rPr>
                <w:rFonts w:ascii="Calibri" w:hAnsi="Calibri" w:cs="Calibri"/>
                <w:b/>
                <w:sz w:val="24"/>
                <w:szCs w:val="24"/>
                <w:lang w:val="el-GR"/>
              </w:rPr>
              <w:t>ΗΤΩΝ ΧΩΡΙΣ ΠΟΣΟΤΙΚΟ ΠΕΡΙΟΡΙΣΜΟ,</w:t>
            </w:r>
            <w:r w:rsidR="00B40405" w:rsidRPr="00C1541C">
              <w:rPr>
                <w:rFonts w:ascii="Calibri" w:hAnsi="Calibri" w:cs="Calibri"/>
                <w:b/>
                <w:sz w:val="24"/>
                <w:szCs w:val="24"/>
                <w:lang w:val="el-GR"/>
              </w:rPr>
              <w:t xml:space="preserve"> ΚΑΘ΄ΥΠΕΡΒΑΣΗ </w:t>
            </w:r>
            <w:r w:rsidRPr="00C1541C">
              <w:rPr>
                <w:rFonts w:ascii="Calibri" w:hAnsi="Calibri" w:cs="Calibri"/>
                <w:b/>
                <w:sz w:val="24"/>
                <w:szCs w:val="24"/>
                <w:lang w:val="el-GR"/>
              </w:rPr>
              <w:t>ΤΟΥ ΑΡΙΘΜΟΥ ΕΙΣΑΚ</w:t>
            </w:r>
            <w:r w:rsidR="00AF6468" w:rsidRPr="00C1541C">
              <w:rPr>
                <w:rFonts w:ascii="Calibri" w:hAnsi="Calibri" w:cs="Calibri"/>
                <w:b/>
                <w:sz w:val="24"/>
                <w:szCs w:val="24"/>
                <w:lang w:val="el-GR"/>
              </w:rPr>
              <w:t>Τ</w:t>
            </w:r>
            <w:r w:rsidRPr="00C1541C">
              <w:rPr>
                <w:rFonts w:ascii="Calibri" w:hAnsi="Calibri" w:cs="Calibri"/>
                <w:b/>
                <w:sz w:val="24"/>
                <w:szCs w:val="24"/>
                <w:lang w:val="el-GR"/>
              </w:rPr>
              <w:t xml:space="preserve">ΕΩΝ. </w:t>
            </w:r>
          </w:p>
        </w:tc>
      </w:tr>
      <w:tr w:rsidR="00B40405" w:rsidRPr="00C1541C" w:rsidTr="005F3281">
        <w:trPr>
          <w:jc w:val="center"/>
        </w:trPr>
        <w:tc>
          <w:tcPr>
            <w:tcW w:w="4164" w:type="dxa"/>
            <w:vAlign w:val="center"/>
          </w:tcPr>
          <w:p w:rsidR="00B40405" w:rsidRPr="007E67F2" w:rsidRDefault="00B40405" w:rsidP="007A6FEA">
            <w:pPr>
              <w:pStyle w:val="a7"/>
              <w:tabs>
                <w:tab w:val="left" w:pos="851"/>
                <w:tab w:val="left" w:pos="5670"/>
                <w:tab w:val="left" w:pos="6379"/>
                <w:tab w:val="left" w:pos="6663"/>
                <w:tab w:val="left" w:pos="6804"/>
              </w:tabs>
              <w:spacing w:after="0"/>
              <w:rPr>
                <w:rFonts w:ascii="Calibri" w:hAnsi="Calibri" w:cs="Calibri"/>
                <w:b/>
                <w:sz w:val="24"/>
                <w:szCs w:val="24"/>
                <w:lang w:val="el-GR"/>
              </w:rPr>
            </w:pPr>
            <w:r w:rsidRPr="007E67F2">
              <w:rPr>
                <w:rFonts w:ascii="Calibri" w:hAnsi="Calibri" w:cs="Calibri"/>
                <w:b/>
                <w:sz w:val="24"/>
                <w:szCs w:val="24"/>
                <w:lang w:val="el-GR"/>
              </w:rPr>
              <w:t>1</w:t>
            </w:r>
            <w:r w:rsidRPr="007E67F2">
              <w:rPr>
                <w:rFonts w:ascii="Calibri" w:hAnsi="Calibri" w:cs="Calibri"/>
                <w:b/>
                <w:sz w:val="24"/>
                <w:szCs w:val="24"/>
                <w:vertAlign w:val="superscript"/>
                <w:lang w:val="el-GR"/>
              </w:rPr>
              <w:t>η</w:t>
            </w:r>
            <w:r w:rsidRPr="007E67F2">
              <w:rPr>
                <w:rFonts w:ascii="Calibri" w:hAnsi="Calibri" w:cs="Calibri"/>
                <w:b/>
                <w:sz w:val="24"/>
                <w:szCs w:val="24"/>
                <w:lang w:val="el-GR"/>
              </w:rPr>
              <w:t xml:space="preserve"> -3</w:t>
            </w:r>
            <w:r w:rsidRPr="007E67F2">
              <w:rPr>
                <w:rFonts w:ascii="Calibri" w:hAnsi="Calibri" w:cs="Calibri"/>
                <w:b/>
                <w:sz w:val="24"/>
                <w:szCs w:val="24"/>
                <w:vertAlign w:val="superscript"/>
                <w:lang w:val="el-GR"/>
              </w:rPr>
              <w:t>η</w:t>
            </w:r>
            <w:r w:rsidRPr="007E67F2">
              <w:rPr>
                <w:rFonts w:ascii="Calibri" w:hAnsi="Calibri" w:cs="Calibri"/>
                <w:b/>
                <w:sz w:val="24"/>
                <w:szCs w:val="24"/>
                <w:lang w:val="el-GR"/>
              </w:rPr>
              <w:t xml:space="preserve"> νίκη</w:t>
            </w:r>
          </w:p>
        </w:tc>
        <w:tc>
          <w:tcPr>
            <w:tcW w:w="5689" w:type="dxa"/>
            <w:vAlign w:val="center"/>
          </w:tcPr>
          <w:p w:rsidR="00B40405" w:rsidRPr="007B72E0" w:rsidRDefault="00B40405" w:rsidP="00625841">
            <w:pPr>
              <w:pStyle w:val="a7"/>
              <w:tabs>
                <w:tab w:val="left" w:pos="851"/>
                <w:tab w:val="left" w:pos="5670"/>
                <w:tab w:val="left" w:pos="6379"/>
                <w:tab w:val="left" w:pos="6663"/>
                <w:tab w:val="left" w:pos="6804"/>
              </w:tabs>
              <w:overflowPunct w:val="0"/>
              <w:autoSpaceDE w:val="0"/>
              <w:autoSpaceDN w:val="0"/>
              <w:adjustRightInd w:val="0"/>
              <w:spacing w:after="60"/>
              <w:textAlignment w:val="baseline"/>
              <w:rPr>
                <w:rFonts w:ascii="Calibri" w:hAnsi="Calibri" w:cs="Calibri"/>
                <w:sz w:val="22"/>
                <w:szCs w:val="22"/>
                <w:lang w:val="el-GR"/>
              </w:rPr>
            </w:pPr>
            <w:r w:rsidRPr="007B72E0">
              <w:rPr>
                <w:rFonts w:ascii="Calibri" w:hAnsi="Calibri" w:cs="Calibri"/>
                <w:sz w:val="22"/>
                <w:szCs w:val="22"/>
                <w:lang w:val="el-GR"/>
              </w:rPr>
              <w:t xml:space="preserve">ΣΕ </w:t>
            </w:r>
            <w:r w:rsidR="00DD2234">
              <w:rPr>
                <w:rFonts w:ascii="Calibri" w:hAnsi="Calibri" w:cs="Calibri"/>
                <w:sz w:val="22"/>
                <w:szCs w:val="22"/>
                <w:lang w:val="el-GR"/>
              </w:rPr>
              <w:t>ΣΧΟΛΗ</w:t>
            </w:r>
            <w:r w:rsidRPr="007B72E0">
              <w:rPr>
                <w:rFonts w:ascii="Calibri" w:hAnsi="Calibri" w:cs="Calibri"/>
                <w:sz w:val="22"/>
                <w:szCs w:val="22"/>
                <w:lang w:val="el-GR"/>
              </w:rPr>
              <w:t xml:space="preserve"> ΕΠΙΣΤΗΜΗΣ ΦΥΣΙΚΗΣ ΑΓΩΓΗΣ &amp; ΑΘΛΗΤΙΣΜΟΥ (</w:t>
            </w:r>
            <w:r w:rsidR="00DD2234">
              <w:rPr>
                <w:rFonts w:ascii="Calibri" w:hAnsi="Calibri" w:cs="Calibri"/>
                <w:sz w:val="22"/>
                <w:szCs w:val="22"/>
                <w:lang w:val="el-GR"/>
              </w:rPr>
              <w:t>Σ.Ε.Φ.Α.Α -</w:t>
            </w:r>
            <w:r w:rsidRPr="007B72E0">
              <w:rPr>
                <w:rFonts w:ascii="Calibri" w:hAnsi="Calibri" w:cs="Calibri"/>
                <w:sz w:val="22"/>
                <w:szCs w:val="22"/>
                <w:lang w:val="el-GR"/>
              </w:rPr>
              <w:t xml:space="preserve">Τ.Ε.Φ.Α.Α.)                                                                     </w:t>
            </w:r>
          </w:p>
          <w:p w:rsidR="00B40405" w:rsidRPr="007B72E0" w:rsidRDefault="00B40405" w:rsidP="00625841">
            <w:pPr>
              <w:pStyle w:val="a7"/>
              <w:tabs>
                <w:tab w:val="left" w:pos="851"/>
                <w:tab w:val="left" w:pos="5670"/>
                <w:tab w:val="left" w:pos="6379"/>
                <w:tab w:val="left" w:pos="6663"/>
                <w:tab w:val="left" w:pos="6804"/>
              </w:tabs>
              <w:overflowPunct w:val="0"/>
              <w:autoSpaceDE w:val="0"/>
              <w:autoSpaceDN w:val="0"/>
              <w:adjustRightInd w:val="0"/>
              <w:spacing w:after="60"/>
              <w:textAlignment w:val="baseline"/>
              <w:rPr>
                <w:rFonts w:ascii="Calibri" w:hAnsi="Calibri" w:cs="Calibri"/>
                <w:sz w:val="22"/>
                <w:szCs w:val="22"/>
                <w:lang w:val="el-GR"/>
              </w:rPr>
            </w:pPr>
          </w:p>
        </w:tc>
      </w:tr>
    </w:tbl>
    <w:p w:rsidR="00924F51" w:rsidRDefault="00924F51" w:rsidP="004C30A9">
      <w:pPr>
        <w:spacing w:after="0"/>
        <w:ind w:firstLine="0"/>
        <w:rPr>
          <w:rFonts w:ascii="Calibri" w:hAnsi="Calibri" w:cs="Calibri"/>
          <w:b/>
          <w:szCs w:val="24"/>
          <w:u w:val="single"/>
          <w:lang w:val="el-GR"/>
        </w:rPr>
      </w:pPr>
    </w:p>
    <w:p w:rsidR="009A30F8" w:rsidRPr="00DD2234" w:rsidRDefault="009A30F8" w:rsidP="00924F51">
      <w:pPr>
        <w:spacing w:after="0"/>
        <w:rPr>
          <w:rFonts w:ascii="Calibri" w:hAnsi="Calibri" w:cs="Calibri"/>
          <w:b/>
          <w:szCs w:val="24"/>
          <w:u w:val="single"/>
          <w:lang w:val="el-GR"/>
        </w:rPr>
      </w:pPr>
    </w:p>
    <w:p w:rsidR="0006652A" w:rsidRPr="00F00F23" w:rsidRDefault="00E51FEE" w:rsidP="000703C9">
      <w:pPr>
        <w:numPr>
          <w:ilvl w:val="0"/>
          <w:numId w:val="22"/>
        </w:numPr>
        <w:spacing w:after="0"/>
        <w:ind w:left="426" w:hanging="284"/>
        <w:rPr>
          <w:rFonts w:ascii="Calibri" w:hAnsi="Calibri" w:cs="Calibri"/>
          <w:b/>
          <w:szCs w:val="24"/>
          <w:u w:val="single"/>
          <w:lang w:val="en-US"/>
        </w:rPr>
      </w:pPr>
      <w:r w:rsidRPr="00C1541C">
        <w:rPr>
          <w:rFonts w:ascii="Calibri" w:hAnsi="Calibri" w:cs="Calibri"/>
          <w:b/>
          <w:szCs w:val="24"/>
          <w:bdr w:val="single" w:sz="4" w:space="0" w:color="auto"/>
          <w:shd w:val="clear" w:color="auto" w:fill="A6A6A6"/>
          <w:lang w:val="el-GR"/>
        </w:rPr>
        <w:t>ΠΑ</w:t>
      </w:r>
      <w:r w:rsidR="00EC3EFF" w:rsidRPr="00C1541C">
        <w:rPr>
          <w:rFonts w:ascii="Calibri" w:hAnsi="Calibri" w:cs="Calibri"/>
          <w:b/>
          <w:szCs w:val="24"/>
          <w:bdr w:val="single" w:sz="4" w:space="0" w:color="auto"/>
          <w:shd w:val="clear" w:color="auto" w:fill="A6A6A6"/>
          <w:lang w:val="el-GR"/>
        </w:rPr>
        <w:t xml:space="preserve">ΝΕΥΡΩΠΑΪΚΟ </w:t>
      </w:r>
      <w:r w:rsidRPr="00C1541C">
        <w:rPr>
          <w:rFonts w:ascii="Calibri" w:hAnsi="Calibri" w:cs="Calibri"/>
          <w:b/>
          <w:szCs w:val="24"/>
          <w:bdr w:val="single" w:sz="4" w:space="0" w:color="auto"/>
          <w:shd w:val="clear" w:color="auto" w:fill="A6A6A6"/>
          <w:lang w:val="el-GR"/>
        </w:rPr>
        <w:t>ΠΡΩΤΑΘΛΗΜΑ</w:t>
      </w:r>
      <w:r w:rsidRPr="00C1541C">
        <w:rPr>
          <w:rFonts w:ascii="Calibri" w:hAnsi="Calibri" w:cs="Calibri"/>
          <w:b/>
          <w:szCs w:val="24"/>
          <w:u w:val="single"/>
          <w:lang w:val="el-GR"/>
        </w:rPr>
        <w:t xml:space="preserve"> </w:t>
      </w:r>
    </w:p>
    <w:p w:rsidR="00520932" w:rsidRDefault="00520932" w:rsidP="00E93309">
      <w:pPr>
        <w:spacing w:after="0"/>
        <w:ind w:firstLine="0"/>
        <w:rPr>
          <w:rFonts w:ascii="Calibri" w:hAnsi="Calibri" w:cs="Calibri"/>
          <w:b/>
          <w:szCs w:val="24"/>
          <w:u w:val="single"/>
          <w:lang w:val="el-GR"/>
        </w:rPr>
      </w:pPr>
    </w:p>
    <w:p w:rsidR="00E93309" w:rsidRPr="00E93309" w:rsidRDefault="00E93309" w:rsidP="00E93309">
      <w:pPr>
        <w:spacing w:after="0"/>
        <w:ind w:firstLine="0"/>
        <w:rPr>
          <w:rFonts w:ascii="Calibri" w:hAnsi="Calibri" w:cs="Calibri"/>
          <w:b/>
          <w:szCs w:val="24"/>
          <w:u w:val="single"/>
          <w:lang w:val="el-GR"/>
        </w:rPr>
      </w:pPr>
    </w:p>
    <w:p w:rsidR="00E51FEE" w:rsidRPr="00E93309" w:rsidRDefault="001A78BA" w:rsidP="00F65E10">
      <w:pPr>
        <w:spacing w:after="0"/>
        <w:ind w:firstLine="0"/>
        <w:rPr>
          <w:rFonts w:ascii="Calibri" w:hAnsi="Calibri" w:cs="Calibri"/>
          <w:b/>
          <w:szCs w:val="24"/>
          <w:u w:val="single"/>
          <w:lang w:val="el-GR"/>
        </w:rPr>
      </w:pPr>
      <w:r w:rsidRPr="007E67F2">
        <w:rPr>
          <w:rFonts w:ascii="Calibri" w:hAnsi="Calibri" w:cs="Calibri"/>
          <w:b/>
          <w:szCs w:val="24"/>
          <w:u w:val="single"/>
          <w:lang w:val="el-GR"/>
        </w:rPr>
        <w:t>α</w:t>
      </w:r>
      <w:r w:rsidR="004E15D7" w:rsidRPr="007E67F2">
        <w:rPr>
          <w:rFonts w:ascii="Calibri" w:hAnsi="Calibri" w:cs="Calibri"/>
          <w:b/>
          <w:szCs w:val="24"/>
          <w:u w:val="single"/>
          <w:lang w:val="el-GR"/>
        </w:rPr>
        <w:t>.</w:t>
      </w:r>
      <w:r w:rsidR="00E51FEE" w:rsidRPr="007E67F2">
        <w:rPr>
          <w:rFonts w:ascii="Calibri" w:hAnsi="Calibri" w:cs="Calibri"/>
          <w:b/>
          <w:szCs w:val="24"/>
          <w:u w:val="single"/>
          <w:lang w:val="el-GR"/>
        </w:rPr>
        <w:t xml:space="preserve"> ΑΝΔΡΩΝ – ΓΥΝΑΙΚΩΝ, ΝΕΩΝ ΑΝΔΡΩΝ – ΝΕΩΝ ΓΥΝΑΙΚΩΝ, ΕΦΗΒΩΝ – ΝΕΑΝΙΔΩΝ </w:t>
      </w:r>
    </w:p>
    <w:p w:rsidR="00520932" w:rsidRPr="00E93309" w:rsidRDefault="00520932" w:rsidP="00F65E10">
      <w:pPr>
        <w:spacing w:after="0"/>
        <w:ind w:firstLine="0"/>
        <w:rPr>
          <w:rFonts w:ascii="Calibri" w:hAnsi="Calibri" w:cs="Calibri"/>
          <w:szCs w:val="24"/>
          <w:u w:val="single"/>
          <w:lang w:val="el-GR"/>
        </w:rPr>
      </w:pPr>
    </w:p>
    <w:p w:rsidR="00E51FEE" w:rsidRPr="00C1541C" w:rsidRDefault="00E51FEE" w:rsidP="007A6FEA">
      <w:pPr>
        <w:spacing w:after="0"/>
        <w:ind w:firstLine="0"/>
        <w:rPr>
          <w:rFonts w:ascii="Calibri" w:hAnsi="Calibri" w:cs="Calibri"/>
          <w:szCs w:val="24"/>
          <w:lang w:val="el-GR"/>
        </w:rPr>
      </w:pPr>
    </w:p>
    <w:tbl>
      <w:tblPr>
        <w:tblW w:w="9676" w:type="dxa"/>
        <w:jc w:val="center"/>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8"/>
        <w:gridCol w:w="6068"/>
      </w:tblGrid>
      <w:tr w:rsidR="00E51FEE" w:rsidRPr="00C1541C" w:rsidTr="00103F7A">
        <w:trPr>
          <w:trHeight w:val="690"/>
          <w:jc w:val="center"/>
        </w:trPr>
        <w:tc>
          <w:tcPr>
            <w:tcW w:w="3608" w:type="dxa"/>
            <w:vAlign w:val="center"/>
          </w:tcPr>
          <w:p w:rsidR="00E51FEE" w:rsidRPr="00C1541C" w:rsidRDefault="00E51FEE" w:rsidP="007A6FEA">
            <w:pPr>
              <w:pStyle w:val="a7"/>
              <w:tabs>
                <w:tab w:val="left" w:pos="851"/>
                <w:tab w:val="left" w:pos="5670"/>
                <w:tab w:val="left" w:pos="6379"/>
                <w:tab w:val="left" w:pos="6663"/>
                <w:tab w:val="left" w:pos="6804"/>
              </w:tabs>
              <w:overflowPunct w:val="0"/>
              <w:autoSpaceDE w:val="0"/>
              <w:autoSpaceDN w:val="0"/>
              <w:adjustRightInd w:val="0"/>
              <w:spacing w:after="60" w:line="360" w:lineRule="auto"/>
              <w:textAlignment w:val="baseline"/>
              <w:rPr>
                <w:rFonts w:ascii="Calibri" w:hAnsi="Calibri" w:cs="Calibri"/>
                <w:b/>
                <w:sz w:val="24"/>
                <w:szCs w:val="24"/>
                <w:lang w:val="el-GR"/>
              </w:rPr>
            </w:pPr>
            <w:r w:rsidRPr="00C1541C">
              <w:rPr>
                <w:rFonts w:ascii="Calibri" w:hAnsi="Calibri" w:cs="Calibri"/>
                <w:b/>
                <w:sz w:val="24"/>
                <w:szCs w:val="24"/>
                <w:lang w:val="el-GR"/>
              </w:rPr>
              <w:t>ΔΙΑΚΡΙΣΕΙΣ</w:t>
            </w:r>
          </w:p>
        </w:tc>
        <w:tc>
          <w:tcPr>
            <w:tcW w:w="6068" w:type="dxa"/>
            <w:vAlign w:val="center"/>
          </w:tcPr>
          <w:p w:rsidR="00E51FEE" w:rsidRPr="00C1541C" w:rsidRDefault="00E51FEE" w:rsidP="007A6FEA">
            <w:pPr>
              <w:pStyle w:val="a7"/>
              <w:tabs>
                <w:tab w:val="left" w:pos="851"/>
                <w:tab w:val="left" w:pos="5670"/>
                <w:tab w:val="left" w:pos="6379"/>
                <w:tab w:val="left" w:pos="6663"/>
                <w:tab w:val="left" w:pos="6804"/>
              </w:tabs>
              <w:overflowPunct w:val="0"/>
              <w:autoSpaceDE w:val="0"/>
              <w:autoSpaceDN w:val="0"/>
              <w:adjustRightInd w:val="0"/>
              <w:spacing w:after="0"/>
              <w:textAlignment w:val="baseline"/>
              <w:rPr>
                <w:rFonts w:ascii="Calibri" w:hAnsi="Calibri" w:cs="Calibri"/>
                <w:b/>
                <w:sz w:val="24"/>
                <w:szCs w:val="24"/>
                <w:lang w:val="el-GR"/>
              </w:rPr>
            </w:pPr>
            <w:r w:rsidRPr="00C1541C">
              <w:rPr>
                <w:rFonts w:ascii="Calibri" w:hAnsi="Calibri" w:cs="Calibri"/>
                <w:b/>
                <w:sz w:val="24"/>
                <w:szCs w:val="24"/>
                <w:lang w:val="el-GR"/>
              </w:rPr>
              <w:t>ΕΙΣΑΓΩΓΗ ΑΘΛΗΤΩΝ ΧΩΡΙΣ ΠΟΣΟΤΙΚΟ ΠΕΡΙΟΡΙΣΜΟ, ΚΑΘ΄ΥΠΕΡΒΑΣΗ ΤΟΥ ΑΡΙΘΜΟΥ ΕΙΣΑΚ</w:t>
            </w:r>
            <w:r w:rsidR="00AF6468" w:rsidRPr="00C1541C">
              <w:rPr>
                <w:rFonts w:ascii="Calibri" w:hAnsi="Calibri" w:cs="Calibri"/>
                <w:b/>
                <w:sz w:val="24"/>
                <w:szCs w:val="24"/>
                <w:lang w:val="el-GR"/>
              </w:rPr>
              <w:t>Τ</w:t>
            </w:r>
            <w:r w:rsidRPr="00C1541C">
              <w:rPr>
                <w:rFonts w:ascii="Calibri" w:hAnsi="Calibri" w:cs="Calibri"/>
                <w:b/>
                <w:sz w:val="24"/>
                <w:szCs w:val="24"/>
                <w:lang w:val="el-GR"/>
              </w:rPr>
              <w:t xml:space="preserve">ΕΩΝ. </w:t>
            </w:r>
          </w:p>
        </w:tc>
      </w:tr>
      <w:tr w:rsidR="00E51FEE" w:rsidRPr="00C1541C" w:rsidTr="00B40405">
        <w:trPr>
          <w:trHeight w:val="569"/>
          <w:jc w:val="center"/>
        </w:trPr>
        <w:tc>
          <w:tcPr>
            <w:tcW w:w="3608" w:type="dxa"/>
            <w:vAlign w:val="center"/>
          </w:tcPr>
          <w:p w:rsidR="00E51FEE" w:rsidRPr="00277635" w:rsidRDefault="00E51FEE" w:rsidP="00A959FD">
            <w:pPr>
              <w:pStyle w:val="a7"/>
              <w:tabs>
                <w:tab w:val="left" w:pos="851"/>
                <w:tab w:val="left" w:pos="5670"/>
                <w:tab w:val="left" w:pos="6379"/>
                <w:tab w:val="left" w:pos="6663"/>
                <w:tab w:val="left" w:pos="6804"/>
              </w:tabs>
              <w:overflowPunct w:val="0"/>
              <w:autoSpaceDE w:val="0"/>
              <w:autoSpaceDN w:val="0"/>
              <w:adjustRightInd w:val="0"/>
              <w:spacing w:after="0"/>
              <w:textAlignment w:val="baseline"/>
              <w:rPr>
                <w:rFonts w:ascii="Calibri" w:hAnsi="Calibri" w:cs="Calibri"/>
                <w:b/>
                <w:sz w:val="24"/>
                <w:szCs w:val="24"/>
                <w:lang w:val="el-GR"/>
              </w:rPr>
            </w:pPr>
            <w:r w:rsidRPr="00277635">
              <w:rPr>
                <w:rFonts w:ascii="Calibri" w:hAnsi="Calibri" w:cs="Calibri"/>
                <w:b/>
                <w:sz w:val="24"/>
                <w:szCs w:val="24"/>
                <w:lang w:val="el-GR"/>
              </w:rPr>
              <w:t>1</w:t>
            </w:r>
            <w:r w:rsidRPr="00277635">
              <w:rPr>
                <w:rFonts w:ascii="Calibri" w:hAnsi="Calibri" w:cs="Calibri"/>
                <w:b/>
                <w:sz w:val="24"/>
                <w:szCs w:val="24"/>
                <w:vertAlign w:val="superscript"/>
                <w:lang w:val="el-GR"/>
              </w:rPr>
              <w:t>η</w:t>
            </w:r>
            <w:r w:rsidRPr="00277635">
              <w:rPr>
                <w:rFonts w:ascii="Calibri" w:hAnsi="Calibri" w:cs="Calibri"/>
                <w:b/>
                <w:sz w:val="24"/>
                <w:szCs w:val="24"/>
                <w:lang w:val="el-GR"/>
              </w:rPr>
              <w:t xml:space="preserve"> – </w:t>
            </w:r>
            <w:r w:rsidR="00EC3EFF" w:rsidRPr="00277635">
              <w:rPr>
                <w:rFonts w:ascii="Calibri" w:hAnsi="Calibri" w:cs="Calibri"/>
                <w:b/>
                <w:sz w:val="24"/>
                <w:szCs w:val="24"/>
                <w:lang w:val="el-GR"/>
              </w:rPr>
              <w:t>3</w:t>
            </w:r>
            <w:r w:rsidRPr="00277635">
              <w:rPr>
                <w:rFonts w:ascii="Calibri" w:hAnsi="Calibri" w:cs="Calibri"/>
                <w:b/>
                <w:sz w:val="24"/>
                <w:szCs w:val="24"/>
                <w:vertAlign w:val="superscript"/>
                <w:lang w:val="el-GR"/>
              </w:rPr>
              <w:t>η</w:t>
            </w:r>
            <w:r w:rsidRPr="00277635">
              <w:rPr>
                <w:rFonts w:ascii="Calibri" w:hAnsi="Calibri" w:cs="Calibri"/>
                <w:b/>
                <w:sz w:val="24"/>
                <w:szCs w:val="24"/>
                <w:lang w:val="el-GR"/>
              </w:rPr>
              <w:t xml:space="preserve"> νίκη </w:t>
            </w:r>
          </w:p>
        </w:tc>
        <w:tc>
          <w:tcPr>
            <w:tcW w:w="6068" w:type="dxa"/>
            <w:vAlign w:val="center"/>
          </w:tcPr>
          <w:p w:rsidR="005F3281" w:rsidRPr="00A959FD" w:rsidRDefault="00E51FEE" w:rsidP="006B27B0">
            <w:pPr>
              <w:pStyle w:val="a7"/>
              <w:tabs>
                <w:tab w:val="left" w:pos="360"/>
                <w:tab w:val="left" w:pos="5670"/>
                <w:tab w:val="left" w:pos="6379"/>
                <w:tab w:val="left" w:pos="6663"/>
                <w:tab w:val="left" w:pos="6804"/>
              </w:tabs>
              <w:overflowPunct w:val="0"/>
              <w:autoSpaceDE w:val="0"/>
              <w:autoSpaceDN w:val="0"/>
              <w:adjustRightInd w:val="0"/>
              <w:spacing w:after="0"/>
              <w:ind w:left="77"/>
              <w:textAlignment w:val="baseline"/>
              <w:rPr>
                <w:rFonts w:ascii="Calibri" w:hAnsi="Calibri" w:cs="Calibri"/>
                <w:sz w:val="22"/>
                <w:szCs w:val="22"/>
                <w:lang w:val="el-GR"/>
              </w:rPr>
            </w:pPr>
            <w:r w:rsidRPr="00A959FD">
              <w:rPr>
                <w:rFonts w:ascii="Calibri" w:hAnsi="Calibri" w:cs="Calibri"/>
                <w:sz w:val="22"/>
                <w:szCs w:val="22"/>
                <w:lang w:val="el-GR"/>
              </w:rPr>
              <w:t>ΣΕ ΤΜΗΜΑ Ή ΕΙΣΑΓΩΓΙΚΗ</w:t>
            </w:r>
            <w:r w:rsidR="005F3281" w:rsidRPr="00A959FD">
              <w:rPr>
                <w:rFonts w:ascii="Calibri" w:hAnsi="Calibri" w:cs="Calibri"/>
                <w:sz w:val="22"/>
                <w:szCs w:val="22"/>
                <w:lang w:val="el-GR"/>
              </w:rPr>
              <w:t xml:space="preserve"> </w:t>
            </w:r>
            <w:r w:rsidR="00B40405" w:rsidRPr="00A959FD">
              <w:rPr>
                <w:rFonts w:ascii="Calibri" w:hAnsi="Calibri" w:cs="Calibri"/>
                <w:sz w:val="22"/>
                <w:szCs w:val="22"/>
                <w:lang w:val="el-GR"/>
              </w:rPr>
              <w:t xml:space="preserve">ΚΑΤΕΥΘΥΝΣΗ ΤΜΗΜΑΤΟΣ </w:t>
            </w:r>
            <w:r w:rsidR="00CE2A49" w:rsidRPr="00A959FD">
              <w:rPr>
                <w:rFonts w:ascii="Calibri" w:hAnsi="Calibri" w:cs="Calibri"/>
                <w:sz w:val="22"/>
                <w:szCs w:val="22"/>
                <w:lang w:val="el-GR"/>
              </w:rPr>
              <w:t>ΤΩΝ ΠΑΝΕΠΙΣΤΗΜΙΩΝ ΚΑΙ ΤΩΝ</w:t>
            </w:r>
            <w:r w:rsidR="00A959FD">
              <w:rPr>
                <w:rFonts w:ascii="Calibri" w:hAnsi="Calibri" w:cs="Calibri"/>
                <w:sz w:val="22"/>
                <w:szCs w:val="22"/>
                <w:lang w:val="el-GR"/>
              </w:rPr>
              <w:t xml:space="preserve"> Α.Σ.ΠΑΙ.Τ.Ε. και Α.Σ.Τ.Ε</w:t>
            </w:r>
            <w:r w:rsidR="00B40405" w:rsidRPr="00A959FD">
              <w:rPr>
                <w:rFonts w:ascii="Calibri" w:hAnsi="Calibri" w:cs="Calibri"/>
                <w:sz w:val="22"/>
                <w:szCs w:val="22"/>
                <w:lang w:val="el-GR"/>
              </w:rPr>
              <w:t>.</w:t>
            </w:r>
            <w:r w:rsidR="005F3281" w:rsidRPr="00A959FD">
              <w:rPr>
                <w:rFonts w:ascii="Calibri" w:hAnsi="Calibri" w:cs="Calibri"/>
                <w:sz w:val="22"/>
                <w:szCs w:val="22"/>
                <w:lang w:val="el-GR"/>
              </w:rPr>
              <w:t xml:space="preserve"> </w:t>
            </w:r>
            <w:r w:rsidR="002316AF">
              <w:rPr>
                <w:rFonts w:ascii="Calibri" w:hAnsi="Calibri" w:cs="Calibri"/>
                <w:sz w:val="22"/>
                <w:szCs w:val="22"/>
                <w:lang w:val="el-GR"/>
              </w:rPr>
              <w:t>(</w:t>
            </w:r>
            <w:r w:rsidR="00EE3310">
              <w:rPr>
                <w:rFonts w:ascii="Calibri" w:hAnsi="Calibri" w:cs="Calibri"/>
                <w:sz w:val="22"/>
                <w:szCs w:val="22"/>
                <w:lang w:val="el-GR"/>
              </w:rPr>
              <w:t>ΣΥΜΠΕΡΙΛΑΜΒΑΝΟΜΕΝΩΝ</w:t>
            </w:r>
            <w:r w:rsidR="00C02B6A">
              <w:rPr>
                <w:rFonts w:ascii="Calibri" w:hAnsi="Calibri" w:cs="Calibri"/>
                <w:sz w:val="22"/>
                <w:szCs w:val="22"/>
                <w:lang w:val="el-GR"/>
              </w:rPr>
              <w:t xml:space="preserve"> ΤΩΝ</w:t>
            </w:r>
            <w:r w:rsidR="00EE3310">
              <w:rPr>
                <w:rFonts w:ascii="Calibri" w:hAnsi="Calibri" w:cs="Calibri"/>
                <w:sz w:val="22"/>
                <w:szCs w:val="22"/>
                <w:lang w:val="el-GR"/>
              </w:rPr>
              <w:t xml:space="preserve"> </w:t>
            </w:r>
            <w:r w:rsidR="00DD2234">
              <w:rPr>
                <w:rFonts w:ascii="Calibri" w:hAnsi="Calibri" w:cs="Calibri"/>
                <w:sz w:val="22"/>
                <w:szCs w:val="22"/>
                <w:lang w:val="el-GR"/>
              </w:rPr>
              <w:t>Σ.Ε.Φ.Α.Α -</w:t>
            </w:r>
            <w:r w:rsidR="002C280E">
              <w:rPr>
                <w:rFonts w:ascii="Calibri" w:hAnsi="Calibri" w:cs="Calibri"/>
                <w:sz w:val="22"/>
                <w:szCs w:val="22"/>
                <w:lang w:val="el-GR"/>
              </w:rPr>
              <w:t xml:space="preserve"> Τ.Ε.Φ.Α.Α.)</w:t>
            </w:r>
          </w:p>
          <w:p w:rsidR="00E51FEE" w:rsidRPr="00C1541C" w:rsidRDefault="00E51FEE" w:rsidP="00A959FD">
            <w:pPr>
              <w:pStyle w:val="a7"/>
              <w:tabs>
                <w:tab w:val="left" w:pos="360"/>
                <w:tab w:val="left" w:pos="5670"/>
                <w:tab w:val="left" w:pos="6379"/>
                <w:tab w:val="left" w:pos="6663"/>
                <w:tab w:val="left" w:pos="6804"/>
              </w:tabs>
              <w:overflowPunct w:val="0"/>
              <w:autoSpaceDE w:val="0"/>
              <w:autoSpaceDN w:val="0"/>
              <w:adjustRightInd w:val="0"/>
              <w:spacing w:after="0"/>
              <w:textAlignment w:val="baseline"/>
              <w:rPr>
                <w:rFonts w:ascii="Calibri" w:hAnsi="Calibri" w:cs="Calibri"/>
                <w:sz w:val="24"/>
                <w:szCs w:val="24"/>
                <w:lang w:val="el-GR"/>
              </w:rPr>
            </w:pPr>
          </w:p>
        </w:tc>
      </w:tr>
    </w:tbl>
    <w:p w:rsidR="00F00F23" w:rsidRPr="005F3281" w:rsidRDefault="00F00F23" w:rsidP="004E198D">
      <w:pPr>
        <w:spacing w:after="0"/>
        <w:ind w:firstLine="0"/>
        <w:rPr>
          <w:rFonts w:ascii="Calibri" w:hAnsi="Calibri" w:cs="Calibri"/>
          <w:szCs w:val="24"/>
          <w:lang w:val="el-GR"/>
        </w:rPr>
      </w:pPr>
    </w:p>
    <w:p w:rsidR="00037AC6" w:rsidRDefault="00037AC6" w:rsidP="00A959FD">
      <w:pPr>
        <w:spacing w:after="0"/>
        <w:ind w:firstLine="0"/>
        <w:rPr>
          <w:rFonts w:ascii="Calibri" w:hAnsi="Calibri" w:cs="Calibri"/>
          <w:b/>
          <w:szCs w:val="24"/>
          <w:u w:val="single"/>
          <w:lang w:val="el-GR"/>
        </w:rPr>
      </w:pPr>
      <w:r w:rsidRPr="007E67F2">
        <w:rPr>
          <w:rFonts w:ascii="Calibri" w:hAnsi="Calibri" w:cs="Calibri"/>
          <w:b/>
          <w:szCs w:val="24"/>
          <w:u w:val="single"/>
          <w:lang w:val="el-GR"/>
        </w:rPr>
        <w:t>β. ΑΝΔΡΩΝ – ΓΥΝΑΙΚΩΝ</w:t>
      </w:r>
    </w:p>
    <w:p w:rsidR="00520932" w:rsidRDefault="00520932" w:rsidP="004E198D">
      <w:pPr>
        <w:spacing w:after="0"/>
        <w:ind w:firstLine="0"/>
        <w:rPr>
          <w:rFonts w:ascii="Calibri" w:hAnsi="Calibri" w:cs="Calibri"/>
          <w:szCs w:val="24"/>
          <w:lang w:val="el-GR"/>
        </w:rPr>
      </w:pPr>
    </w:p>
    <w:p w:rsidR="00F00F23" w:rsidRPr="004E198D" w:rsidRDefault="00F00F23" w:rsidP="004E198D">
      <w:pPr>
        <w:spacing w:after="0"/>
        <w:ind w:firstLine="0"/>
        <w:rPr>
          <w:rFonts w:ascii="Calibri" w:hAnsi="Calibri" w:cs="Calibri"/>
          <w:szCs w:val="24"/>
          <w:lang w:val="el-GR"/>
        </w:rPr>
      </w:pPr>
    </w:p>
    <w:tbl>
      <w:tblPr>
        <w:tblW w:w="9676" w:type="dxa"/>
        <w:jc w:val="center"/>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8"/>
        <w:gridCol w:w="6068"/>
      </w:tblGrid>
      <w:tr w:rsidR="00037AC6" w:rsidRPr="00C1541C" w:rsidTr="00A24226">
        <w:trPr>
          <w:jc w:val="center"/>
        </w:trPr>
        <w:tc>
          <w:tcPr>
            <w:tcW w:w="3608" w:type="dxa"/>
            <w:vAlign w:val="center"/>
          </w:tcPr>
          <w:p w:rsidR="00037AC6" w:rsidRPr="00A959FD" w:rsidRDefault="00037AC6" w:rsidP="00A24226">
            <w:pPr>
              <w:pStyle w:val="a7"/>
              <w:tabs>
                <w:tab w:val="left" w:pos="851"/>
                <w:tab w:val="left" w:pos="5670"/>
                <w:tab w:val="left" w:pos="6379"/>
                <w:tab w:val="left" w:pos="6663"/>
                <w:tab w:val="left" w:pos="6804"/>
              </w:tabs>
              <w:spacing w:after="0"/>
              <w:rPr>
                <w:rFonts w:ascii="Calibri" w:hAnsi="Calibri" w:cs="Calibri"/>
                <w:b/>
                <w:sz w:val="24"/>
                <w:szCs w:val="24"/>
                <w:lang w:val="el-GR"/>
              </w:rPr>
            </w:pPr>
            <w:r w:rsidRPr="00A959FD">
              <w:rPr>
                <w:rFonts w:ascii="Calibri" w:hAnsi="Calibri" w:cs="Calibri"/>
                <w:b/>
                <w:sz w:val="24"/>
                <w:szCs w:val="24"/>
                <w:lang w:val="el-GR"/>
              </w:rPr>
              <w:t>4</w:t>
            </w:r>
            <w:r w:rsidRPr="00A959FD">
              <w:rPr>
                <w:rFonts w:ascii="Calibri" w:hAnsi="Calibri" w:cs="Calibri"/>
                <w:b/>
                <w:sz w:val="24"/>
                <w:szCs w:val="24"/>
                <w:vertAlign w:val="superscript"/>
                <w:lang w:val="el-GR"/>
              </w:rPr>
              <w:t>η</w:t>
            </w:r>
            <w:r w:rsidRPr="00A959FD">
              <w:rPr>
                <w:rFonts w:ascii="Calibri" w:hAnsi="Calibri" w:cs="Calibri"/>
                <w:b/>
                <w:sz w:val="24"/>
                <w:szCs w:val="24"/>
                <w:lang w:val="el-GR"/>
              </w:rPr>
              <w:t xml:space="preserve"> -8</w:t>
            </w:r>
            <w:r w:rsidRPr="00A959FD">
              <w:rPr>
                <w:rFonts w:ascii="Calibri" w:hAnsi="Calibri" w:cs="Calibri"/>
                <w:b/>
                <w:sz w:val="24"/>
                <w:szCs w:val="24"/>
                <w:vertAlign w:val="superscript"/>
                <w:lang w:val="el-GR"/>
              </w:rPr>
              <w:t>η</w:t>
            </w:r>
            <w:r w:rsidRPr="00A959FD">
              <w:rPr>
                <w:rFonts w:ascii="Calibri" w:hAnsi="Calibri" w:cs="Calibri"/>
                <w:b/>
                <w:sz w:val="24"/>
                <w:szCs w:val="24"/>
                <w:lang w:val="el-GR"/>
              </w:rPr>
              <w:t xml:space="preserve"> νίκη</w:t>
            </w:r>
          </w:p>
        </w:tc>
        <w:tc>
          <w:tcPr>
            <w:tcW w:w="6068" w:type="dxa"/>
            <w:vAlign w:val="center"/>
          </w:tcPr>
          <w:p w:rsidR="00037AC6" w:rsidRPr="00324D9B" w:rsidRDefault="00037AC6" w:rsidP="00DD2234">
            <w:pPr>
              <w:pStyle w:val="a7"/>
              <w:tabs>
                <w:tab w:val="left" w:pos="851"/>
                <w:tab w:val="left" w:pos="5670"/>
                <w:tab w:val="left" w:pos="6379"/>
                <w:tab w:val="left" w:pos="6663"/>
                <w:tab w:val="left" w:pos="6804"/>
              </w:tabs>
              <w:overflowPunct w:val="0"/>
              <w:autoSpaceDE w:val="0"/>
              <w:autoSpaceDN w:val="0"/>
              <w:adjustRightInd w:val="0"/>
              <w:spacing w:after="60"/>
              <w:textAlignment w:val="baseline"/>
              <w:rPr>
                <w:rFonts w:ascii="Calibri" w:hAnsi="Calibri" w:cs="Calibri"/>
                <w:sz w:val="22"/>
                <w:szCs w:val="22"/>
                <w:lang w:val="el-GR"/>
              </w:rPr>
            </w:pPr>
            <w:r w:rsidRPr="00324D9B">
              <w:rPr>
                <w:rFonts w:ascii="Calibri" w:hAnsi="Calibri" w:cs="Calibri"/>
                <w:sz w:val="22"/>
                <w:szCs w:val="22"/>
                <w:lang w:val="el-GR"/>
              </w:rPr>
              <w:t xml:space="preserve">ΣΕ </w:t>
            </w:r>
            <w:r w:rsidR="00DD2234">
              <w:rPr>
                <w:rFonts w:ascii="Calibri" w:hAnsi="Calibri" w:cs="Calibri"/>
                <w:sz w:val="22"/>
                <w:szCs w:val="22"/>
                <w:lang w:val="el-GR"/>
              </w:rPr>
              <w:t>ΣΧΟΛΗ</w:t>
            </w:r>
            <w:r w:rsidRPr="00324D9B">
              <w:rPr>
                <w:rFonts w:ascii="Calibri" w:hAnsi="Calibri" w:cs="Calibri"/>
                <w:sz w:val="22"/>
                <w:szCs w:val="22"/>
                <w:lang w:val="el-GR"/>
              </w:rPr>
              <w:t xml:space="preserve"> ΕΠΙΣΤΗΜΗΣ ΦΥΣΙΚΗΣ ΑΓΩΓΗΣ &amp; ΑΘΛΗΤΙΣΜΟΥ (</w:t>
            </w:r>
            <w:r w:rsidR="00DD2234">
              <w:rPr>
                <w:rFonts w:ascii="Calibri" w:hAnsi="Calibri" w:cs="Calibri"/>
                <w:sz w:val="22"/>
                <w:szCs w:val="22"/>
                <w:lang w:val="el-GR"/>
              </w:rPr>
              <w:t xml:space="preserve">Σ.Ε.Φ.Α.Α - </w:t>
            </w:r>
            <w:r w:rsidRPr="00324D9B">
              <w:rPr>
                <w:rFonts w:ascii="Calibri" w:hAnsi="Calibri" w:cs="Calibri"/>
                <w:sz w:val="22"/>
                <w:szCs w:val="22"/>
                <w:lang w:val="el-GR"/>
              </w:rPr>
              <w:t xml:space="preserve">Τ.Ε.Φ.Α.Α.)                                                                     </w:t>
            </w:r>
          </w:p>
        </w:tc>
      </w:tr>
    </w:tbl>
    <w:p w:rsidR="00F65E10" w:rsidRDefault="00F65E10" w:rsidP="00037AC6">
      <w:pPr>
        <w:spacing w:after="0"/>
        <w:ind w:firstLine="0"/>
        <w:rPr>
          <w:rFonts w:ascii="Calibri" w:hAnsi="Calibri" w:cs="Calibri"/>
          <w:szCs w:val="24"/>
          <w:lang w:val="el-GR"/>
        </w:rPr>
      </w:pPr>
    </w:p>
    <w:p w:rsidR="00C2456C" w:rsidRDefault="00C2456C" w:rsidP="00037AC6">
      <w:pPr>
        <w:spacing w:after="0"/>
        <w:ind w:firstLine="0"/>
        <w:rPr>
          <w:rFonts w:ascii="Calibri" w:hAnsi="Calibri" w:cs="Calibri"/>
          <w:szCs w:val="24"/>
          <w:lang w:val="el-GR"/>
        </w:rPr>
      </w:pPr>
    </w:p>
    <w:p w:rsidR="00E93309" w:rsidRPr="00C2456C" w:rsidRDefault="006B27B0" w:rsidP="000703C9">
      <w:pPr>
        <w:numPr>
          <w:ilvl w:val="0"/>
          <w:numId w:val="22"/>
        </w:numPr>
        <w:shd w:val="clear" w:color="auto" w:fill="FFFFFF"/>
        <w:spacing w:after="0"/>
        <w:ind w:left="567" w:hanging="283"/>
        <w:rPr>
          <w:rFonts w:ascii="Calibri" w:hAnsi="Calibri" w:cs="Calibri"/>
          <w:b/>
          <w:szCs w:val="24"/>
          <w:lang w:val="el-GR"/>
        </w:rPr>
      </w:pPr>
      <w:r w:rsidRPr="00CA641A">
        <w:rPr>
          <w:rFonts w:ascii="Calibri" w:hAnsi="Calibri" w:cs="Calibri"/>
          <w:b/>
          <w:szCs w:val="24"/>
          <w:bdr w:val="single" w:sz="4" w:space="0" w:color="auto"/>
          <w:shd w:val="clear" w:color="auto" w:fill="A6A6A6"/>
          <w:lang w:val="el-GR"/>
        </w:rPr>
        <w:t xml:space="preserve">ΟΛΥΜΠΙΑΚΟΙ ΑΓΩΝΕΣ ΝΕΟΤΗΤΑΣ     </w:t>
      </w:r>
    </w:p>
    <w:p w:rsidR="00C2456C" w:rsidRPr="006B27B0" w:rsidRDefault="00C2456C" w:rsidP="00CA641A">
      <w:pPr>
        <w:shd w:val="clear" w:color="auto" w:fill="FFFFFF"/>
        <w:spacing w:after="0"/>
        <w:ind w:left="720" w:firstLine="0"/>
        <w:rPr>
          <w:rFonts w:ascii="Calibri" w:hAnsi="Calibri" w:cs="Calibri"/>
          <w:b/>
          <w:szCs w:val="24"/>
          <w:lang w:val="el-GR"/>
        </w:rPr>
      </w:pPr>
    </w:p>
    <w:p w:rsidR="00AA465A" w:rsidRPr="00AA465A" w:rsidRDefault="00AA465A" w:rsidP="00037AC6">
      <w:pPr>
        <w:spacing w:after="0"/>
        <w:ind w:firstLine="0"/>
        <w:rPr>
          <w:rFonts w:ascii="Calibri" w:hAnsi="Calibri" w:cs="Calibri"/>
          <w:b/>
          <w:szCs w:val="24"/>
          <w:lang w:val="el-GR"/>
        </w:rPr>
      </w:pPr>
    </w:p>
    <w:tbl>
      <w:tblPr>
        <w:tblW w:w="9676" w:type="dxa"/>
        <w:jc w:val="center"/>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8"/>
        <w:gridCol w:w="6068"/>
      </w:tblGrid>
      <w:tr w:rsidR="00AA465A" w:rsidRPr="00C1541C" w:rsidTr="001F45A7">
        <w:trPr>
          <w:jc w:val="center"/>
        </w:trPr>
        <w:tc>
          <w:tcPr>
            <w:tcW w:w="3608" w:type="dxa"/>
            <w:vAlign w:val="center"/>
          </w:tcPr>
          <w:p w:rsidR="00AA465A" w:rsidRPr="00A959FD" w:rsidRDefault="00AA465A" w:rsidP="001F45A7">
            <w:pPr>
              <w:pStyle w:val="a7"/>
              <w:tabs>
                <w:tab w:val="left" w:pos="851"/>
                <w:tab w:val="left" w:pos="5670"/>
                <w:tab w:val="left" w:pos="6379"/>
                <w:tab w:val="left" w:pos="6663"/>
                <w:tab w:val="left" w:pos="6804"/>
              </w:tabs>
              <w:spacing w:after="0"/>
              <w:rPr>
                <w:rFonts w:ascii="Calibri" w:hAnsi="Calibri" w:cs="Calibri"/>
                <w:b/>
                <w:sz w:val="24"/>
                <w:szCs w:val="24"/>
                <w:lang w:val="el-GR"/>
              </w:rPr>
            </w:pPr>
            <w:r w:rsidRPr="00A959FD">
              <w:rPr>
                <w:rFonts w:ascii="Calibri" w:hAnsi="Calibri" w:cs="Calibri"/>
                <w:b/>
                <w:sz w:val="24"/>
                <w:szCs w:val="24"/>
                <w:lang w:val="el-GR"/>
              </w:rPr>
              <w:t>1</w:t>
            </w:r>
            <w:r w:rsidRPr="00A959FD">
              <w:rPr>
                <w:rFonts w:ascii="Calibri" w:hAnsi="Calibri" w:cs="Calibri"/>
                <w:b/>
                <w:sz w:val="24"/>
                <w:szCs w:val="24"/>
                <w:vertAlign w:val="superscript"/>
                <w:lang w:val="el-GR"/>
              </w:rPr>
              <w:t>η</w:t>
            </w:r>
            <w:r w:rsidRPr="00A959FD">
              <w:rPr>
                <w:rFonts w:ascii="Calibri" w:hAnsi="Calibri" w:cs="Calibri"/>
                <w:b/>
                <w:sz w:val="24"/>
                <w:szCs w:val="24"/>
                <w:lang w:val="el-GR"/>
              </w:rPr>
              <w:t xml:space="preserve"> -3</w:t>
            </w:r>
            <w:r w:rsidRPr="00A959FD">
              <w:rPr>
                <w:rFonts w:ascii="Calibri" w:hAnsi="Calibri" w:cs="Calibri"/>
                <w:b/>
                <w:sz w:val="24"/>
                <w:szCs w:val="24"/>
                <w:vertAlign w:val="superscript"/>
                <w:lang w:val="el-GR"/>
              </w:rPr>
              <w:t>η</w:t>
            </w:r>
            <w:r w:rsidRPr="00A959FD">
              <w:rPr>
                <w:rFonts w:ascii="Calibri" w:hAnsi="Calibri" w:cs="Calibri"/>
                <w:b/>
                <w:sz w:val="24"/>
                <w:szCs w:val="24"/>
                <w:lang w:val="el-GR"/>
              </w:rPr>
              <w:t xml:space="preserve"> νίκη</w:t>
            </w:r>
          </w:p>
        </w:tc>
        <w:tc>
          <w:tcPr>
            <w:tcW w:w="6068" w:type="dxa"/>
            <w:vAlign w:val="center"/>
          </w:tcPr>
          <w:p w:rsidR="00AA465A" w:rsidRPr="00324D9B" w:rsidRDefault="00AA465A" w:rsidP="00DD2234">
            <w:pPr>
              <w:pStyle w:val="a7"/>
              <w:tabs>
                <w:tab w:val="left" w:pos="851"/>
                <w:tab w:val="left" w:pos="5670"/>
                <w:tab w:val="left" w:pos="6379"/>
                <w:tab w:val="left" w:pos="6663"/>
                <w:tab w:val="left" w:pos="6804"/>
              </w:tabs>
              <w:overflowPunct w:val="0"/>
              <w:autoSpaceDE w:val="0"/>
              <w:autoSpaceDN w:val="0"/>
              <w:adjustRightInd w:val="0"/>
              <w:spacing w:after="60"/>
              <w:textAlignment w:val="baseline"/>
              <w:rPr>
                <w:rFonts w:ascii="Calibri" w:hAnsi="Calibri" w:cs="Calibri"/>
                <w:sz w:val="22"/>
                <w:szCs w:val="22"/>
                <w:lang w:val="el-GR"/>
              </w:rPr>
            </w:pPr>
            <w:r w:rsidRPr="00324D9B">
              <w:rPr>
                <w:rFonts w:ascii="Calibri" w:hAnsi="Calibri" w:cs="Calibri"/>
                <w:sz w:val="22"/>
                <w:szCs w:val="22"/>
                <w:lang w:val="el-GR"/>
              </w:rPr>
              <w:t xml:space="preserve">ΣΕ </w:t>
            </w:r>
            <w:r w:rsidR="00DD2234">
              <w:rPr>
                <w:rFonts w:ascii="Calibri" w:hAnsi="Calibri" w:cs="Calibri"/>
                <w:sz w:val="22"/>
                <w:szCs w:val="22"/>
                <w:lang w:val="el-GR"/>
              </w:rPr>
              <w:t>ΣΧΟΛΗ</w:t>
            </w:r>
            <w:r w:rsidRPr="00324D9B">
              <w:rPr>
                <w:rFonts w:ascii="Calibri" w:hAnsi="Calibri" w:cs="Calibri"/>
                <w:sz w:val="22"/>
                <w:szCs w:val="22"/>
                <w:lang w:val="el-GR"/>
              </w:rPr>
              <w:t xml:space="preserve"> ΕΠΙΣΤΗΜΗΣ ΦΥΣΙΚΗΣ ΑΓΩΓΗΣ &amp; ΑΘΛΗΤΙΣΜΟΥ (</w:t>
            </w:r>
            <w:r w:rsidR="00DD2234">
              <w:rPr>
                <w:rFonts w:ascii="Calibri" w:hAnsi="Calibri" w:cs="Calibri"/>
                <w:sz w:val="22"/>
                <w:szCs w:val="22"/>
                <w:lang w:val="el-GR"/>
              </w:rPr>
              <w:t xml:space="preserve">Σ.Ε.Φ.Α.Α - </w:t>
            </w:r>
            <w:r w:rsidRPr="00324D9B">
              <w:rPr>
                <w:rFonts w:ascii="Calibri" w:hAnsi="Calibri" w:cs="Calibri"/>
                <w:sz w:val="22"/>
                <w:szCs w:val="22"/>
                <w:lang w:val="el-GR"/>
              </w:rPr>
              <w:t xml:space="preserve">Τ.Ε.Φ.Α.Α.)                                                                     </w:t>
            </w:r>
          </w:p>
        </w:tc>
      </w:tr>
    </w:tbl>
    <w:p w:rsidR="00324D9B" w:rsidRDefault="00324D9B" w:rsidP="00324D9B">
      <w:pPr>
        <w:spacing w:after="0" w:line="360" w:lineRule="auto"/>
        <w:ind w:firstLine="0"/>
        <w:rPr>
          <w:rFonts w:ascii="Calibri" w:hAnsi="Calibri" w:cs="Calibri"/>
          <w:szCs w:val="24"/>
          <w:lang w:val="el-GR"/>
        </w:rPr>
      </w:pPr>
      <w:r>
        <w:rPr>
          <w:rFonts w:ascii="Calibri" w:hAnsi="Calibri" w:cs="Calibri"/>
          <w:szCs w:val="24"/>
          <w:lang w:val="el-GR"/>
        </w:rPr>
        <w:lastRenderedPageBreak/>
        <w:t>Επίσης :</w:t>
      </w:r>
    </w:p>
    <w:p w:rsidR="00324D9B" w:rsidRPr="005E44B5" w:rsidRDefault="00324D9B" w:rsidP="0007378D">
      <w:pPr>
        <w:numPr>
          <w:ilvl w:val="0"/>
          <w:numId w:val="35"/>
        </w:numPr>
        <w:spacing w:after="0" w:line="360" w:lineRule="auto"/>
        <w:rPr>
          <w:rFonts w:ascii="Calibri" w:hAnsi="Calibri" w:cs="Calibri"/>
          <w:szCs w:val="24"/>
          <w:lang w:val="el-GR"/>
        </w:rPr>
      </w:pPr>
      <w:r w:rsidRPr="005E44B5">
        <w:rPr>
          <w:rFonts w:ascii="Calibri" w:hAnsi="Calibri" w:cs="Calibri"/>
          <w:szCs w:val="24"/>
          <w:lang w:val="el-GR"/>
        </w:rPr>
        <w:t xml:space="preserve">Αθλητές που επιτυγχάνουν ή ισοφαρίζουν παγκόσμια ή πανευρωπαϊκή επίδοση ανδρών – γυναικών, εισάγονται σε οποιαδήποτε </w:t>
      </w:r>
      <w:r>
        <w:rPr>
          <w:rFonts w:ascii="Calibri" w:hAnsi="Calibri" w:cs="Calibri"/>
          <w:szCs w:val="24"/>
          <w:lang w:val="el-GR"/>
        </w:rPr>
        <w:t>Σ</w:t>
      </w:r>
      <w:r w:rsidRPr="005E44B5">
        <w:rPr>
          <w:rFonts w:ascii="Calibri" w:hAnsi="Calibri" w:cs="Calibri"/>
          <w:szCs w:val="24"/>
          <w:lang w:val="el-GR"/>
        </w:rPr>
        <w:t xml:space="preserve">χολή ή Τμήμα </w:t>
      </w:r>
      <w:r>
        <w:rPr>
          <w:rFonts w:ascii="Calibri" w:hAnsi="Calibri" w:cs="Calibri"/>
          <w:szCs w:val="24"/>
          <w:lang w:val="el-GR"/>
        </w:rPr>
        <w:t xml:space="preserve">των </w:t>
      </w:r>
      <w:r w:rsidRPr="00505CE9">
        <w:rPr>
          <w:rFonts w:ascii="Calibri" w:hAnsi="Calibri" w:cs="Calibri"/>
          <w:szCs w:val="24"/>
          <w:lang w:val="el-GR"/>
        </w:rPr>
        <w:t xml:space="preserve">Πανεπιστημίων και των Α.Σ.ΠΑΙ.Τ.Ε. και Α.Σ.Τ.Ε. </w:t>
      </w:r>
      <w:r w:rsidRPr="005E44B5">
        <w:rPr>
          <w:rFonts w:ascii="Calibri" w:hAnsi="Calibri" w:cs="Calibri"/>
          <w:szCs w:val="24"/>
          <w:lang w:val="el-GR"/>
        </w:rPr>
        <w:t>της προτίμησής τους καθ</w:t>
      </w:r>
      <w:r>
        <w:rPr>
          <w:rFonts w:ascii="Calibri" w:hAnsi="Calibri" w:cs="Calibri"/>
          <w:szCs w:val="24"/>
          <w:lang w:val="el-GR"/>
        </w:rPr>
        <w:t xml:space="preserve"> </w:t>
      </w:r>
      <w:r w:rsidRPr="005E44B5">
        <w:rPr>
          <w:rFonts w:ascii="Calibri" w:hAnsi="Calibri" w:cs="Calibri"/>
          <w:szCs w:val="24"/>
          <w:lang w:val="el-GR"/>
        </w:rPr>
        <w:t>΄ υπέρβαση του αριθμού των εισακτέων.</w:t>
      </w:r>
    </w:p>
    <w:p w:rsidR="00324D9B" w:rsidRDefault="00324D9B" w:rsidP="006B27B0">
      <w:pPr>
        <w:numPr>
          <w:ilvl w:val="0"/>
          <w:numId w:val="35"/>
        </w:numPr>
        <w:spacing w:after="0" w:line="360" w:lineRule="auto"/>
        <w:rPr>
          <w:rFonts w:ascii="Calibri" w:hAnsi="Calibri" w:cs="Calibri"/>
          <w:szCs w:val="24"/>
          <w:lang w:val="el-GR"/>
        </w:rPr>
      </w:pPr>
      <w:r w:rsidRPr="005E44B5">
        <w:rPr>
          <w:rFonts w:ascii="Calibri" w:hAnsi="Calibri" w:cs="Calibri"/>
          <w:szCs w:val="24"/>
          <w:lang w:val="el-GR"/>
        </w:rPr>
        <w:t xml:space="preserve">Αθλητές που επιτυγχάνουν ή ισοφαρίζουν παγκόσμια ή πανευρωπαϊκή επίδοση </w:t>
      </w:r>
      <w:r>
        <w:rPr>
          <w:rFonts w:ascii="Calibri" w:hAnsi="Calibri" w:cs="Calibri"/>
          <w:szCs w:val="24"/>
          <w:lang w:val="el-GR"/>
        </w:rPr>
        <w:t xml:space="preserve">νέων </w:t>
      </w:r>
      <w:r w:rsidRPr="005E44B5">
        <w:rPr>
          <w:rFonts w:ascii="Calibri" w:hAnsi="Calibri" w:cs="Calibri"/>
          <w:szCs w:val="24"/>
          <w:lang w:val="el-GR"/>
        </w:rPr>
        <w:t>ανδρών –</w:t>
      </w:r>
      <w:r>
        <w:rPr>
          <w:rFonts w:ascii="Calibri" w:hAnsi="Calibri" w:cs="Calibri"/>
          <w:szCs w:val="24"/>
          <w:lang w:val="el-GR"/>
        </w:rPr>
        <w:t xml:space="preserve"> νέων</w:t>
      </w:r>
      <w:r w:rsidRPr="005E44B5">
        <w:rPr>
          <w:rFonts w:ascii="Calibri" w:hAnsi="Calibri" w:cs="Calibri"/>
          <w:szCs w:val="24"/>
          <w:lang w:val="el-GR"/>
        </w:rPr>
        <w:t xml:space="preserve"> γυναικών, </w:t>
      </w:r>
      <w:r>
        <w:rPr>
          <w:rFonts w:ascii="Calibri" w:hAnsi="Calibri" w:cs="Calibri"/>
          <w:szCs w:val="24"/>
          <w:lang w:val="el-GR"/>
        </w:rPr>
        <w:t xml:space="preserve">εφήβων – νεανίδων </w:t>
      </w:r>
      <w:r w:rsidRPr="005E44B5">
        <w:rPr>
          <w:rFonts w:ascii="Calibri" w:hAnsi="Calibri" w:cs="Calibri"/>
          <w:szCs w:val="24"/>
          <w:lang w:val="el-GR"/>
        </w:rPr>
        <w:t xml:space="preserve">εισάγονται </w:t>
      </w:r>
      <w:r>
        <w:rPr>
          <w:rFonts w:ascii="Calibri" w:hAnsi="Calibri" w:cs="Calibri"/>
          <w:szCs w:val="24"/>
          <w:lang w:val="el-GR"/>
        </w:rPr>
        <w:t xml:space="preserve">στα </w:t>
      </w:r>
      <w:r w:rsidR="006B27B0">
        <w:rPr>
          <w:rFonts w:ascii="Calibri" w:hAnsi="Calibri" w:cs="Calibri"/>
          <w:szCs w:val="24"/>
          <w:lang w:val="el-GR"/>
        </w:rPr>
        <w:t xml:space="preserve">Σ.Ε.Φ.Α.Α- </w:t>
      </w:r>
      <w:r>
        <w:rPr>
          <w:rFonts w:ascii="Calibri" w:hAnsi="Calibri" w:cs="Calibri"/>
          <w:szCs w:val="24"/>
          <w:lang w:val="el-GR"/>
        </w:rPr>
        <w:t xml:space="preserve">Τ.Ε.Φ.Α.Α. </w:t>
      </w:r>
      <w:r w:rsidRPr="005E44B5">
        <w:rPr>
          <w:rFonts w:ascii="Calibri" w:hAnsi="Calibri" w:cs="Calibri"/>
          <w:szCs w:val="24"/>
          <w:lang w:val="el-GR"/>
        </w:rPr>
        <w:t>της προτίμησής τους καθ</w:t>
      </w:r>
      <w:r>
        <w:rPr>
          <w:rFonts w:ascii="Calibri" w:hAnsi="Calibri" w:cs="Calibri"/>
          <w:szCs w:val="24"/>
          <w:lang w:val="el-GR"/>
        </w:rPr>
        <w:t xml:space="preserve"> </w:t>
      </w:r>
      <w:r w:rsidRPr="005E44B5">
        <w:rPr>
          <w:rFonts w:ascii="Calibri" w:hAnsi="Calibri" w:cs="Calibri"/>
          <w:szCs w:val="24"/>
          <w:lang w:val="el-GR"/>
        </w:rPr>
        <w:t>΄ υπέρβαση του αριθμού των εισακτέων</w:t>
      </w:r>
      <w:r>
        <w:rPr>
          <w:rFonts w:ascii="Calibri" w:hAnsi="Calibri" w:cs="Calibri"/>
          <w:szCs w:val="24"/>
          <w:lang w:val="el-GR"/>
        </w:rPr>
        <w:t>.</w:t>
      </w:r>
    </w:p>
    <w:p w:rsidR="002316AF" w:rsidRDefault="002316AF" w:rsidP="00DD2234">
      <w:pPr>
        <w:spacing w:after="0" w:line="360" w:lineRule="auto"/>
        <w:ind w:firstLine="0"/>
        <w:rPr>
          <w:rFonts w:ascii="Calibri" w:hAnsi="Calibri" w:cs="Calibri"/>
          <w:szCs w:val="24"/>
          <w:lang w:val="el-GR"/>
        </w:rPr>
      </w:pPr>
    </w:p>
    <w:p w:rsidR="00D62DAC" w:rsidRDefault="002316AF" w:rsidP="002316AF">
      <w:pPr>
        <w:spacing w:after="200" w:line="360" w:lineRule="auto"/>
        <w:ind w:firstLine="0"/>
        <w:rPr>
          <w:rFonts w:ascii="Calibri" w:hAnsi="Calibri" w:cs="Calibri"/>
          <w:lang w:val="el-GR"/>
        </w:rPr>
      </w:pPr>
      <w:r>
        <w:rPr>
          <w:rFonts w:ascii="Calibri" w:hAnsi="Calibri" w:cs="Calibri"/>
          <w:b/>
          <w:szCs w:val="24"/>
          <w:lang w:val="el-GR"/>
        </w:rPr>
        <w:t>Β.</w:t>
      </w:r>
      <w:r w:rsidRPr="00924F51">
        <w:rPr>
          <w:rFonts w:ascii="Calibri" w:hAnsi="Calibri" w:cs="Calibri"/>
          <w:b/>
          <w:szCs w:val="24"/>
          <w:lang w:val="el-GR"/>
        </w:rPr>
        <w:t xml:space="preserve"> </w:t>
      </w:r>
      <w:r w:rsidRPr="004E198D">
        <w:rPr>
          <w:rFonts w:ascii="Calibri" w:hAnsi="Calibri" w:cs="Calibri"/>
          <w:b/>
          <w:szCs w:val="24"/>
          <w:lang w:val="el-GR"/>
        </w:rPr>
        <w:t>Ειδικά για τα έτη 2019</w:t>
      </w:r>
      <w:r>
        <w:rPr>
          <w:rFonts w:ascii="Calibri" w:hAnsi="Calibri" w:cs="Calibri"/>
          <w:b/>
          <w:szCs w:val="24"/>
          <w:lang w:val="el-GR"/>
        </w:rPr>
        <w:t xml:space="preserve"> και 2021,</w:t>
      </w:r>
      <w:r w:rsidRPr="004E198D">
        <w:rPr>
          <w:rFonts w:ascii="Calibri" w:hAnsi="Calibri" w:cs="Calibri"/>
          <w:b/>
          <w:szCs w:val="24"/>
          <w:lang w:val="el-GR"/>
        </w:rPr>
        <w:t xml:space="preserve"> </w:t>
      </w:r>
      <w:r>
        <w:rPr>
          <w:rFonts w:ascii="Calibri" w:eastAsia="Calibri" w:hAnsi="Calibri" w:cs="Calibri"/>
          <w:szCs w:val="24"/>
          <w:lang w:val="el-GR" w:eastAsia="en-US"/>
        </w:rPr>
        <w:t>οι διατάξεις του πρώτου εδαφίου της παρ. 8 του αρ.34 του Ν.2725/99, όπως τροποποιήθηκε και ισχύει, ισχύουν για αθλητή</w:t>
      </w:r>
      <w:r w:rsidRPr="004E198D">
        <w:rPr>
          <w:rFonts w:ascii="Calibri" w:eastAsia="Calibri" w:hAnsi="Calibri" w:cs="Calibri"/>
          <w:szCs w:val="24"/>
          <w:lang w:val="el-GR" w:eastAsia="en-US"/>
        </w:rPr>
        <w:t xml:space="preserve">  </w:t>
      </w:r>
      <w:r w:rsidRPr="004E198D">
        <w:rPr>
          <w:rFonts w:ascii="Calibri" w:eastAsia="Calibri" w:hAnsi="Calibri" w:cs="Calibri"/>
          <w:b/>
          <w:szCs w:val="24"/>
          <w:lang w:val="el-GR" w:eastAsia="en-US"/>
        </w:rPr>
        <w:t xml:space="preserve">ή αθλήτρια που θα είχε αγωνιστεί </w:t>
      </w:r>
      <w:r>
        <w:rPr>
          <w:rFonts w:ascii="Calibri" w:eastAsia="Calibri" w:hAnsi="Calibri" w:cs="Calibri"/>
          <w:b/>
          <w:szCs w:val="24"/>
          <w:lang w:val="el-GR" w:eastAsia="en-US"/>
        </w:rPr>
        <w:t>σε Παγκόσμιες ή Πανευρωπαϊκές αθλητικές διοργανώσεις</w:t>
      </w:r>
      <w:r w:rsidRPr="004E198D">
        <w:rPr>
          <w:rFonts w:ascii="Calibri" w:eastAsia="Calibri" w:hAnsi="Calibri" w:cs="Calibri"/>
          <w:b/>
          <w:szCs w:val="24"/>
          <w:lang w:val="el-GR" w:eastAsia="en-US"/>
        </w:rPr>
        <w:t xml:space="preserve"> </w:t>
      </w:r>
      <w:r w:rsidRPr="005D2EB1">
        <w:rPr>
          <w:rFonts w:ascii="Calibri" w:eastAsia="Calibri" w:hAnsi="Calibri" w:cs="Calibri"/>
          <w:b/>
          <w:szCs w:val="24"/>
          <w:lang w:val="el-GR" w:eastAsia="en-US"/>
        </w:rPr>
        <w:t xml:space="preserve">εντός του </w:t>
      </w:r>
      <w:r w:rsidRPr="004C30A9">
        <w:rPr>
          <w:rFonts w:ascii="Calibri" w:eastAsia="Calibri" w:hAnsi="Calibri" w:cs="Calibri"/>
          <w:b/>
          <w:szCs w:val="24"/>
          <w:u w:val="single"/>
          <w:lang w:val="el-GR" w:eastAsia="en-US"/>
        </w:rPr>
        <w:t>έτους 2020</w:t>
      </w:r>
      <w:r w:rsidRPr="005D2EB1">
        <w:rPr>
          <w:rFonts w:ascii="Calibri" w:eastAsia="Calibri" w:hAnsi="Calibri" w:cs="Calibri"/>
          <w:b/>
          <w:szCs w:val="24"/>
          <w:lang w:val="el-GR" w:eastAsia="en-US"/>
        </w:rPr>
        <w:t xml:space="preserve"> </w:t>
      </w:r>
      <w:r w:rsidRPr="004E198D">
        <w:rPr>
          <w:rFonts w:ascii="Calibri" w:hAnsi="Calibri" w:cs="Calibri"/>
          <w:b/>
          <w:lang w:val="el-GR"/>
        </w:rPr>
        <w:t>και δεν κατέστη δυνατή η ολοκλήρωση της αγωνιστικής διαδικασίας</w:t>
      </w:r>
      <w:r>
        <w:rPr>
          <w:rFonts w:ascii="Calibri" w:hAnsi="Calibri" w:cs="Calibri"/>
          <w:b/>
          <w:lang w:val="el-GR"/>
        </w:rPr>
        <w:t>,</w:t>
      </w:r>
      <w:r w:rsidRPr="004E198D">
        <w:rPr>
          <w:rFonts w:ascii="Calibri" w:hAnsi="Calibri" w:cs="Calibri"/>
          <w:b/>
          <w:lang w:val="el-GR"/>
        </w:rPr>
        <w:t xml:space="preserve"> λόγω </w:t>
      </w:r>
      <w:r>
        <w:rPr>
          <w:rFonts w:ascii="Calibri" w:hAnsi="Calibri" w:cs="Calibri"/>
          <w:b/>
          <w:lang w:val="el-GR"/>
        </w:rPr>
        <w:t xml:space="preserve">εφαρμογής μέτρων πρόληψης της διάδοσης </w:t>
      </w:r>
      <w:r w:rsidRPr="004E198D">
        <w:rPr>
          <w:rFonts w:ascii="Calibri" w:hAnsi="Calibri" w:cs="Calibri"/>
          <w:b/>
          <w:lang w:val="el-GR"/>
        </w:rPr>
        <w:t xml:space="preserve">του κορωνοϊού </w:t>
      </w:r>
      <w:r w:rsidRPr="004E198D">
        <w:rPr>
          <w:rFonts w:ascii="Calibri" w:hAnsi="Calibri" w:cs="Calibri"/>
          <w:b/>
          <w:lang w:val="en-US"/>
        </w:rPr>
        <w:t>COVID</w:t>
      </w:r>
      <w:r w:rsidRPr="004E198D">
        <w:rPr>
          <w:rFonts w:ascii="Calibri" w:hAnsi="Calibri" w:cs="Calibri"/>
          <w:b/>
          <w:lang w:val="el-GR"/>
        </w:rPr>
        <w:t>-19</w:t>
      </w:r>
      <w:r>
        <w:rPr>
          <w:rFonts w:ascii="Calibri" w:hAnsi="Calibri" w:cs="Calibri"/>
          <w:b/>
          <w:lang w:val="el-GR"/>
        </w:rPr>
        <w:t>,</w:t>
      </w:r>
      <w:r w:rsidRPr="004E198D">
        <w:rPr>
          <w:rFonts w:ascii="Calibri" w:hAnsi="Calibri" w:cs="Calibri"/>
          <w:b/>
          <w:lang w:val="el-GR"/>
        </w:rPr>
        <w:t xml:space="preserve"> </w:t>
      </w:r>
      <w:r w:rsidRPr="004E198D">
        <w:rPr>
          <w:rFonts w:ascii="Calibri" w:hAnsi="Calibri" w:cs="Calibri"/>
          <w:b/>
          <w:u w:val="single"/>
          <w:lang w:val="el-GR"/>
        </w:rPr>
        <w:t>στην ίδια ηλικιακή κατηγορία με αυτήν που κ</w:t>
      </w:r>
      <w:r>
        <w:rPr>
          <w:rFonts w:ascii="Calibri" w:hAnsi="Calibri" w:cs="Calibri"/>
          <w:b/>
          <w:u w:val="single"/>
          <w:lang w:val="el-GR"/>
        </w:rPr>
        <w:t>ατέκτησε νίκη κατά τ</w:t>
      </w:r>
      <w:r w:rsidR="00726A0C">
        <w:rPr>
          <w:rFonts w:ascii="Calibri" w:hAnsi="Calibri" w:cs="Calibri"/>
          <w:b/>
          <w:u w:val="single"/>
          <w:lang w:val="el-GR"/>
        </w:rPr>
        <w:t>α</w:t>
      </w:r>
      <w:r>
        <w:rPr>
          <w:rFonts w:ascii="Calibri" w:hAnsi="Calibri" w:cs="Calibri"/>
          <w:b/>
          <w:u w:val="single"/>
          <w:lang w:val="el-GR"/>
        </w:rPr>
        <w:t xml:space="preserve"> έτ</w:t>
      </w:r>
      <w:r w:rsidR="00726A0C">
        <w:rPr>
          <w:rFonts w:ascii="Calibri" w:hAnsi="Calibri" w:cs="Calibri"/>
          <w:b/>
          <w:u w:val="single"/>
          <w:lang w:val="el-GR"/>
        </w:rPr>
        <w:t>η 2019 ή</w:t>
      </w:r>
      <w:r>
        <w:rPr>
          <w:rFonts w:ascii="Calibri" w:hAnsi="Calibri" w:cs="Calibri"/>
          <w:b/>
          <w:u w:val="single"/>
          <w:lang w:val="el-GR"/>
        </w:rPr>
        <w:t xml:space="preserve"> 20</w:t>
      </w:r>
      <w:r w:rsidR="00726A0C" w:rsidRPr="00726A0C">
        <w:rPr>
          <w:rFonts w:ascii="Calibri" w:hAnsi="Calibri" w:cs="Calibri"/>
          <w:b/>
          <w:u w:val="single"/>
          <w:lang w:val="el-GR"/>
        </w:rPr>
        <w:t>21</w:t>
      </w:r>
      <w:r>
        <w:rPr>
          <w:rFonts w:ascii="Calibri" w:hAnsi="Calibri" w:cs="Calibri"/>
          <w:b/>
          <w:u w:val="single"/>
          <w:lang w:val="el-GR"/>
        </w:rPr>
        <w:t>,</w:t>
      </w:r>
      <w:r w:rsidR="007047BE" w:rsidRPr="007047BE">
        <w:rPr>
          <w:lang w:val="el-GR"/>
        </w:rPr>
        <w:t xml:space="preserve"> </w:t>
      </w:r>
      <w:r w:rsidR="007047BE" w:rsidRPr="007047BE">
        <w:rPr>
          <w:rFonts w:ascii="Calibri" w:hAnsi="Calibri" w:cs="Calibri"/>
          <w:b/>
          <w:u w:val="single"/>
          <w:lang w:val="el-GR"/>
        </w:rPr>
        <w:t>όπως αποδεικνύεται από σχετική βεβαίωση της οικείας αθλητικής ομοσπονδίας</w:t>
      </w:r>
      <w:r w:rsidR="007047BE">
        <w:rPr>
          <w:rFonts w:ascii="Calibri" w:hAnsi="Calibri" w:cs="Calibri"/>
          <w:b/>
          <w:lang w:val="el-GR"/>
        </w:rPr>
        <w:t>,</w:t>
      </w:r>
      <w:r w:rsidR="007047BE">
        <w:rPr>
          <w:rFonts w:ascii="Calibri" w:hAnsi="Calibri" w:cs="Calibri"/>
          <w:lang w:val="el-GR"/>
        </w:rPr>
        <w:t xml:space="preserve"> </w:t>
      </w:r>
      <w:r w:rsidRPr="00CF6AC1">
        <w:rPr>
          <w:rFonts w:ascii="Calibri" w:hAnsi="Calibri" w:cs="Calibri"/>
          <w:lang w:val="el-GR"/>
        </w:rPr>
        <w:t>σύμφωνα με τις διατάξεις  του άρ.30 του Ν. 4726/2020</w:t>
      </w:r>
      <w:r w:rsidR="007047BE">
        <w:rPr>
          <w:rFonts w:ascii="Calibri" w:hAnsi="Calibri" w:cs="Calibri"/>
          <w:lang w:val="el-GR"/>
        </w:rPr>
        <w:t xml:space="preserve"> </w:t>
      </w:r>
      <w:r w:rsidRPr="00CF6AC1">
        <w:rPr>
          <w:rFonts w:ascii="Calibri" w:hAnsi="Calibri" w:cs="Calibri"/>
          <w:lang w:val="el-GR"/>
        </w:rPr>
        <w:t>(181 Α’)</w:t>
      </w:r>
      <w:r w:rsidR="00D62DAC">
        <w:rPr>
          <w:rFonts w:ascii="Calibri" w:hAnsi="Calibri" w:cs="Calibri"/>
          <w:lang w:val="el-GR"/>
        </w:rPr>
        <w:t>.</w:t>
      </w:r>
    </w:p>
    <w:p w:rsidR="002316AF" w:rsidRDefault="00D62DAC" w:rsidP="002316AF">
      <w:pPr>
        <w:spacing w:after="200" w:line="360" w:lineRule="auto"/>
        <w:ind w:firstLine="0"/>
        <w:rPr>
          <w:rFonts w:ascii="Calibri" w:eastAsia="Calibri" w:hAnsi="Calibri" w:cs="Calibri"/>
          <w:szCs w:val="24"/>
          <w:lang w:val="el-GR" w:eastAsia="en-US"/>
        </w:rPr>
      </w:pPr>
      <w:r>
        <w:rPr>
          <w:rFonts w:ascii="Calibri" w:hAnsi="Calibri" w:cs="Calibri"/>
          <w:lang w:val="el-GR"/>
        </w:rPr>
        <w:t xml:space="preserve">Σε ότι αφορά στο έτος 2021 ισχύουν οι ευεργετικές διατάξεις του άρθρου </w:t>
      </w:r>
      <w:r w:rsidR="002316AF" w:rsidRPr="00CF6AC1">
        <w:rPr>
          <w:rFonts w:ascii="Calibri" w:hAnsi="Calibri" w:cs="Calibri"/>
          <w:lang w:val="el-GR"/>
        </w:rPr>
        <w:t xml:space="preserve"> </w:t>
      </w:r>
      <w:r>
        <w:rPr>
          <w:rFonts w:ascii="Calibri" w:hAnsi="Calibri" w:cs="Calibri"/>
          <w:lang w:val="el-GR"/>
        </w:rPr>
        <w:t xml:space="preserve">30 του ν.4726/20  εφόσον ο αθλητής/τρια παραμένει στην ίδια ηλικιακή κατηγορία με αυτή που θα είχε αγωνιστεί το έτος 2020 και εφόσον το πρωτάθλημα δεν πραγματοποιήθηκε λόγω </w:t>
      </w:r>
      <w:r>
        <w:rPr>
          <w:rFonts w:ascii="Calibri" w:hAnsi="Calibri" w:cs="Calibri"/>
          <w:lang w:val="en-US"/>
        </w:rPr>
        <w:t>covid</w:t>
      </w:r>
      <w:r w:rsidRPr="00D62DAC">
        <w:rPr>
          <w:rFonts w:ascii="Calibri" w:hAnsi="Calibri" w:cs="Calibri"/>
          <w:lang w:val="el-GR"/>
        </w:rPr>
        <w:t xml:space="preserve">-19 </w:t>
      </w:r>
      <w:r>
        <w:rPr>
          <w:rFonts w:ascii="Calibri" w:hAnsi="Calibri" w:cs="Calibri"/>
          <w:lang w:val="el-GR"/>
        </w:rPr>
        <w:t xml:space="preserve">και </w:t>
      </w:r>
      <w:r w:rsidR="006B27B0">
        <w:rPr>
          <w:rFonts w:ascii="Calibri" w:eastAsia="Calibri" w:hAnsi="Calibri" w:cs="Calibri"/>
          <w:szCs w:val="24"/>
          <w:lang w:val="el-GR" w:eastAsia="en-US"/>
        </w:rPr>
        <w:t>εισάγονται σύμφωνα με τις παρακάτω διακρίσεις σε :</w:t>
      </w:r>
    </w:p>
    <w:p w:rsidR="000703C9" w:rsidRDefault="000703C9" w:rsidP="002316AF">
      <w:pPr>
        <w:spacing w:after="200" w:line="360" w:lineRule="auto"/>
        <w:ind w:firstLine="0"/>
        <w:rPr>
          <w:rFonts w:ascii="Calibri" w:eastAsia="Calibri" w:hAnsi="Calibri" w:cs="Calibri"/>
          <w:szCs w:val="24"/>
          <w:lang w:val="el-GR" w:eastAsia="en-US"/>
        </w:rPr>
      </w:pPr>
    </w:p>
    <w:p w:rsidR="002316AF" w:rsidRPr="00520932" w:rsidRDefault="002316AF" w:rsidP="002316AF">
      <w:pPr>
        <w:numPr>
          <w:ilvl w:val="0"/>
          <w:numId w:val="32"/>
        </w:numPr>
        <w:spacing w:after="0"/>
        <w:rPr>
          <w:rFonts w:ascii="Calibri" w:hAnsi="Calibri" w:cs="Calibri"/>
          <w:b/>
          <w:szCs w:val="24"/>
          <w:u w:val="single"/>
          <w:lang w:val="el-GR"/>
        </w:rPr>
      </w:pPr>
      <w:r w:rsidRPr="007F342C">
        <w:rPr>
          <w:rFonts w:ascii="Calibri" w:hAnsi="Calibri" w:cs="Calibri"/>
          <w:b/>
          <w:szCs w:val="24"/>
          <w:bdr w:val="single" w:sz="4" w:space="0" w:color="auto"/>
          <w:shd w:val="clear" w:color="auto" w:fill="A6A6A6"/>
          <w:lang w:val="el-GR"/>
        </w:rPr>
        <w:t xml:space="preserve"> </w:t>
      </w:r>
      <w:r w:rsidRPr="00C1541C">
        <w:rPr>
          <w:rFonts w:ascii="Calibri" w:hAnsi="Calibri" w:cs="Calibri"/>
          <w:b/>
          <w:szCs w:val="24"/>
          <w:bdr w:val="single" w:sz="4" w:space="0" w:color="auto"/>
          <w:shd w:val="clear" w:color="auto" w:fill="A6A6A6"/>
          <w:lang w:val="el-GR"/>
        </w:rPr>
        <w:t>ΠΑΓΚΟΣΜΙΟ ΠΡΩΤΑΘΛΗΜΑ</w:t>
      </w:r>
      <w:r w:rsidRPr="00C1541C">
        <w:rPr>
          <w:rFonts w:ascii="Calibri" w:hAnsi="Calibri" w:cs="Calibri"/>
          <w:b/>
          <w:szCs w:val="24"/>
          <w:u w:val="single"/>
          <w:lang w:val="el-GR"/>
        </w:rPr>
        <w:t xml:space="preserve"> </w:t>
      </w:r>
    </w:p>
    <w:p w:rsidR="002316AF" w:rsidRDefault="002316AF" w:rsidP="002316AF">
      <w:pPr>
        <w:spacing w:after="0"/>
        <w:ind w:firstLine="0"/>
        <w:rPr>
          <w:rFonts w:ascii="Calibri" w:hAnsi="Calibri" w:cs="Calibri"/>
          <w:b/>
          <w:szCs w:val="24"/>
          <w:u w:val="single"/>
          <w:lang w:val="el-GR"/>
        </w:rPr>
      </w:pPr>
    </w:p>
    <w:p w:rsidR="002316AF" w:rsidRPr="00037AC6" w:rsidRDefault="002316AF" w:rsidP="002316AF">
      <w:pPr>
        <w:spacing w:after="0"/>
        <w:ind w:firstLine="0"/>
        <w:rPr>
          <w:rFonts w:ascii="Calibri" w:hAnsi="Calibri" w:cs="Calibri"/>
          <w:szCs w:val="24"/>
          <w:u w:val="single"/>
          <w:lang w:val="el-GR"/>
        </w:rPr>
      </w:pPr>
    </w:p>
    <w:tbl>
      <w:tblPr>
        <w:tblW w:w="10017" w:type="dxa"/>
        <w:jc w:val="center"/>
        <w:tblInd w:w="-1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
        <w:gridCol w:w="3610"/>
        <w:gridCol w:w="5736"/>
      </w:tblGrid>
      <w:tr w:rsidR="002316AF" w:rsidRPr="00C1541C" w:rsidTr="002316AF">
        <w:trPr>
          <w:trHeight w:val="549"/>
          <w:jc w:val="center"/>
        </w:trPr>
        <w:tc>
          <w:tcPr>
            <w:tcW w:w="671" w:type="dxa"/>
          </w:tcPr>
          <w:p w:rsidR="002316AF" w:rsidRPr="004C754B" w:rsidRDefault="002316AF" w:rsidP="00C63151">
            <w:pPr>
              <w:pStyle w:val="a7"/>
              <w:tabs>
                <w:tab w:val="left" w:pos="851"/>
                <w:tab w:val="left" w:pos="5670"/>
                <w:tab w:val="left" w:pos="6379"/>
                <w:tab w:val="left" w:pos="6663"/>
                <w:tab w:val="left" w:pos="6804"/>
              </w:tabs>
              <w:overflowPunct w:val="0"/>
              <w:autoSpaceDE w:val="0"/>
              <w:autoSpaceDN w:val="0"/>
              <w:adjustRightInd w:val="0"/>
              <w:spacing w:after="60" w:line="360" w:lineRule="auto"/>
              <w:textAlignment w:val="baseline"/>
              <w:rPr>
                <w:rFonts w:ascii="Calibri" w:hAnsi="Calibri" w:cs="Calibri"/>
                <w:b/>
                <w:sz w:val="24"/>
                <w:szCs w:val="24"/>
                <w:lang w:val="el-GR"/>
              </w:rPr>
            </w:pPr>
            <w:r w:rsidRPr="00C1541C">
              <w:rPr>
                <w:rFonts w:ascii="Calibri" w:hAnsi="Calibri" w:cs="Calibri"/>
                <w:b/>
                <w:sz w:val="24"/>
                <w:szCs w:val="24"/>
                <w:lang w:val="en-US"/>
              </w:rPr>
              <w:t>A</w:t>
            </w:r>
            <w:r w:rsidRPr="004C754B">
              <w:rPr>
                <w:rFonts w:ascii="Calibri" w:hAnsi="Calibri" w:cs="Calibri"/>
                <w:b/>
                <w:sz w:val="24"/>
                <w:szCs w:val="24"/>
                <w:lang w:val="el-GR"/>
              </w:rPr>
              <w:t>/</w:t>
            </w:r>
            <w:r w:rsidRPr="00C1541C">
              <w:rPr>
                <w:rFonts w:ascii="Calibri" w:hAnsi="Calibri" w:cs="Calibri"/>
                <w:b/>
                <w:sz w:val="24"/>
                <w:szCs w:val="24"/>
                <w:lang w:val="en-US"/>
              </w:rPr>
              <w:t>A</w:t>
            </w:r>
          </w:p>
        </w:tc>
        <w:tc>
          <w:tcPr>
            <w:tcW w:w="3610" w:type="dxa"/>
            <w:vAlign w:val="center"/>
          </w:tcPr>
          <w:p w:rsidR="002316AF" w:rsidRPr="00C1541C" w:rsidRDefault="002316AF" w:rsidP="00C63151">
            <w:pPr>
              <w:pStyle w:val="a7"/>
              <w:tabs>
                <w:tab w:val="left" w:pos="851"/>
                <w:tab w:val="left" w:pos="5670"/>
                <w:tab w:val="left" w:pos="6379"/>
                <w:tab w:val="left" w:pos="6663"/>
                <w:tab w:val="left" w:pos="6804"/>
              </w:tabs>
              <w:overflowPunct w:val="0"/>
              <w:autoSpaceDE w:val="0"/>
              <w:autoSpaceDN w:val="0"/>
              <w:adjustRightInd w:val="0"/>
              <w:spacing w:after="60" w:line="360" w:lineRule="auto"/>
              <w:textAlignment w:val="baseline"/>
              <w:rPr>
                <w:rFonts w:ascii="Calibri" w:hAnsi="Calibri" w:cs="Calibri"/>
                <w:b/>
                <w:sz w:val="24"/>
                <w:szCs w:val="24"/>
                <w:lang w:val="el-GR"/>
              </w:rPr>
            </w:pPr>
            <w:r w:rsidRPr="00C1541C">
              <w:rPr>
                <w:rFonts w:ascii="Calibri" w:hAnsi="Calibri" w:cs="Calibri"/>
                <w:b/>
                <w:sz w:val="24"/>
                <w:szCs w:val="24"/>
                <w:lang w:val="el-GR"/>
              </w:rPr>
              <w:t>ΔΙΑΚΡΙΣΕΙΣ</w:t>
            </w:r>
          </w:p>
        </w:tc>
        <w:tc>
          <w:tcPr>
            <w:tcW w:w="5736" w:type="dxa"/>
            <w:vAlign w:val="center"/>
          </w:tcPr>
          <w:p w:rsidR="002316AF" w:rsidRPr="00C1541C" w:rsidRDefault="002316AF" w:rsidP="00C63151">
            <w:pPr>
              <w:pStyle w:val="a7"/>
              <w:tabs>
                <w:tab w:val="left" w:pos="851"/>
                <w:tab w:val="left" w:pos="5670"/>
                <w:tab w:val="left" w:pos="6379"/>
                <w:tab w:val="left" w:pos="6663"/>
                <w:tab w:val="left" w:pos="6804"/>
              </w:tabs>
              <w:overflowPunct w:val="0"/>
              <w:autoSpaceDE w:val="0"/>
              <w:autoSpaceDN w:val="0"/>
              <w:adjustRightInd w:val="0"/>
              <w:spacing w:after="0"/>
              <w:textAlignment w:val="baseline"/>
              <w:rPr>
                <w:rFonts w:ascii="Calibri" w:hAnsi="Calibri" w:cs="Calibri"/>
                <w:b/>
                <w:sz w:val="24"/>
                <w:szCs w:val="24"/>
                <w:lang w:val="el-GR"/>
              </w:rPr>
            </w:pPr>
            <w:r w:rsidRPr="00C1541C">
              <w:rPr>
                <w:rFonts w:ascii="Calibri" w:hAnsi="Calibri" w:cs="Calibri"/>
                <w:b/>
                <w:sz w:val="24"/>
                <w:szCs w:val="24"/>
                <w:lang w:val="el-GR"/>
              </w:rPr>
              <w:t>ΕΙΣΑΓΩΓΗ ΑΘΛΗΤΩΝ ΧΩΡΙΣ ΠΟΣΟΤΙΚΟ ΠΕΡΙΟΡΙΣΜΟ, ΚΑΘ΄ΥΠΕΡΒΑΣΗ ΤΟΥ ΑΡΙΘΜΟΥ ΕΙΣΑΚΤΕΩΝ.</w:t>
            </w:r>
          </w:p>
        </w:tc>
      </w:tr>
      <w:tr w:rsidR="002316AF" w:rsidRPr="00C1541C" w:rsidTr="002316AF">
        <w:trPr>
          <w:trHeight w:val="670"/>
          <w:jc w:val="center"/>
        </w:trPr>
        <w:tc>
          <w:tcPr>
            <w:tcW w:w="671" w:type="dxa"/>
          </w:tcPr>
          <w:p w:rsidR="002316AF" w:rsidRPr="00C1541C" w:rsidRDefault="002316AF" w:rsidP="00C63151">
            <w:pPr>
              <w:pStyle w:val="a7"/>
              <w:tabs>
                <w:tab w:val="left" w:pos="851"/>
                <w:tab w:val="left" w:pos="5670"/>
                <w:tab w:val="left" w:pos="6379"/>
                <w:tab w:val="left" w:pos="6663"/>
                <w:tab w:val="left" w:pos="6804"/>
              </w:tabs>
              <w:overflowPunct w:val="0"/>
              <w:autoSpaceDE w:val="0"/>
              <w:autoSpaceDN w:val="0"/>
              <w:adjustRightInd w:val="0"/>
              <w:spacing w:after="0"/>
              <w:textAlignment w:val="baseline"/>
              <w:rPr>
                <w:rFonts w:ascii="Calibri" w:hAnsi="Calibri" w:cs="Calibri"/>
                <w:sz w:val="24"/>
                <w:szCs w:val="24"/>
                <w:lang w:val="el-GR"/>
              </w:rPr>
            </w:pPr>
          </w:p>
          <w:p w:rsidR="002316AF" w:rsidRPr="00C1541C" w:rsidRDefault="002316AF" w:rsidP="00C63151">
            <w:pPr>
              <w:pStyle w:val="a7"/>
              <w:tabs>
                <w:tab w:val="left" w:pos="851"/>
                <w:tab w:val="left" w:pos="5670"/>
                <w:tab w:val="left" w:pos="6379"/>
                <w:tab w:val="left" w:pos="6663"/>
                <w:tab w:val="left" w:pos="6804"/>
              </w:tabs>
              <w:overflowPunct w:val="0"/>
              <w:autoSpaceDE w:val="0"/>
              <w:autoSpaceDN w:val="0"/>
              <w:adjustRightInd w:val="0"/>
              <w:spacing w:after="0"/>
              <w:textAlignment w:val="baseline"/>
              <w:rPr>
                <w:rFonts w:ascii="Calibri" w:hAnsi="Calibri" w:cs="Calibri"/>
                <w:sz w:val="24"/>
                <w:szCs w:val="24"/>
                <w:lang w:val="el-GR"/>
              </w:rPr>
            </w:pPr>
            <w:r w:rsidRPr="004C754B">
              <w:rPr>
                <w:rFonts w:ascii="Calibri" w:hAnsi="Calibri" w:cs="Calibri"/>
                <w:sz w:val="24"/>
                <w:szCs w:val="24"/>
                <w:lang w:val="el-GR"/>
              </w:rPr>
              <w:t>1.</w:t>
            </w:r>
          </w:p>
          <w:p w:rsidR="002316AF" w:rsidRPr="004C754B" w:rsidRDefault="002316AF" w:rsidP="00C63151">
            <w:pPr>
              <w:pStyle w:val="a7"/>
              <w:tabs>
                <w:tab w:val="left" w:pos="851"/>
                <w:tab w:val="left" w:pos="5670"/>
                <w:tab w:val="left" w:pos="6379"/>
                <w:tab w:val="left" w:pos="6663"/>
                <w:tab w:val="left" w:pos="6804"/>
              </w:tabs>
              <w:overflowPunct w:val="0"/>
              <w:autoSpaceDE w:val="0"/>
              <w:autoSpaceDN w:val="0"/>
              <w:adjustRightInd w:val="0"/>
              <w:spacing w:after="0"/>
              <w:textAlignment w:val="baseline"/>
              <w:rPr>
                <w:rFonts w:ascii="Calibri" w:hAnsi="Calibri" w:cs="Calibri"/>
                <w:sz w:val="24"/>
                <w:szCs w:val="24"/>
                <w:lang w:val="el-GR"/>
              </w:rPr>
            </w:pPr>
          </w:p>
        </w:tc>
        <w:tc>
          <w:tcPr>
            <w:tcW w:w="3610" w:type="dxa"/>
            <w:vAlign w:val="center"/>
          </w:tcPr>
          <w:p w:rsidR="002316AF" w:rsidRPr="007E67F2" w:rsidRDefault="002316AF" w:rsidP="00C63151">
            <w:pPr>
              <w:pStyle w:val="a7"/>
              <w:tabs>
                <w:tab w:val="left" w:pos="851"/>
                <w:tab w:val="left" w:pos="5670"/>
                <w:tab w:val="left" w:pos="6379"/>
                <w:tab w:val="left" w:pos="6663"/>
                <w:tab w:val="left" w:pos="6804"/>
              </w:tabs>
              <w:overflowPunct w:val="0"/>
              <w:autoSpaceDE w:val="0"/>
              <w:autoSpaceDN w:val="0"/>
              <w:adjustRightInd w:val="0"/>
              <w:spacing w:after="0"/>
              <w:textAlignment w:val="baseline"/>
              <w:rPr>
                <w:rFonts w:ascii="Calibri" w:hAnsi="Calibri" w:cs="Calibri"/>
                <w:b/>
                <w:sz w:val="24"/>
                <w:szCs w:val="24"/>
                <w:lang w:val="el-GR"/>
              </w:rPr>
            </w:pPr>
            <w:r w:rsidRPr="007E67F2">
              <w:rPr>
                <w:rFonts w:ascii="Calibri" w:hAnsi="Calibri" w:cs="Calibri"/>
                <w:b/>
                <w:sz w:val="24"/>
                <w:szCs w:val="24"/>
                <w:lang w:val="el-GR"/>
              </w:rPr>
              <w:t>1</w:t>
            </w:r>
            <w:r w:rsidRPr="007E67F2">
              <w:rPr>
                <w:rFonts w:ascii="Calibri" w:hAnsi="Calibri" w:cs="Calibri"/>
                <w:b/>
                <w:sz w:val="24"/>
                <w:szCs w:val="24"/>
                <w:vertAlign w:val="superscript"/>
                <w:lang w:val="el-GR"/>
              </w:rPr>
              <w:t>η</w:t>
            </w:r>
            <w:r w:rsidR="006B27B0">
              <w:rPr>
                <w:rFonts w:ascii="Calibri" w:hAnsi="Calibri" w:cs="Calibri"/>
                <w:b/>
                <w:sz w:val="24"/>
                <w:szCs w:val="24"/>
                <w:lang w:val="el-GR"/>
              </w:rPr>
              <w:t>–</w:t>
            </w:r>
            <w:r>
              <w:rPr>
                <w:rFonts w:ascii="Calibri" w:hAnsi="Calibri" w:cs="Calibri"/>
                <w:b/>
                <w:sz w:val="24"/>
                <w:szCs w:val="24"/>
                <w:lang w:val="el-GR"/>
              </w:rPr>
              <w:t>8</w:t>
            </w:r>
            <w:r w:rsidRPr="007E67F2">
              <w:rPr>
                <w:rFonts w:ascii="Calibri" w:hAnsi="Calibri" w:cs="Calibri"/>
                <w:b/>
                <w:sz w:val="24"/>
                <w:szCs w:val="24"/>
                <w:vertAlign w:val="superscript"/>
                <w:lang w:val="el-GR"/>
              </w:rPr>
              <w:t>η</w:t>
            </w:r>
            <w:r w:rsidR="00C2456C">
              <w:rPr>
                <w:rFonts w:ascii="Calibri" w:hAnsi="Calibri" w:cs="Calibri"/>
                <w:b/>
                <w:sz w:val="24"/>
                <w:szCs w:val="24"/>
                <w:lang w:val="el-GR"/>
              </w:rPr>
              <w:t xml:space="preserve"> νίκη</w:t>
            </w:r>
            <w:r w:rsidR="00EB653E">
              <w:rPr>
                <w:rFonts w:ascii="Calibri" w:hAnsi="Calibri" w:cs="Calibri"/>
                <w:b/>
                <w:sz w:val="24"/>
                <w:szCs w:val="24"/>
                <w:lang w:val="el-GR"/>
              </w:rPr>
              <w:t>(όλων των κατηγοριών)</w:t>
            </w:r>
          </w:p>
        </w:tc>
        <w:tc>
          <w:tcPr>
            <w:tcW w:w="5736" w:type="dxa"/>
            <w:vAlign w:val="center"/>
          </w:tcPr>
          <w:p w:rsidR="00EB653E" w:rsidRPr="00EB653E" w:rsidRDefault="00EB653E" w:rsidP="00EB653E">
            <w:pPr>
              <w:pStyle w:val="a7"/>
              <w:tabs>
                <w:tab w:val="left" w:pos="289"/>
                <w:tab w:val="left" w:pos="5670"/>
                <w:tab w:val="left" w:pos="6379"/>
                <w:tab w:val="left" w:pos="6663"/>
                <w:tab w:val="left" w:pos="6804"/>
              </w:tabs>
              <w:overflowPunct w:val="0"/>
              <w:autoSpaceDE w:val="0"/>
              <w:autoSpaceDN w:val="0"/>
              <w:adjustRightInd w:val="0"/>
              <w:spacing w:after="0"/>
              <w:textAlignment w:val="baseline"/>
              <w:rPr>
                <w:rFonts w:ascii="Calibri" w:hAnsi="Calibri" w:cs="Arial"/>
                <w:sz w:val="22"/>
                <w:szCs w:val="22"/>
                <w:lang w:val="el-GR"/>
              </w:rPr>
            </w:pPr>
          </w:p>
          <w:p w:rsidR="002316AF" w:rsidRPr="002316AF" w:rsidRDefault="002316AF" w:rsidP="006B27B0">
            <w:pPr>
              <w:pStyle w:val="a7"/>
              <w:tabs>
                <w:tab w:val="left" w:pos="289"/>
                <w:tab w:val="left" w:pos="5670"/>
                <w:tab w:val="left" w:pos="6379"/>
                <w:tab w:val="left" w:pos="6663"/>
                <w:tab w:val="left" w:pos="6804"/>
              </w:tabs>
              <w:overflowPunct w:val="0"/>
              <w:autoSpaceDE w:val="0"/>
              <w:autoSpaceDN w:val="0"/>
              <w:adjustRightInd w:val="0"/>
              <w:spacing w:after="0"/>
              <w:textAlignment w:val="baseline"/>
              <w:rPr>
                <w:rFonts w:ascii="Calibri" w:hAnsi="Calibri" w:cs="Arial"/>
                <w:sz w:val="22"/>
                <w:szCs w:val="22"/>
                <w:lang w:val="el-GR"/>
              </w:rPr>
            </w:pPr>
            <w:r w:rsidRPr="002316AF">
              <w:rPr>
                <w:rFonts w:ascii="Calibri" w:hAnsi="Calibri" w:cs="Calibri"/>
                <w:sz w:val="22"/>
                <w:szCs w:val="22"/>
                <w:lang w:val="el-GR"/>
              </w:rPr>
              <w:t>ΣΕ ΤΜΗΜΑ Ή ΕΙΣΑΓΩΓΙΚΗ ΚΑΤΕΥΘΥΝΣΗ ΤΜΗΜΑΤΟΣ ΤΩΝ ΠΑΝΕΠΙΣΤΗΜΙΩΝ ΚΑΙ ΤΩΝ Α.Σ.ΠΑΙ.Τ.Ε. και Α.Σ.Τ.Ε. (</w:t>
            </w:r>
            <w:r w:rsidR="00EE3310">
              <w:rPr>
                <w:rFonts w:ascii="Calibri" w:hAnsi="Calibri" w:cs="Calibri"/>
                <w:sz w:val="22"/>
                <w:szCs w:val="22"/>
                <w:lang w:val="el-GR"/>
              </w:rPr>
              <w:t xml:space="preserve">ΣΥΜΠΕΡΙΛΑΜΒΑΝΟΜΕΝΩΝ </w:t>
            </w:r>
            <w:r w:rsidR="00C02B6A">
              <w:rPr>
                <w:rFonts w:ascii="Calibri" w:hAnsi="Calibri" w:cs="Calibri"/>
                <w:sz w:val="22"/>
                <w:szCs w:val="22"/>
                <w:lang w:val="el-GR"/>
              </w:rPr>
              <w:t xml:space="preserve">ΤΩΝ </w:t>
            </w:r>
            <w:r w:rsidR="009E7E53">
              <w:rPr>
                <w:rFonts w:ascii="Calibri" w:hAnsi="Calibri" w:cs="Calibri"/>
                <w:sz w:val="22"/>
                <w:szCs w:val="22"/>
                <w:lang w:val="el-GR"/>
              </w:rPr>
              <w:t>Σ.Ε.Φ.Α.Α -</w:t>
            </w:r>
            <w:r w:rsidRPr="002316AF">
              <w:rPr>
                <w:rFonts w:ascii="Calibri" w:hAnsi="Calibri" w:cs="Calibri"/>
                <w:sz w:val="22"/>
                <w:szCs w:val="22"/>
                <w:lang w:val="el-GR"/>
              </w:rPr>
              <w:t>Τ.Ε.Φ.Α.Α.)</w:t>
            </w:r>
          </w:p>
          <w:p w:rsidR="002316AF" w:rsidRPr="00CF6AC1" w:rsidRDefault="002316AF" w:rsidP="002316AF">
            <w:pPr>
              <w:pStyle w:val="a7"/>
              <w:tabs>
                <w:tab w:val="left" w:pos="259"/>
                <w:tab w:val="left" w:pos="5670"/>
                <w:tab w:val="left" w:pos="6379"/>
                <w:tab w:val="left" w:pos="6663"/>
                <w:tab w:val="left" w:pos="6804"/>
              </w:tabs>
              <w:overflowPunct w:val="0"/>
              <w:autoSpaceDE w:val="0"/>
              <w:autoSpaceDN w:val="0"/>
              <w:adjustRightInd w:val="0"/>
              <w:spacing w:after="0"/>
              <w:textAlignment w:val="baseline"/>
              <w:rPr>
                <w:rFonts w:ascii="Calibri" w:hAnsi="Calibri" w:cs="Calibri"/>
                <w:sz w:val="22"/>
                <w:szCs w:val="22"/>
                <w:lang w:val="el-GR"/>
              </w:rPr>
            </w:pPr>
          </w:p>
          <w:p w:rsidR="002316AF" w:rsidRPr="004E198D" w:rsidRDefault="002316AF" w:rsidP="00C63151">
            <w:pPr>
              <w:pStyle w:val="a7"/>
              <w:numPr>
                <w:ilvl w:val="0"/>
                <w:numId w:val="24"/>
              </w:numPr>
              <w:tabs>
                <w:tab w:val="left" w:pos="0"/>
                <w:tab w:val="left" w:pos="5670"/>
                <w:tab w:val="left" w:pos="6379"/>
                <w:tab w:val="left" w:pos="6663"/>
                <w:tab w:val="left" w:pos="6804"/>
              </w:tabs>
              <w:overflowPunct w:val="0"/>
              <w:autoSpaceDE w:val="0"/>
              <w:autoSpaceDN w:val="0"/>
              <w:adjustRightInd w:val="0"/>
              <w:spacing w:after="60"/>
              <w:ind w:left="0" w:hanging="284"/>
              <w:textAlignment w:val="baseline"/>
              <w:rPr>
                <w:rFonts w:ascii="Calibri" w:hAnsi="Calibri" w:cs="Calibri"/>
                <w:sz w:val="24"/>
                <w:szCs w:val="24"/>
                <w:lang w:val="el-GR"/>
              </w:rPr>
            </w:pPr>
          </w:p>
        </w:tc>
      </w:tr>
    </w:tbl>
    <w:p w:rsidR="002316AF" w:rsidRDefault="002316AF" w:rsidP="002316AF">
      <w:pPr>
        <w:spacing w:after="0"/>
        <w:rPr>
          <w:rFonts w:ascii="Calibri" w:hAnsi="Calibri" w:cs="Calibri"/>
          <w:b/>
          <w:szCs w:val="24"/>
          <w:u w:val="single"/>
          <w:lang w:val="el-GR"/>
        </w:rPr>
      </w:pPr>
    </w:p>
    <w:p w:rsidR="009A30F8" w:rsidRPr="002316AF" w:rsidRDefault="009A30F8" w:rsidP="002316AF">
      <w:pPr>
        <w:spacing w:after="0"/>
        <w:rPr>
          <w:rFonts w:ascii="Calibri" w:hAnsi="Calibri" w:cs="Calibri"/>
          <w:b/>
          <w:szCs w:val="24"/>
          <w:u w:val="single"/>
          <w:lang w:val="el-GR"/>
        </w:rPr>
      </w:pPr>
    </w:p>
    <w:p w:rsidR="002316AF" w:rsidRDefault="002316AF" w:rsidP="002316AF">
      <w:pPr>
        <w:numPr>
          <w:ilvl w:val="0"/>
          <w:numId w:val="32"/>
        </w:numPr>
        <w:spacing w:after="0"/>
        <w:rPr>
          <w:rFonts w:ascii="Calibri" w:hAnsi="Calibri" w:cs="Calibri"/>
          <w:b/>
          <w:szCs w:val="24"/>
          <w:u w:val="single"/>
          <w:lang w:val="en-US"/>
        </w:rPr>
      </w:pPr>
      <w:r w:rsidRPr="007F342C">
        <w:rPr>
          <w:rFonts w:ascii="Calibri" w:hAnsi="Calibri" w:cs="Calibri"/>
          <w:b/>
          <w:szCs w:val="24"/>
          <w:bdr w:val="single" w:sz="4" w:space="0" w:color="auto"/>
          <w:shd w:val="clear" w:color="auto" w:fill="A6A6A6"/>
          <w:lang w:val="el-GR"/>
        </w:rPr>
        <w:t xml:space="preserve"> </w:t>
      </w:r>
      <w:r w:rsidRPr="00C1541C">
        <w:rPr>
          <w:rFonts w:ascii="Calibri" w:hAnsi="Calibri" w:cs="Calibri"/>
          <w:b/>
          <w:szCs w:val="24"/>
          <w:bdr w:val="single" w:sz="4" w:space="0" w:color="auto"/>
          <w:shd w:val="clear" w:color="auto" w:fill="A6A6A6"/>
          <w:lang w:val="el-GR"/>
        </w:rPr>
        <w:t>ΠΑΝΕΥΡΩΠΑΪΚΟ ΠΡΩΤΑΘΛΗΜΑ</w:t>
      </w:r>
      <w:r w:rsidRPr="00C1541C">
        <w:rPr>
          <w:rFonts w:ascii="Calibri" w:hAnsi="Calibri" w:cs="Calibri"/>
          <w:b/>
          <w:szCs w:val="24"/>
          <w:u w:val="single"/>
          <w:lang w:val="el-GR"/>
        </w:rPr>
        <w:t xml:space="preserve"> </w:t>
      </w:r>
    </w:p>
    <w:p w:rsidR="002316AF" w:rsidRDefault="002316AF" w:rsidP="002316AF">
      <w:pPr>
        <w:spacing w:after="0"/>
        <w:ind w:firstLine="0"/>
        <w:rPr>
          <w:rFonts w:ascii="Calibri" w:hAnsi="Calibri" w:cs="Calibri"/>
          <w:b/>
          <w:szCs w:val="24"/>
          <w:bdr w:val="single" w:sz="4" w:space="0" w:color="auto"/>
          <w:shd w:val="clear" w:color="auto" w:fill="A6A6A6"/>
          <w:lang w:val="el-GR"/>
        </w:rPr>
      </w:pPr>
    </w:p>
    <w:p w:rsidR="002316AF" w:rsidRPr="007F342C" w:rsidRDefault="002316AF" w:rsidP="002316AF">
      <w:pPr>
        <w:spacing w:after="0"/>
        <w:ind w:firstLine="0"/>
        <w:rPr>
          <w:rFonts w:ascii="Calibri" w:hAnsi="Calibri" w:cs="Calibri"/>
          <w:szCs w:val="24"/>
          <w:u w:val="single"/>
          <w:lang w:val="el-GR"/>
        </w:rPr>
      </w:pPr>
    </w:p>
    <w:p w:rsidR="002316AF" w:rsidRDefault="002316AF" w:rsidP="002316AF">
      <w:pPr>
        <w:spacing w:after="0"/>
        <w:ind w:firstLine="0"/>
        <w:rPr>
          <w:rFonts w:ascii="Calibri" w:hAnsi="Calibri" w:cs="Calibri"/>
          <w:b/>
          <w:u w:val="single"/>
          <w:lang w:val="el-GR"/>
        </w:rPr>
      </w:pPr>
      <w:r>
        <w:rPr>
          <w:rFonts w:ascii="Calibri" w:hAnsi="Calibri" w:cs="Calibri"/>
          <w:b/>
          <w:u w:val="single"/>
          <w:lang w:val="el-GR"/>
        </w:rPr>
        <w:t>ΑΝΔΡΩΝ</w:t>
      </w:r>
      <w:r w:rsidRPr="001B5710">
        <w:rPr>
          <w:rFonts w:ascii="Calibri" w:hAnsi="Calibri" w:cs="Calibri"/>
          <w:b/>
          <w:u w:val="single"/>
          <w:lang w:val="el-GR"/>
        </w:rPr>
        <w:t xml:space="preserve"> – </w:t>
      </w:r>
      <w:r>
        <w:rPr>
          <w:rFonts w:ascii="Calibri" w:hAnsi="Calibri" w:cs="Calibri"/>
          <w:b/>
          <w:u w:val="single"/>
          <w:lang w:val="el-GR"/>
        </w:rPr>
        <w:t>ΓΥΝΑΙΚΩΝ</w:t>
      </w:r>
      <w:r w:rsidRPr="001B5710">
        <w:rPr>
          <w:rFonts w:ascii="Calibri" w:hAnsi="Calibri" w:cs="Calibri"/>
          <w:b/>
          <w:u w:val="single"/>
          <w:lang w:val="el-GR"/>
        </w:rPr>
        <w:t xml:space="preserve">, </w:t>
      </w:r>
      <w:r>
        <w:rPr>
          <w:rFonts w:ascii="Calibri" w:hAnsi="Calibri" w:cs="Calibri"/>
          <w:b/>
          <w:u w:val="single"/>
          <w:lang w:val="el-GR"/>
        </w:rPr>
        <w:t>ΝΕΩΝ ΑΝΔΡΩΝ</w:t>
      </w:r>
      <w:r w:rsidRPr="001B5710">
        <w:rPr>
          <w:rFonts w:ascii="Calibri" w:hAnsi="Calibri" w:cs="Calibri"/>
          <w:b/>
          <w:u w:val="single"/>
          <w:lang w:val="el-GR"/>
        </w:rPr>
        <w:t xml:space="preserve"> – </w:t>
      </w:r>
      <w:r>
        <w:rPr>
          <w:rFonts w:ascii="Calibri" w:hAnsi="Calibri" w:cs="Calibri"/>
          <w:b/>
          <w:u w:val="single"/>
          <w:lang w:val="el-GR"/>
        </w:rPr>
        <w:t>ΝΕΩΝ ΓΥΝΑΙΚΩΝ</w:t>
      </w:r>
      <w:r w:rsidRPr="001B5710">
        <w:rPr>
          <w:rFonts w:ascii="Calibri" w:hAnsi="Calibri" w:cs="Calibri"/>
          <w:b/>
          <w:u w:val="single"/>
          <w:lang w:val="el-GR"/>
        </w:rPr>
        <w:t xml:space="preserve">, </w:t>
      </w:r>
      <w:r>
        <w:rPr>
          <w:rFonts w:ascii="Calibri" w:hAnsi="Calibri" w:cs="Calibri"/>
          <w:b/>
          <w:u w:val="single"/>
          <w:lang w:val="el-GR"/>
        </w:rPr>
        <w:t>ΕΦΗΒΩΝ</w:t>
      </w:r>
      <w:r w:rsidRPr="001B5710">
        <w:rPr>
          <w:rFonts w:ascii="Calibri" w:hAnsi="Calibri" w:cs="Calibri"/>
          <w:b/>
          <w:u w:val="single"/>
          <w:lang w:val="el-GR"/>
        </w:rPr>
        <w:t xml:space="preserve"> – </w:t>
      </w:r>
      <w:r>
        <w:rPr>
          <w:rFonts w:ascii="Calibri" w:hAnsi="Calibri" w:cs="Calibri"/>
          <w:b/>
          <w:u w:val="single"/>
          <w:lang w:val="el-GR"/>
        </w:rPr>
        <w:t>ΝΕΑΝΙΔΩΝ</w:t>
      </w:r>
    </w:p>
    <w:p w:rsidR="002316AF" w:rsidRPr="001B5710" w:rsidRDefault="002316AF" w:rsidP="002316AF">
      <w:pPr>
        <w:spacing w:after="0"/>
        <w:ind w:firstLine="0"/>
        <w:rPr>
          <w:rFonts w:ascii="Calibri" w:hAnsi="Calibri" w:cs="Calibri"/>
          <w:b/>
          <w:szCs w:val="24"/>
          <w:u w:val="single"/>
          <w:lang w:val="el-GR"/>
        </w:rPr>
      </w:pPr>
    </w:p>
    <w:tbl>
      <w:tblPr>
        <w:tblW w:w="9676" w:type="dxa"/>
        <w:jc w:val="center"/>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8"/>
        <w:gridCol w:w="6068"/>
      </w:tblGrid>
      <w:tr w:rsidR="002316AF" w:rsidRPr="00C1541C" w:rsidTr="00C63151">
        <w:trPr>
          <w:trHeight w:val="690"/>
          <w:jc w:val="center"/>
        </w:trPr>
        <w:tc>
          <w:tcPr>
            <w:tcW w:w="3608" w:type="dxa"/>
            <w:vAlign w:val="center"/>
          </w:tcPr>
          <w:p w:rsidR="002316AF" w:rsidRPr="00C1541C" w:rsidRDefault="002316AF" w:rsidP="00C63151">
            <w:pPr>
              <w:pStyle w:val="a7"/>
              <w:tabs>
                <w:tab w:val="left" w:pos="851"/>
                <w:tab w:val="left" w:pos="5670"/>
                <w:tab w:val="left" w:pos="6379"/>
                <w:tab w:val="left" w:pos="6663"/>
                <w:tab w:val="left" w:pos="6804"/>
              </w:tabs>
              <w:overflowPunct w:val="0"/>
              <w:autoSpaceDE w:val="0"/>
              <w:autoSpaceDN w:val="0"/>
              <w:adjustRightInd w:val="0"/>
              <w:spacing w:after="60" w:line="360" w:lineRule="auto"/>
              <w:textAlignment w:val="baseline"/>
              <w:rPr>
                <w:rFonts w:ascii="Calibri" w:hAnsi="Calibri" w:cs="Calibri"/>
                <w:b/>
                <w:sz w:val="24"/>
                <w:szCs w:val="24"/>
                <w:lang w:val="el-GR"/>
              </w:rPr>
            </w:pPr>
            <w:r w:rsidRPr="00C1541C">
              <w:rPr>
                <w:rFonts w:ascii="Calibri" w:hAnsi="Calibri" w:cs="Calibri"/>
                <w:b/>
                <w:sz w:val="24"/>
                <w:szCs w:val="24"/>
                <w:lang w:val="el-GR"/>
              </w:rPr>
              <w:lastRenderedPageBreak/>
              <w:t>ΔΙΑΚΡΙΣΕΙΣ</w:t>
            </w:r>
          </w:p>
        </w:tc>
        <w:tc>
          <w:tcPr>
            <w:tcW w:w="6068" w:type="dxa"/>
            <w:vAlign w:val="center"/>
          </w:tcPr>
          <w:p w:rsidR="002316AF" w:rsidRPr="00C1541C" w:rsidRDefault="002316AF" w:rsidP="00C63151">
            <w:pPr>
              <w:pStyle w:val="a7"/>
              <w:tabs>
                <w:tab w:val="left" w:pos="851"/>
                <w:tab w:val="left" w:pos="5670"/>
                <w:tab w:val="left" w:pos="6379"/>
                <w:tab w:val="left" w:pos="6663"/>
                <w:tab w:val="left" w:pos="6804"/>
              </w:tabs>
              <w:overflowPunct w:val="0"/>
              <w:autoSpaceDE w:val="0"/>
              <w:autoSpaceDN w:val="0"/>
              <w:adjustRightInd w:val="0"/>
              <w:spacing w:after="0"/>
              <w:textAlignment w:val="baseline"/>
              <w:rPr>
                <w:rFonts w:ascii="Calibri" w:hAnsi="Calibri" w:cs="Calibri"/>
                <w:b/>
                <w:sz w:val="24"/>
                <w:szCs w:val="24"/>
                <w:lang w:val="el-GR"/>
              </w:rPr>
            </w:pPr>
            <w:r w:rsidRPr="00C1541C">
              <w:rPr>
                <w:rFonts w:ascii="Calibri" w:hAnsi="Calibri" w:cs="Calibri"/>
                <w:b/>
                <w:sz w:val="24"/>
                <w:szCs w:val="24"/>
                <w:lang w:val="el-GR"/>
              </w:rPr>
              <w:t xml:space="preserve">ΕΙΣΑΓΩΓΗ ΑΘΛΗΤΩΝ ΧΩΡΙΣ ΠΟΣΟΤΙΚΟ ΠΕΡΙΟΡΙΣΜΟ, ΚΑΘ΄ΥΠΕΡΒΑΣΗ ΤΟΥ ΑΡΙΘΜΟΥ ΕΙΣΑΚΤΕΩΝ. </w:t>
            </w:r>
          </w:p>
        </w:tc>
      </w:tr>
      <w:tr w:rsidR="002316AF" w:rsidRPr="00C1541C" w:rsidTr="00C63151">
        <w:trPr>
          <w:trHeight w:val="569"/>
          <w:jc w:val="center"/>
        </w:trPr>
        <w:tc>
          <w:tcPr>
            <w:tcW w:w="3608" w:type="dxa"/>
            <w:vAlign w:val="center"/>
          </w:tcPr>
          <w:p w:rsidR="002316AF" w:rsidRPr="00277635" w:rsidRDefault="002316AF" w:rsidP="00C63151">
            <w:pPr>
              <w:pStyle w:val="a7"/>
              <w:tabs>
                <w:tab w:val="left" w:pos="851"/>
                <w:tab w:val="left" w:pos="5670"/>
                <w:tab w:val="left" w:pos="6379"/>
                <w:tab w:val="left" w:pos="6663"/>
                <w:tab w:val="left" w:pos="6804"/>
              </w:tabs>
              <w:overflowPunct w:val="0"/>
              <w:autoSpaceDE w:val="0"/>
              <w:autoSpaceDN w:val="0"/>
              <w:adjustRightInd w:val="0"/>
              <w:spacing w:after="0"/>
              <w:textAlignment w:val="baseline"/>
              <w:rPr>
                <w:rFonts w:ascii="Calibri" w:hAnsi="Calibri" w:cs="Calibri"/>
                <w:b/>
                <w:sz w:val="24"/>
                <w:szCs w:val="24"/>
                <w:lang w:val="el-GR"/>
              </w:rPr>
            </w:pPr>
            <w:r w:rsidRPr="00277635">
              <w:rPr>
                <w:rFonts w:ascii="Calibri" w:hAnsi="Calibri" w:cs="Calibri"/>
                <w:b/>
                <w:sz w:val="24"/>
                <w:szCs w:val="24"/>
                <w:lang w:val="el-GR"/>
              </w:rPr>
              <w:t>1</w:t>
            </w:r>
            <w:r w:rsidRPr="00277635">
              <w:rPr>
                <w:rFonts w:ascii="Calibri" w:hAnsi="Calibri" w:cs="Calibri"/>
                <w:b/>
                <w:sz w:val="24"/>
                <w:szCs w:val="24"/>
                <w:vertAlign w:val="superscript"/>
                <w:lang w:val="el-GR"/>
              </w:rPr>
              <w:t>η</w:t>
            </w:r>
            <w:r w:rsidRPr="00277635">
              <w:rPr>
                <w:rFonts w:ascii="Calibri" w:hAnsi="Calibri" w:cs="Calibri"/>
                <w:b/>
                <w:sz w:val="24"/>
                <w:szCs w:val="24"/>
                <w:lang w:val="el-GR"/>
              </w:rPr>
              <w:t xml:space="preserve"> – </w:t>
            </w:r>
            <w:r>
              <w:rPr>
                <w:rFonts w:ascii="Calibri" w:hAnsi="Calibri" w:cs="Calibri"/>
                <w:b/>
                <w:sz w:val="24"/>
                <w:szCs w:val="24"/>
                <w:lang w:val="el-GR"/>
              </w:rPr>
              <w:t>6</w:t>
            </w:r>
            <w:r w:rsidRPr="00277635">
              <w:rPr>
                <w:rFonts w:ascii="Calibri" w:hAnsi="Calibri" w:cs="Calibri"/>
                <w:b/>
                <w:sz w:val="24"/>
                <w:szCs w:val="24"/>
                <w:vertAlign w:val="superscript"/>
                <w:lang w:val="el-GR"/>
              </w:rPr>
              <w:t>η</w:t>
            </w:r>
            <w:r w:rsidRPr="00277635">
              <w:rPr>
                <w:rFonts w:ascii="Calibri" w:hAnsi="Calibri" w:cs="Calibri"/>
                <w:b/>
                <w:sz w:val="24"/>
                <w:szCs w:val="24"/>
                <w:lang w:val="el-GR"/>
              </w:rPr>
              <w:t xml:space="preserve"> νίκη </w:t>
            </w:r>
          </w:p>
        </w:tc>
        <w:tc>
          <w:tcPr>
            <w:tcW w:w="6068" w:type="dxa"/>
            <w:vAlign w:val="center"/>
          </w:tcPr>
          <w:p w:rsidR="007B6C9A" w:rsidRPr="007B6C9A" w:rsidRDefault="007B6C9A" w:rsidP="007B6C9A">
            <w:pPr>
              <w:pStyle w:val="a7"/>
              <w:tabs>
                <w:tab w:val="left" w:pos="289"/>
                <w:tab w:val="left" w:pos="5670"/>
                <w:tab w:val="left" w:pos="6379"/>
                <w:tab w:val="left" w:pos="6663"/>
                <w:tab w:val="left" w:pos="6804"/>
              </w:tabs>
              <w:overflowPunct w:val="0"/>
              <w:autoSpaceDE w:val="0"/>
              <w:autoSpaceDN w:val="0"/>
              <w:adjustRightInd w:val="0"/>
              <w:spacing w:after="0"/>
              <w:textAlignment w:val="baseline"/>
              <w:rPr>
                <w:rFonts w:ascii="Calibri" w:hAnsi="Calibri" w:cs="Arial"/>
                <w:sz w:val="22"/>
                <w:szCs w:val="22"/>
                <w:lang w:val="el-GR"/>
              </w:rPr>
            </w:pPr>
          </w:p>
          <w:p w:rsidR="002316AF" w:rsidRPr="0065457E" w:rsidRDefault="002316AF" w:rsidP="006B27B0">
            <w:pPr>
              <w:pStyle w:val="a7"/>
              <w:tabs>
                <w:tab w:val="left" w:pos="289"/>
                <w:tab w:val="left" w:pos="5670"/>
                <w:tab w:val="left" w:pos="6379"/>
                <w:tab w:val="left" w:pos="6663"/>
                <w:tab w:val="left" w:pos="6804"/>
              </w:tabs>
              <w:overflowPunct w:val="0"/>
              <w:autoSpaceDE w:val="0"/>
              <w:autoSpaceDN w:val="0"/>
              <w:adjustRightInd w:val="0"/>
              <w:spacing w:after="0"/>
              <w:textAlignment w:val="baseline"/>
              <w:rPr>
                <w:rFonts w:ascii="Calibri" w:hAnsi="Calibri" w:cs="Arial"/>
                <w:sz w:val="22"/>
                <w:szCs w:val="22"/>
                <w:lang w:val="el-GR"/>
              </w:rPr>
            </w:pPr>
            <w:r w:rsidRPr="00CF6AC1">
              <w:rPr>
                <w:rFonts w:ascii="Calibri" w:hAnsi="Calibri" w:cs="Calibri"/>
                <w:sz w:val="22"/>
                <w:szCs w:val="22"/>
                <w:lang w:val="el-GR"/>
              </w:rPr>
              <w:t>ΣΕ ΤΜΗΜΑ Ή ΕΙΣΑΓΩΓΙΚΗ ΚΑΤΕΥΘΥΝΣΗ ΤΜΗΜΑΤΟΣ ΤΩΝ ΠΑΝΕΠΙΣΤΗΜΙΩΝ ΚΑΙ ΤΩΝ Α.Σ.ΠΑΙ.Τ.Ε. και Α.Σ.Τ.Ε.</w:t>
            </w:r>
            <w:r>
              <w:rPr>
                <w:rFonts w:ascii="Calibri" w:hAnsi="Calibri" w:cs="Calibri"/>
                <w:sz w:val="22"/>
                <w:szCs w:val="22"/>
                <w:lang w:val="el-GR"/>
              </w:rPr>
              <w:t xml:space="preserve"> (</w:t>
            </w:r>
            <w:r w:rsidR="00EE3310">
              <w:rPr>
                <w:rFonts w:ascii="Calibri" w:hAnsi="Calibri" w:cs="Calibri"/>
                <w:sz w:val="22"/>
                <w:szCs w:val="22"/>
                <w:lang w:val="el-GR"/>
              </w:rPr>
              <w:t xml:space="preserve">ΣΥΜΠΕΡΙΛΑΜΒΑΝΟΜΕΝΩΝ </w:t>
            </w:r>
            <w:r w:rsidR="00C02B6A">
              <w:rPr>
                <w:rFonts w:ascii="Calibri" w:hAnsi="Calibri" w:cs="Calibri"/>
                <w:sz w:val="22"/>
                <w:szCs w:val="22"/>
                <w:lang w:val="el-GR"/>
              </w:rPr>
              <w:t>ΤΩΝ</w:t>
            </w:r>
            <w:r w:rsidR="009E7E53">
              <w:rPr>
                <w:rFonts w:ascii="Calibri" w:hAnsi="Calibri" w:cs="Calibri"/>
                <w:sz w:val="22"/>
                <w:szCs w:val="22"/>
                <w:lang w:val="el-GR"/>
              </w:rPr>
              <w:t xml:space="preserve"> Σ.Ε.Φ.Α.Α -</w:t>
            </w:r>
            <w:r w:rsidR="00C02B6A">
              <w:rPr>
                <w:rFonts w:ascii="Calibri" w:hAnsi="Calibri" w:cs="Calibri"/>
                <w:sz w:val="22"/>
                <w:szCs w:val="22"/>
                <w:lang w:val="el-GR"/>
              </w:rPr>
              <w:t xml:space="preserve"> </w:t>
            </w:r>
            <w:r>
              <w:rPr>
                <w:rFonts w:ascii="Calibri" w:hAnsi="Calibri" w:cs="Calibri"/>
                <w:sz w:val="22"/>
                <w:szCs w:val="22"/>
                <w:lang w:val="el-GR"/>
              </w:rPr>
              <w:t>Τ.Ε.Φ.Α.Α.)</w:t>
            </w:r>
          </w:p>
          <w:p w:rsidR="002316AF" w:rsidRPr="00CF6AC1" w:rsidRDefault="002316AF" w:rsidP="002316AF">
            <w:pPr>
              <w:pStyle w:val="a7"/>
              <w:tabs>
                <w:tab w:val="left" w:pos="360"/>
                <w:tab w:val="left" w:pos="5670"/>
                <w:tab w:val="left" w:pos="6379"/>
                <w:tab w:val="left" w:pos="6663"/>
                <w:tab w:val="left" w:pos="6804"/>
              </w:tabs>
              <w:overflowPunct w:val="0"/>
              <w:autoSpaceDE w:val="0"/>
              <w:autoSpaceDN w:val="0"/>
              <w:adjustRightInd w:val="0"/>
              <w:spacing w:after="0"/>
              <w:ind w:left="77"/>
              <w:textAlignment w:val="baseline"/>
              <w:rPr>
                <w:rFonts w:ascii="Calibri" w:hAnsi="Calibri" w:cs="Calibri"/>
                <w:sz w:val="22"/>
                <w:szCs w:val="22"/>
                <w:lang w:val="el-GR"/>
              </w:rPr>
            </w:pPr>
          </w:p>
          <w:p w:rsidR="002316AF" w:rsidRPr="00C1541C" w:rsidRDefault="002316AF" w:rsidP="00C63151">
            <w:pPr>
              <w:pStyle w:val="a7"/>
              <w:tabs>
                <w:tab w:val="left" w:pos="360"/>
                <w:tab w:val="left" w:pos="5670"/>
                <w:tab w:val="left" w:pos="6379"/>
                <w:tab w:val="left" w:pos="6663"/>
                <w:tab w:val="left" w:pos="6804"/>
              </w:tabs>
              <w:overflowPunct w:val="0"/>
              <w:autoSpaceDE w:val="0"/>
              <w:autoSpaceDN w:val="0"/>
              <w:adjustRightInd w:val="0"/>
              <w:spacing w:after="0"/>
              <w:ind w:left="77"/>
              <w:textAlignment w:val="baseline"/>
              <w:rPr>
                <w:rFonts w:ascii="Calibri" w:hAnsi="Calibri" w:cs="Calibri"/>
                <w:sz w:val="24"/>
                <w:szCs w:val="24"/>
                <w:lang w:val="el-GR"/>
              </w:rPr>
            </w:pPr>
          </w:p>
        </w:tc>
      </w:tr>
    </w:tbl>
    <w:p w:rsidR="002316AF" w:rsidRPr="005F3281" w:rsidRDefault="002316AF" w:rsidP="002316AF">
      <w:pPr>
        <w:spacing w:after="0"/>
        <w:rPr>
          <w:rFonts w:ascii="Calibri" w:hAnsi="Calibri" w:cs="Calibri"/>
          <w:szCs w:val="24"/>
          <w:lang w:val="el-GR"/>
        </w:rPr>
      </w:pPr>
    </w:p>
    <w:p w:rsidR="002316AF" w:rsidRDefault="002316AF" w:rsidP="002316AF">
      <w:pPr>
        <w:spacing w:after="0" w:line="360" w:lineRule="auto"/>
        <w:ind w:left="720" w:firstLine="0"/>
        <w:rPr>
          <w:rFonts w:ascii="Calibri" w:hAnsi="Calibri" w:cs="Calibri"/>
          <w:szCs w:val="24"/>
          <w:lang w:val="el-GR"/>
        </w:rPr>
      </w:pPr>
    </w:p>
    <w:p w:rsidR="009A30F8" w:rsidRDefault="009A30F8" w:rsidP="002316AF">
      <w:pPr>
        <w:spacing w:after="0" w:line="360" w:lineRule="auto"/>
        <w:ind w:left="720" w:firstLine="0"/>
        <w:rPr>
          <w:rFonts w:ascii="Calibri" w:hAnsi="Calibri" w:cs="Calibri"/>
          <w:szCs w:val="24"/>
          <w:lang w:val="el-GR"/>
        </w:rPr>
      </w:pPr>
    </w:p>
    <w:p w:rsidR="00E93309" w:rsidRPr="00BF2E1A" w:rsidRDefault="002316AF" w:rsidP="0060063E">
      <w:pPr>
        <w:pStyle w:val="6"/>
        <w:tabs>
          <w:tab w:val="left" w:pos="426"/>
        </w:tabs>
        <w:spacing w:before="0" w:after="0" w:line="360" w:lineRule="auto"/>
        <w:jc w:val="both"/>
        <w:rPr>
          <w:rFonts w:ascii="Calibri" w:hAnsi="Calibri" w:cs="Calibri"/>
          <w:sz w:val="24"/>
          <w:szCs w:val="24"/>
          <w:u w:val="single"/>
          <w:lang w:val="el-GR"/>
        </w:rPr>
      </w:pPr>
      <w:r>
        <w:rPr>
          <w:rFonts w:ascii="Calibri" w:hAnsi="Calibri" w:cs="Calibri"/>
          <w:sz w:val="24"/>
          <w:szCs w:val="24"/>
          <w:lang w:val="el-GR"/>
        </w:rPr>
        <w:t>Γ</w:t>
      </w:r>
      <w:r w:rsidR="00E93309" w:rsidRPr="0060063E">
        <w:rPr>
          <w:rFonts w:ascii="Calibri" w:hAnsi="Calibri" w:cs="Calibri"/>
          <w:sz w:val="24"/>
          <w:szCs w:val="24"/>
          <w:lang w:val="el-GR"/>
        </w:rPr>
        <w:t>.</w:t>
      </w:r>
      <w:r w:rsidR="00E93309">
        <w:rPr>
          <w:rFonts w:ascii="Calibri" w:hAnsi="Calibri" w:cs="Calibri"/>
          <w:szCs w:val="24"/>
          <w:lang w:val="el-GR"/>
        </w:rPr>
        <w:t xml:space="preserve"> </w:t>
      </w:r>
      <w:r w:rsidR="0060063E">
        <w:rPr>
          <w:rFonts w:ascii="Calibri" w:hAnsi="Calibri" w:cs="Calibri"/>
          <w:szCs w:val="24"/>
          <w:lang w:val="el-GR"/>
        </w:rPr>
        <w:t xml:space="preserve"> </w:t>
      </w:r>
      <w:r w:rsidR="00E93309" w:rsidRPr="00C2456C">
        <w:rPr>
          <w:rFonts w:ascii="Calibri" w:hAnsi="Calibri" w:cs="Calibri"/>
          <w:sz w:val="24"/>
          <w:szCs w:val="24"/>
          <w:lang w:val="el-GR"/>
        </w:rPr>
        <w:t>Αθλητές</w:t>
      </w:r>
      <w:r w:rsidR="00C2456C">
        <w:rPr>
          <w:rFonts w:ascii="Calibri" w:hAnsi="Calibri" w:cs="Calibri"/>
          <w:sz w:val="24"/>
          <w:szCs w:val="24"/>
          <w:lang w:val="el-GR"/>
        </w:rPr>
        <w:t>/τριες</w:t>
      </w:r>
      <w:r w:rsidR="00E93309" w:rsidRPr="00C2456C">
        <w:rPr>
          <w:rFonts w:ascii="Calibri" w:hAnsi="Calibri" w:cs="Calibri"/>
          <w:sz w:val="24"/>
          <w:szCs w:val="24"/>
          <w:lang w:val="el-GR"/>
        </w:rPr>
        <w:t xml:space="preserve"> </w:t>
      </w:r>
      <w:r w:rsidR="00E93309">
        <w:rPr>
          <w:rFonts w:ascii="Calibri" w:hAnsi="Calibri" w:cs="Calibri"/>
          <w:b w:val="0"/>
          <w:sz w:val="24"/>
          <w:szCs w:val="24"/>
          <w:lang w:val="el-GR"/>
        </w:rPr>
        <w:t xml:space="preserve">που </w:t>
      </w:r>
      <w:r w:rsidR="0060063E">
        <w:rPr>
          <w:rFonts w:ascii="Calibri" w:hAnsi="Calibri" w:cs="Calibri"/>
          <w:b w:val="0"/>
          <w:sz w:val="24"/>
          <w:szCs w:val="24"/>
          <w:lang w:val="el-GR"/>
        </w:rPr>
        <w:t xml:space="preserve">διακρίθηκαν σε μια από τις παρακάτω κατηγορίες σε </w:t>
      </w:r>
      <w:r w:rsidR="0060063E" w:rsidRPr="00BF2E1A">
        <w:rPr>
          <w:rFonts w:ascii="Calibri" w:hAnsi="Calibri" w:cs="Calibri"/>
          <w:sz w:val="24"/>
          <w:szCs w:val="24"/>
        </w:rPr>
        <w:t>ΟΛΥΜΠΙΑΚΟΥΣ, ΠΑΓΚΟΣ</w:t>
      </w:r>
      <w:r w:rsidR="006B59ED">
        <w:rPr>
          <w:rFonts w:ascii="Calibri" w:hAnsi="Calibri" w:cs="Calibri"/>
          <w:sz w:val="24"/>
          <w:szCs w:val="24"/>
        </w:rPr>
        <w:t>ΜΙΟΥΣ ΚΑΙ ΠΑΝΕΥΡΩΠΑΪΚΟΥΣ ΑΓΩΝΕΣ</w:t>
      </w:r>
      <w:r w:rsidR="006B59ED">
        <w:rPr>
          <w:rFonts w:ascii="Calibri" w:hAnsi="Calibri" w:cs="Calibri"/>
          <w:sz w:val="24"/>
          <w:szCs w:val="24"/>
          <w:lang w:val="el-GR"/>
        </w:rPr>
        <w:t xml:space="preserve">, </w:t>
      </w:r>
      <w:r w:rsidR="0060063E" w:rsidRPr="00D62DAC">
        <w:rPr>
          <w:rFonts w:ascii="Calibri" w:hAnsi="Calibri" w:cs="Calibri"/>
          <w:sz w:val="24"/>
          <w:szCs w:val="24"/>
          <w:lang w:val="el-GR"/>
        </w:rPr>
        <w:t>μέχρι και</w:t>
      </w:r>
      <w:r w:rsidR="0060063E" w:rsidRPr="00D62DAC">
        <w:rPr>
          <w:rFonts w:ascii="Calibri" w:hAnsi="Calibri" w:cs="Calibri"/>
          <w:sz w:val="24"/>
          <w:szCs w:val="24"/>
        </w:rPr>
        <w:t xml:space="preserve"> 31-8-20</w:t>
      </w:r>
      <w:r w:rsidR="0060063E" w:rsidRPr="00D62DAC">
        <w:rPr>
          <w:rFonts w:ascii="Calibri" w:hAnsi="Calibri" w:cs="Calibri"/>
          <w:sz w:val="24"/>
          <w:szCs w:val="24"/>
          <w:lang w:val="el-GR"/>
        </w:rPr>
        <w:t>2</w:t>
      </w:r>
      <w:r w:rsidR="009A30F8" w:rsidRPr="00D62DAC">
        <w:rPr>
          <w:rFonts w:ascii="Calibri" w:hAnsi="Calibri" w:cs="Calibri"/>
          <w:sz w:val="24"/>
          <w:szCs w:val="24"/>
          <w:lang w:val="el-GR"/>
        </w:rPr>
        <w:t>1</w:t>
      </w:r>
      <w:r w:rsidR="0060063E" w:rsidRPr="00253460">
        <w:rPr>
          <w:rFonts w:ascii="Calibri" w:hAnsi="Calibri" w:cs="Calibri"/>
          <w:color w:val="FF0000"/>
          <w:sz w:val="24"/>
          <w:szCs w:val="24"/>
          <w:lang w:val="el-GR"/>
        </w:rPr>
        <w:t xml:space="preserve"> </w:t>
      </w:r>
      <w:r w:rsidR="00E93309" w:rsidRPr="00BF2E1A">
        <w:rPr>
          <w:rFonts w:ascii="Calibri" w:hAnsi="Calibri" w:cs="Calibri"/>
          <w:sz w:val="24"/>
          <w:szCs w:val="24"/>
          <w:u w:val="single"/>
          <w:lang w:val="el-GR"/>
        </w:rPr>
        <w:t>εισάγονται:</w:t>
      </w:r>
    </w:p>
    <w:p w:rsidR="00E13C80" w:rsidRDefault="00E93309" w:rsidP="006F4916">
      <w:pPr>
        <w:spacing w:line="360" w:lineRule="auto"/>
        <w:ind w:firstLine="0"/>
        <w:rPr>
          <w:rFonts w:ascii="Calibri" w:hAnsi="Calibri" w:cs="Calibri"/>
          <w:szCs w:val="24"/>
          <w:lang w:val="el-GR"/>
        </w:rPr>
      </w:pPr>
      <w:r>
        <w:rPr>
          <w:rFonts w:ascii="Calibri" w:hAnsi="Calibri" w:cs="Calibri"/>
          <w:szCs w:val="24"/>
          <w:lang w:val="el-GR"/>
        </w:rPr>
        <w:t>Σ</w:t>
      </w:r>
      <w:r w:rsidRPr="00C1541C">
        <w:rPr>
          <w:rFonts w:ascii="Calibri" w:hAnsi="Calibri" w:cs="Calibri"/>
          <w:szCs w:val="24"/>
          <w:lang w:val="el-GR"/>
        </w:rPr>
        <w:t xml:space="preserve">ε Τμήμα ή Εισαγωγική Κατεύθυνση Τμήματος των </w:t>
      </w:r>
      <w:r w:rsidRPr="00505CE9">
        <w:rPr>
          <w:rFonts w:ascii="Calibri" w:hAnsi="Calibri" w:cs="Calibri"/>
          <w:szCs w:val="24"/>
          <w:lang w:val="el-GR"/>
        </w:rPr>
        <w:t>Πανεπιστημίων και των Α.Σ.ΠΑΙ.Τ.Ε. και Α.Σ.Τ.Ε.</w:t>
      </w:r>
      <w:r w:rsidR="006B27B0">
        <w:rPr>
          <w:rFonts w:ascii="Calibri" w:hAnsi="Calibri" w:cs="Calibri"/>
          <w:szCs w:val="24"/>
          <w:lang w:val="el-GR"/>
        </w:rPr>
        <w:t xml:space="preserve"> συμπεριλαμβανομένων των </w:t>
      </w:r>
      <w:r w:rsidR="006B27B0" w:rsidRPr="006B27B0">
        <w:rPr>
          <w:rFonts w:ascii="Calibri" w:hAnsi="Calibri" w:cs="Calibri"/>
          <w:szCs w:val="24"/>
          <w:lang w:val="el-GR"/>
        </w:rPr>
        <w:t>Σ.Ε.Φ.Α.Α - Τ.Ε.Φ.Α.Α</w:t>
      </w:r>
      <w:r w:rsidR="006B27B0">
        <w:rPr>
          <w:rFonts w:ascii="Calibri" w:hAnsi="Calibri" w:cs="Calibri"/>
          <w:szCs w:val="24"/>
          <w:lang w:val="el-GR"/>
        </w:rPr>
        <w:t>,</w:t>
      </w:r>
      <w:r w:rsidRPr="00C1541C">
        <w:rPr>
          <w:rFonts w:ascii="Calibri" w:hAnsi="Calibri" w:cs="Calibri"/>
          <w:szCs w:val="24"/>
          <w:lang w:val="el-GR"/>
        </w:rPr>
        <w:t xml:space="preserve"> </w:t>
      </w:r>
      <w:r w:rsidRPr="0060063E">
        <w:rPr>
          <w:rFonts w:ascii="Calibri" w:hAnsi="Calibri" w:cs="Calibri"/>
          <w:b/>
          <w:szCs w:val="24"/>
          <w:lang w:val="el-GR"/>
        </w:rPr>
        <w:t>σε ποσοστό θέσεων</w:t>
      </w:r>
      <w:r w:rsidRPr="00C1541C">
        <w:rPr>
          <w:rFonts w:ascii="Calibri" w:hAnsi="Calibri" w:cs="Calibri"/>
          <w:szCs w:val="24"/>
          <w:lang w:val="el-GR"/>
        </w:rPr>
        <w:t xml:space="preserve">, καθ’ υπέρβαση του αριθμού εισακτέων, </w:t>
      </w:r>
      <w:r w:rsidRPr="00C1541C">
        <w:rPr>
          <w:rFonts w:ascii="Calibri" w:hAnsi="Calibri" w:cs="Calibri"/>
          <w:b/>
          <w:szCs w:val="24"/>
          <w:lang w:val="el-GR"/>
        </w:rPr>
        <w:t>με βάση το μηχαν</w:t>
      </w:r>
      <w:r>
        <w:rPr>
          <w:rFonts w:ascii="Calibri" w:hAnsi="Calibri" w:cs="Calibri"/>
          <w:b/>
          <w:szCs w:val="24"/>
          <w:lang w:val="el-GR"/>
        </w:rPr>
        <w:t xml:space="preserve">ογραφικό τους δελτίο, έτους </w:t>
      </w:r>
      <w:r w:rsidRPr="00726A0C">
        <w:rPr>
          <w:rFonts w:ascii="Calibri" w:hAnsi="Calibri" w:cs="Calibri"/>
          <w:b/>
          <w:szCs w:val="24"/>
          <w:lang w:val="el-GR"/>
        </w:rPr>
        <w:t>202</w:t>
      </w:r>
      <w:r w:rsidR="009A30F8" w:rsidRPr="00726A0C">
        <w:rPr>
          <w:rFonts w:ascii="Calibri" w:hAnsi="Calibri" w:cs="Calibri"/>
          <w:b/>
          <w:szCs w:val="24"/>
          <w:lang w:val="el-GR"/>
        </w:rPr>
        <w:t>1</w:t>
      </w:r>
      <w:r w:rsidRPr="00C1541C">
        <w:rPr>
          <w:rFonts w:ascii="Calibri" w:hAnsi="Calibri" w:cs="Calibri"/>
          <w:b/>
          <w:szCs w:val="24"/>
          <w:lang w:val="el-GR"/>
        </w:rPr>
        <w:t>,</w:t>
      </w:r>
      <w:r w:rsidRPr="00C1541C">
        <w:rPr>
          <w:rFonts w:ascii="Calibri" w:hAnsi="Calibri" w:cs="Calibri"/>
          <w:szCs w:val="24"/>
          <w:lang w:val="el-GR"/>
        </w:rPr>
        <w:t xml:space="preserve"> </w:t>
      </w:r>
      <w:r w:rsidRPr="002611CF">
        <w:rPr>
          <w:rFonts w:ascii="Calibri" w:hAnsi="Calibri" w:cs="Calibri"/>
          <w:b/>
          <w:szCs w:val="24"/>
          <w:lang w:val="el-GR"/>
        </w:rPr>
        <w:t>ύστερα από προσαύξηση του συνόλου των μορίων τους</w:t>
      </w:r>
      <w:r>
        <w:rPr>
          <w:rFonts w:ascii="Calibri" w:hAnsi="Calibri" w:cs="Calibri"/>
          <w:szCs w:val="24"/>
          <w:lang w:val="el-GR"/>
        </w:rPr>
        <w:t>:</w:t>
      </w:r>
    </w:p>
    <w:p w:rsidR="009A30F8" w:rsidRDefault="009A30F8" w:rsidP="006F4916">
      <w:pPr>
        <w:spacing w:line="360" w:lineRule="auto"/>
        <w:ind w:firstLine="0"/>
        <w:rPr>
          <w:rFonts w:ascii="Calibri" w:hAnsi="Calibri" w:cs="Calibri"/>
          <w:szCs w:val="24"/>
          <w:lang w:val="el-GR"/>
        </w:rPr>
      </w:pPr>
    </w:p>
    <w:tbl>
      <w:tblPr>
        <w:tblW w:w="9824" w:type="dxa"/>
        <w:jc w:val="center"/>
        <w:tblInd w:w="-2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0"/>
        <w:gridCol w:w="2488"/>
        <w:gridCol w:w="2696"/>
      </w:tblGrid>
      <w:tr w:rsidR="00084A1C" w:rsidRPr="009C6BE6" w:rsidTr="00F00F23">
        <w:trPr>
          <w:trHeight w:val="1535"/>
          <w:jc w:val="center"/>
        </w:trPr>
        <w:tc>
          <w:tcPr>
            <w:tcW w:w="4640" w:type="dxa"/>
            <w:vAlign w:val="center"/>
          </w:tcPr>
          <w:p w:rsidR="00084A1C" w:rsidRPr="009A30F8" w:rsidRDefault="00084A1C" w:rsidP="00897E45">
            <w:pPr>
              <w:pStyle w:val="a7"/>
              <w:tabs>
                <w:tab w:val="left" w:pos="851"/>
                <w:tab w:val="left" w:pos="5670"/>
                <w:tab w:val="left" w:pos="6379"/>
                <w:tab w:val="left" w:pos="6663"/>
                <w:tab w:val="left" w:pos="6804"/>
              </w:tabs>
              <w:overflowPunct w:val="0"/>
              <w:autoSpaceDE w:val="0"/>
              <w:autoSpaceDN w:val="0"/>
              <w:adjustRightInd w:val="0"/>
              <w:spacing w:after="60" w:line="360" w:lineRule="auto"/>
              <w:jc w:val="center"/>
              <w:textAlignment w:val="baseline"/>
              <w:rPr>
                <w:rFonts w:ascii="Calibri" w:hAnsi="Calibri" w:cs="Arial"/>
                <w:b/>
                <w:sz w:val="22"/>
                <w:szCs w:val="22"/>
                <w:lang w:val="el-GR"/>
              </w:rPr>
            </w:pPr>
            <w:r w:rsidRPr="009A30F8">
              <w:rPr>
                <w:rFonts w:ascii="Calibri" w:hAnsi="Calibri" w:cs="Arial"/>
                <w:b/>
                <w:sz w:val="22"/>
                <w:szCs w:val="22"/>
                <w:lang w:val="el-GR"/>
              </w:rPr>
              <w:t xml:space="preserve">ΔΙΑΚΡΙΣΕΙΣ </w:t>
            </w:r>
          </w:p>
        </w:tc>
        <w:tc>
          <w:tcPr>
            <w:tcW w:w="2488" w:type="dxa"/>
            <w:vAlign w:val="center"/>
          </w:tcPr>
          <w:p w:rsidR="00084A1C" w:rsidRPr="009A30F8" w:rsidRDefault="008170C7" w:rsidP="00897E45">
            <w:pPr>
              <w:pStyle w:val="a7"/>
              <w:tabs>
                <w:tab w:val="left" w:pos="851"/>
                <w:tab w:val="left" w:pos="5670"/>
                <w:tab w:val="left" w:pos="6379"/>
                <w:tab w:val="left" w:pos="6663"/>
                <w:tab w:val="left" w:pos="6804"/>
              </w:tabs>
              <w:overflowPunct w:val="0"/>
              <w:autoSpaceDE w:val="0"/>
              <w:autoSpaceDN w:val="0"/>
              <w:adjustRightInd w:val="0"/>
              <w:spacing w:after="0"/>
              <w:jc w:val="center"/>
              <w:textAlignment w:val="baseline"/>
              <w:rPr>
                <w:rFonts w:ascii="Calibri" w:hAnsi="Calibri" w:cs="Arial"/>
                <w:b/>
                <w:sz w:val="22"/>
                <w:szCs w:val="22"/>
                <w:lang w:val="el-GR"/>
              </w:rPr>
            </w:pPr>
            <w:r w:rsidRPr="009A30F8">
              <w:rPr>
                <w:rFonts w:ascii="Calibri" w:hAnsi="Calibri" w:cs="Arial"/>
                <w:b/>
                <w:sz w:val="22"/>
                <w:szCs w:val="22"/>
                <w:lang w:val="el-GR"/>
              </w:rPr>
              <w:t>Προσαύξηση για Σ.Ε.Φ.Α.Α.-</w:t>
            </w:r>
            <w:r w:rsidR="00084A1C" w:rsidRPr="009A30F8">
              <w:rPr>
                <w:rFonts w:ascii="Calibri" w:hAnsi="Calibri" w:cs="Arial"/>
                <w:b/>
                <w:sz w:val="22"/>
                <w:szCs w:val="22"/>
                <w:lang w:val="el-GR"/>
              </w:rPr>
              <w:t>Τ.Ε.Φ.Α.Α.</w:t>
            </w:r>
          </w:p>
        </w:tc>
        <w:tc>
          <w:tcPr>
            <w:tcW w:w="2696" w:type="dxa"/>
            <w:vAlign w:val="center"/>
          </w:tcPr>
          <w:p w:rsidR="00084A1C" w:rsidRPr="009A30F8" w:rsidRDefault="00084A1C" w:rsidP="00897E45">
            <w:pPr>
              <w:pStyle w:val="a7"/>
              <w:tabs>
                <w:tab w:val="left" w:pos="851"/>
                <w:tab w:val="left" w:pos="5670"/>
                <w:tab w:val="left" w:pos="6379"/>
                <w:tab w:val="left" w:pos="6663"/>
                <w:tab w:val="left" w:pos="6804"/>
              </w:tabs>
              <w:overflowPunct w:val="0"/>
              <w:autoSpaceDE w:val="0"/>
              <w:autoSpaceDN w:val="0"/>
              <w:adjustRightInd w:val="0"/>
              <w:spacing w:after="0"/>
              <w:jc w:val="center"/>
              <w:textAlignment w:val="baseline"/>
              <w:rPr>
                <w:rFonts w:ascii="Calibri" w:hAnsi="Calibri" w:cs="Arial"/>
                <w:b/>
                <w:sz w:val="22"/>
                <w:szCs w:val="22"/>
                <w:lang w:val="el-GR"/>
              </w:rPr>
            </w:pPr>
            <w:r w:rsidRPr="009A30F8">
              <w:rPr>
                <w:rFonts w:ascii="Calibri" w:hAnsi="Calibri" w:cs="Arial"/>
                <w:b/>
                <w:sz w:val="22"/>
                <w:szCs w:val="22"/>
                <w:lang w:val="el-GR"/>
              </w:rPr>
              <w:t xml:space="preserve">Προσαύξηση για τα άλλα Τμήματα και τις εισαγωγικές κατευθύνσεις Τμημάτων των Πανεπιστημίων </w:t>
            </w:r>
            <w:r w:rsidRPr="009A30F8">
              <w:rPr>
                <w:rFonts w:ascii="Calibri" w:hAnsi="Calibri" w:cs="Calibri"/>
                <w:b/>
                <w:sz w:val="22"/>
                <w:szCs w:val="22"/>
                <w:lang w:val="el-GR"/>
              </w:rPr>
              <w:t>και των Α.Σ.ΠΑΙ.Τ.Ε. και Α.Σ.Τ.Ε.</w:t>
            </w:r>
          </w:p>
        </w:tc>
      </w:tr>
      <w:tr w:rsidR="00084A1C" w:rsidRPr="009C6BE6" w:rsidTr="00F00F23">
        <w:trPr>
          <w:trHeight w:val="375"/>
          <w:jc w:val="center"/>
        </w:trPr>
        <w:tc>
          <w:tcPr>
            <w:tcW w:w="4640" w:type="dxa"/>
            <w:shd w:val="clear" w:color="auto" w:fill="BFBFBF"/>
            <w:vAlign w:val="center"/>
          </w:tcPr>
          <w:p w:rsidR="00084A1C" w:rsidRPr="009C6BE6" w:rsidRDefault="00084A1C" w:rsidP="00897E45">
            <w:pPr>
              <w:pStyle w:val="a7"/>
              <w:tabs>
                <w:tab w:val="left" w:pos="851"/>
                <w:tab w:val="left" w:pos="5670"/>
                <w:tab w:val="left" w:pos="6379"/>
                <w:tab w:val="left" w:pos="6663"/>
                <w:tab w:val="left" w:pos="6804"/>
              </w:tabs>
              <w:overflowPunct w:val="0"/>
              <w:autoSpaceDE w:val="0"/>
              <w:autoSpaceDN w:val="0"/>
              <w:adjustRightInd w:val="0"/>
              <w:spacing w:after="0"/>
              <w:jc w:val="left"/>
              <w:textAlignment w:val="baseline"/>
              <w:rPr>
                <w:rFonts w:ascii="Calibri" w:hAnsi="Calibri" w:cs="Calibri"/>
                <w:b/>
                <w:sz w:val="24"/>
                <w:szCs w:val="24"/>
                <w:lang w:val="el-GR"/>
              </w:rPr>
            </w:pPr>
            <w:r w:rsidRPr="009C6BE6">
              <w:rPr>
                <w:rFonts w:ascii="Calibri" w:hAnsi="Calibri" w:cs="Calibri"/>
                <w:b/>
                <w:sz w:val="24"/>
                <w:szCs w:val="24"/>
                <w:lang w:val="el-GR"/>
              </w:rPr>
              <w:t>ΠΑΓΚΟΣΜΙΟ ΠΡΩΤΑΘΛΗΜΑ</w:t>
            </w:r>
          </w:p>
        </w:tc>
        <w:tc>
          <w:tcPr>
            <w:tcW w:w="2488" w:type="dxa"/>
            <w:vAlign w:val="center"/>
          </w:tcPr>
          <w:p w:rsidR="00084A1C" w:rsidRPr="009C6BE6" w:rsidRDefault="00084A1C" w:rsidP="00897E45">
            <w:pPr>
              <w:pStyle w:val="a7"/>
              <w:tabs>
                <w:tab w:val="left" w:pos="851"/>
                <w:tab w:val="left" w:pos="5670"/>
                <w:tab w:val="left" w:pos="6379"/>
                <w:tab w:val="left" w:pos="6663"/>
                <w:tab w:val="left" w:pos="6804"/>
              </w:tabs>
              <w:overflowPunct w:val="0"/>
              <w:autoSpaceDE w:val="0"/>
              <w:autoSpaceDN w:val="0"/>
              <w:adjustRightInd w:val="0"/>
              <w:spacing w:after="0"/>
              <w:jc w:val="center"/>
              <w:textAlignment w:val="baseline"/>
              <w:rPr>
                <w:rFonts w:ascii="Calibri" w:hAnsi="Calibri" w:cs="Calibri"/>
                <w:sz w:val="24"/>
                <w:szCs w:val="24"/>
                <w:lang w:val="el-GR"/>
              </w:rPr>
            </w:pPr>
          </w:p>
        </w:tc>
        <w:tc>
          <w:tcPr>
            <w:tcW w:w="2696" w:type="dxa"/>
            <w:vAlign w:val="center"/>
          </w:tcPr>
          <w:p w:rsidR="00084A1C" w:rsidRPr="009C6BE6" w:rsidRDefault="00084A1C" w:rsidP="00897E45">
            <w:pPr>
              <w:pStyle w:val="a7"/>
              <w:tabs>
                <w:tab w:val="left" w:pos="851"/>
                <w:tab w:val="left" w:pos="5670"/>
                <w:tab w:val="left" w:pos="6379"/>
                <w:tab w:val="left" w:pos="6663"/>
                <w:tab w:val="left" w:pos="6804"/>
              </w:tabs>
              <w:overflowPunct w:val="0"/>
              <w:autoSpaceDE w:val="0"/>
              <w:autoSpaceDN w:val="0"/>
              <w:adjustRightInd w:val="0"/>
              <w:spacing w:after="0"/>
              <w:jc w:val="center"/>
              <w:textAlignment w:val="baseline"/>
              <w:rPr>
                <w:rFonts w:ascii="Calibri" w:hAnsi="Calibri" w:cs="Calibri"/>
                <w:sz w:val="24"/>
                <w:szCs w:val="24"/>
                <w:lang w:val="el-GR"/>
              </w:rPr>
            </w:pPr>
          </w:p>
        </w:tc>
      </w:tr>
      <w:tr w:rsidR="00084A1C" w:rsidRPr="009C6BE6" w:rsidTr="00F00F23">
        <w:trPr>
          <w:trHeight w:val="151"/>
          <w:jc w:val="center"/>
        </w:trPr>
        <w:tc>
          <w:tcPr>
            <w:tcW w:w="4640" w:type="dxa"/>
            <w:vAlign w:val="center"/>
          </w:tcPr>
          <w:p w:rsidR="00084A1C" w:rsidRPr="00031CCA" w:rsidRDefault="00084A1C" w:rsidP="00897E45">
            <w:pPr>
              <w:pStyle w:val="a7"/>
              <w:tabs>
                <w:tab w:val="left" w:pos="851"/>
                <w:tab w:val="left" w:pos="5670"/>
                <w:tab w:val="left" w:pos="6379"/>
                <w:tab w:val="left" w:pos="6663"/>
                <w:tab w:val="left" w:pos="6804"/>
              </w:tabs>
              <w:spacing w:after="0"/>
              <w:jc w:val="left"/>
              <w:rPr>
                <w:rFonts w:ascii="Calibri" w:hAnsi="Calibri" w:cs="Calibri"/>
                <w:b/>
                <w:sz w:val="24"/>
                <w:szCs w:val="24"/>
                <w:lang w:val="el-GR"/>
              </w:rPr>
            </w:pPr>
            <w:r w:rsidRPr="00031CCA">
              <w:rPr>
                <w:rFonts w:ascii="Calibri" w:hAnsi="Calibri" w:cs="Calibri"/>
                <w:b/>
                <w:sz w:val="24"/>
                <w:szCs w:val="24"/>
                <w:lang w:val="el-GR"/>
              </w:rPr>
              <w:t>4η - 8η νίκη σε Παγκόσμιο Πρωτάθλημα παίδων - κορασίδων</w:t>
            </w:r>
          </w:p>
        </w:tc>
        <w:tc>
          <w:tcPr>
            <w:tcW w:w="2488" w:type="dxa"/>
            <w:vAlign w:val="center"/>
          </w:tcPr>
          <w:p w:rsidR="00084A1C" w:rsidRPr="009C6BE6" w:rsidRDefault="00084A1C" w:rsidP="00897E45">
            <w:pPr>
              <w:pStyle w:val="a7"/>
              <w:tabs>
                <w:tab w:val="left" w:pos="851"/>
                <w:tab w:val="left" w:pos="5670"/>
                <w:tab w:val="left" w:pos="6379"/>
                <w:tab w:val="left" w:pos="6663"/>
                <w:tab w:val="left" w:pos="6804"/>
              </w:tabs>
              <w:overflowPunct w:val="0"/>
              <w:autoSpaceDE w:val="0"/>
              <w:autoSpaceDN w:val="0"/>
              <w:adjustRightInd w:val="0"/>
              <w:spacing w:after="60" w:line="360" w:lineRule="auto"/>
              <w:jc w:val="center"/>
              <w:textAlignment w:val="baseline"/>
              <w:rPr>
                <w:rFonts w:ascii="Calibri" w:hAnsi="Calibri" w:cs="Calibri"/>
                <w:sz w:val="24"/>
                <w:szCs w:val="24"/>
                <w:lang w:val="el-GR"/>
              </w:rPr>
            </w:pPr>
            <w:r w:rsidRPr="009C6BE6">
              <w:rPr>
                <w:rFonts w:ascii="Calibri" w:hAnsi="Calibri" w:cs="Calibri"/>
                <w:sz w:val="24"/>
                <w:szCs w:val="24"/>
                <w:lang w:val="el-GR"/>
              </w:rPr>
              <w:t>35%</w:t>
            </w:r>
          </w:p>
        </w:tc>
        <w:tc>
          <w:tcPr>
            <w:tcW w:w="2696" w:type="dxa"/>
            <w:vAlign w:val="center"/>
          </w:tcPr>
          <w:p w:rsidR="00084A1C" w:rsidRPr="009C6BE6" w:rsidRDefault="00084A1C" w:rsidP="00FC3A7D">
            <w:pPr>
              <w:pStyle w:val="a7"/>
              <w:tabs>
                <w:tab w:val="left" w:pos="851"/>
                <w:tab w:val="left" w:pos="5670"/>
                <w:tab w:val="left" w:pos="6379"/>
                <w:tab w:val="left" w:pos="6663"/>
                <w:tab w:val="left" w:pos="6804"/>
              </w:tabs>
              <w:overflowPunct w:val="0"/>
              <w:autoSpaceDE w:val="0"/>
              <w:autoSpaceDN w:val="0"/>
              <w:adjustRightInd w:val="0"/>
              <w:spacing w:after="60" w:line="360" w:lineRule="auto"/>
              <w:jc w:val="center"/>
              <w:textAlignment w:val="baseline"/>
              <w:rPr>
                <w:rFonts w:ascii="Calibri" w:hAnsi="Calibri" w:cs="Calibri"/>
                <w:sz w:val="24"/>
                <w:szCs w:val="24"/>
                <w:lang w:val="el-GR"/>
              </w:rPr>
            </w:pPr>
            <w:r w:rsidRPr="009C6BE6">
              <w:rPr>
                <w:rFonts w:ascii="Calibri" w:hAnsi="Calibri" w:cs="Calibri"/>
                <w:sz w:val="24"/>
                <w:szCs w:val="24"/>
                <w:lang w:val="el-GR"/>
              </w:rPr>
              <w:t>15%</w:t>
            </w:r>
          </w:p>
        </w:tc>
      </w:tr>
      <w:tr w:rsidR="00084A1C" w:rsidRPr="009C6BE6" w:rsidTr="00F00F23">
        <w:trPr>
          <w:trHeight w:val="337"/>
          <w:jc w:val="center"/>
        </w:trPr>
        <w:tc>
          <w:tcPr>
            <w:tcW w:w="4640" w:type="dxa"/>
            <w:shd w:val="clear" w:color="auto" w:fill="BFBFBF"/>
            <w:vAlign w:val="center"/>
          </w:tcPr>
          <w:p w:rsidR="00084A1C" w:rsidRPr="00031CCA" w:rsidRDefault="00084A1C" w:rsidP="00897E45">
            <w:pPr>
              <w:pStyle w:val="a7"/>
              <w:tabs>
                <w:tab w:val="left" w:pos="851"/>
                <w:tab w:val="left" w:pos="5670"/>
                <w:tab w:val="left" w:pos="6379"/>
                <w:tab w:val="left" w:pos="6663"/>
                <w:tab w:val="left" w:pos="6804"/>
              </w:tabs>
              <w:overflowPunct w:val="0"/>
              <w:autoSpaceDE w:val="0"/>
              <w:autoSpaceDN w:val="0"/>
              <w:adjustRightInd w:val="0"/>
              <w:spacing w:after="0"/>
              <w:jc w:val="left"/>
              <w:textAlignment w:val="baseline"/>
              <w:rPr>
                <w:rFonts w:ascii="Calibri" w:hAnsi="Calibri" w:cs="Calibri"/>
                <w:b/>
                <w:sz w:val="24"/>
                <w:szCs w:val="24"/>
                <w:lang w:val="el-GR"/>
              </w:rPr>
            </w:pPr>
            <w:r w:rsidRPr="00031CCA">
              <w:rPr>
                <w:rFonts w:ascii="Calibri" w:hAnsi="Calibri" w:cs="Calibri"/>
                <w:b/>
                <w:sz w:val="24"/>
                <w:szCs w:val="24"/>
                <w:lang w:val="el-GR"/>
              </w:rPr>
              <w:t>ΠΑΝΕΥΡΩΠΑΪΚΟ ΠΡΩΤΑΘΛΗΜΑ</w:t>
            </w:r>
          </w:p>
        </w:tc>
        <w:tc>
          <w:tcPr>
            <w:tcW w:w="2488" w:type="dxa"/>
            <w:vAlign w:val="center"/>
          </w:tcPr>
          <w:p w:rsidR="00084A1C" w:rsidRPr="009C6BE6" w:rsidRDefault="00084A1C" w:rsidP="00897E45">
            <w:pPr>
              <w:pStyle w:val="a7"/>
              <w:tabs>
                <w:tab w:val="left" w:pos="851"/>
                <w:tab w:val="left" w:pos="5670"/>
                <w:tab w:val="left" w:pos="6379"/>
                <w:tab w:val="left" w:pos="6663"/>
                <w:tab w:val="left" w:pos="6804"/>
              </w:tabs>
              <w:overflowPunct w:val="0"/>
              <w:autoSpaceDE w:val="0"/>
              <w:autoSpaceDN w:val="0"/>
              <w:adjustRightInd w:val="0"/>
              <w:spacing w:after="60" w:line="360" w:lineRule="auto"/>
              <w:jc w:val="center"/>
              <w:textAlignment w:val="baseline"/>
              <w:rPr>
                <w:rFonts w:ascii="Calibri" w:hAnsi="Calibri" w:cs="Calibri"/>
                <w:sz w:val="24"/>
                <w:szCs w:val="24"/>
                <w:lang w:val="el-GR"/>
              </w:rPr>
            </w:pPr>
          </w:p>
        </w:tc>
        <w:tc>
          <w:tcPr>
            <w:tcW w:w="2696" w:type="dxa"/>
            <w:vAlign w:val="center"/>
          </w:tcPr>
          <w:p w:rsidR="00084A1C" w:rsidRPr="009C6BE6" w:rsidRDefault="00084A1C" w:rsidP="00FC3A7D">
            <w:pPr>
              <w:pStyle w:val="a7"/>
              <w:tabs>
                <w:tab w:val="left" w:pos="851"/>
                <w:tab w:val="left" w:pos="5670"/>
                <w:tab w:val="left" w:pos="6379"/>
                <w:tab w:val="left" w:pos="6663"/>
                <w:tab w:val="left" w:pos="6804"/>
              </w:tabs>
              <w:overflowPunct w:val="0"/>
              <w:autoSpaceDE w:val="0"/>
              <w:autoSpaceDN w:val="0"/>
              <w:adjustRightInd w:val="0"/>
              <w:spacing w:after="60" w:line="360" w:lineRule="auto"/>
              <w:jc w:val="center"/>
              <w:textAlignment w:val="baseline"/>
              <w:rPr>
                <w:rFonts w:ascii="Calibri" w:hAnsi="Calibri" w:cs="Calibri"/>
                <w:sz w:val="24"/>
                <w:szCs w:val="24"/>
                <w:lang w:val="el-GR"/>
              </w:rPr>
            </w:pPr>
          </w:p>
        </w:tc>
      </w:tr>
      <w:tr w:rsidR="00075ADD" w:rsidRPr="009C6BE6" w:rsidTr="00F00F23">
        <w:trPr>
          <w:trHeight w:val="151"/>
          <w:jc w:val="center"/>
        </w:trPr>
        <w:tc>
          <w:tcPr>
            <w:tcW w:w="4640" w:type="dxa"/>
            <w:vAlign w:val="center"/>
          </w:tcPr>
          <w:p w:rsidR="00075ADD" w:rsidRPr="00031CCA" w:rsidRDefault="00075ADD" w:rsidP="00897E45">
            <w:pPr>
              <w:pStyle w:val="a7"/>
              <w:tabs>
                <w:tab w:val="left" w:pos="851"/>
                <w:tab w:val="left" w:pos="5670"/>
                <w:tab w:val="left" w:pos="6379"/>
                <w:tab w:val="left" w:pos="6663"/>
                <w:tab w:val="left" w:pos="6804"/>
              </w:tabs>
              <w:overflowPunct w:val="0"/>
              <w:autoSpaceDE w:val="0"/>
              <w:autoSpaceDN w:val="0"/>
              <w:adjustRightInd w:val="0"/>
              <w:spacing w:after="0"/>
              <w:jc w:val="left"/>
              <w:textAlignment w:val="baseline"/>
              <w:rPr>
                <w:rFonts w:ascii="Calibri" w:hAnsi="Calibri" w:cs="Calibri"/>
                <w:b/>
                <w:sz w:val="24"/>
                <w:szCs w:val="24"/>
                <w:lang w:val="el-GR"/>
              </w:rPr>
            </w:pPr>
            <w:r w:rsidRPr="00031CCA">
              <w:rPr>
                <w:rFonts w:ascii="Calibri" w:hAnsi="Calibri" w:cs="Calibri"/>
                <w:b/>
                <w:sz w:val="24"/>
                <w:szCs w:val="24"/>
                <w:lang w:val="el-GR"/>
              </w:rPr>
              <w:t>4η - 8η νίκη σε Πανευρωπαϊκό Πρωτάθλημα νέων ανδρών - νέων γυναικών, εφήβων - νεανίδων</w:t>
            </w:r>
          </w:p>
        </w:tc>
        <w:tc>
          <w:tcPr>
            <w:tcW w:w="2488" w:type="dxa"/>
            <w:vAlign w:val="center"/>
          </w:tcPr>
          <w:p w:rsidR="00075ADD" w:rsidRPr="009C6BE6" w:rsidRDefault="00075ADD" w:rsidP="00897E45">
            <w:pPr>
              <w:pStyle w:val="a7"/>
              <w:tabs>
                <w:tab w:val="left" w:pos="851"/>
                <w:tab w:val="left" w:pos="5670"/>
                <w:tab w:val="left" w:pos="6379"/>
                <w:tab w:val="left" w:pos="6663"/>
                <w:tab w:val="left" w:pos="6804"/>
              </w:tabs>
              <w:overflowPunct w:val="0"/>
              <w:autoSpaceDE w:val="0"/>
              <w:autoSpaceDN w:val="0"/>
              <w:adjustRightInd w:val="0"/>
              <w:spacing w:after="60" w:line="360" w:lineRule="auto"/>
              <w:jc w:val="center"/>
              <w:textAlignment w:val="baseline"/>
              <w:rPr>
                <w:rFonts w:ascii="Calibri" w:hAnsi="Calibri" w:cs="Calibri"/>
                <w:sz w:val="24"/>
                <w:szCs w:val="24"/>
                <w:lang w:val="el-GR"/>
              </w:rPr>
            </w:pPr>
            <w:r w:rsidRPr="00075ADD">
              <w:rPr>
                <w:rFonts w:ascii="Calibri" w:hAnsi="Calibri" w:cs="Calibri"/>
                <w:sz w:val="24"/>
                <w:szCs w:val="24"/>
                <w:lang w:val="el-GR"/>
              </w:rPr>
              <w:t>30%</w:t>
            </w:r>
          </w:p>
        </w:tc>
        <w:tc>
          <w:tcPr>
            <w:tcW w:w="2696" w:type="dxa"/>
            <w:vAlign w:val="center"/>
          </w:tcPr>
          <w:p w:rsidR="00075ADD" w:rsidRPr="009C6BE6" w:rsidRDefault="00075ADD" w:rsidP="00FC3A7D">
            <w:pPr>
              <w:pStyle w:val="a7"/>
              <w:tabs>
                <w:tab w:val="left" w:pos="851"/>
                <w:tab w:val="left" w:pos="5670"/>
                <w:tab w:val="left" w:pos="6379"/>
                <w:tab w:val="left" w:pos="6663"/>
                <w:tab w:val="left" w:pos="6804"/>
              </w:tabs>
              <w:overflowPunct w:val="0"/>
              <w:autoSpaceDE w:val="0"/>
              <w:autoSpaceDN w:val="0"/>
              <w:adjustRightInd w:val="0"/>
              <w:spacing w:after="60" w:line="360" w:lineRule="auto"/>
              <w:jc w:val="center"/>
              <w:textAlignment w:val="baseline"/>
              <w:rPr>
                <w:rFonts w:ascii="Calibri" w:hAnsi="Calibri" w:cs="Calibri"/>
                <w:sz w:val="24"/>
                <w:szCs w:val="24"/>
                <w:lang w:val="el-GR"/>
              </w:rPr>
            </w:pPr>
            <w:r w:rsidRPr="00075ADD">
              <w:rPr>
                <w:rFonts w:ascii="Calibri" w:hAnsi="Calibri" w:cs="Calibri"/>
                <w:sz w:val="24"/>
                <w:szCs w:val="24"/>
                <w:lang w:val="el-GR"/>
              </w:rPr>
              <w:t>20%</w:t>
            </w:r>
          </w:p>
        </w:tc>
      </w:tr>
      <w:tr w:rsidR="00084A1C" w:rsidRPr="009C6BE6" w:rsidTr="00F00F23">
        <w:trPr>
          <w:trHeight w:val="151"/>
          <w:jc w:val="center"/>
        </w:trPr>
        <w:tc>
          <w:tcPr>
            <w:tcW w:w="4640" w:type="dxa"/>
            <w:vAlign w:val="center"/>
          </w:tcPr>
          <w:p w:rsidR="00084A1C" w:rsidRPr="00031CCA" w:rsidRDefault="00084A1C" w:rsidP="00897E45">
            <w:pPr>
              <w:pStyle w:val="a7"/>
              <w:tabs>
                <w:tab w:val="left" w:pos="851"/>
                <w:tab w:val="left" w:pos="5670"/>
                <w:tab w:val="left" w:pos="6379"/>
                <w:tab w:val="left" w:pos="6663"/>
                <w:tab w:val="left" w:pos="6804"/>
              </w:tabs>
              <w:overflowPunct w:val="0"/>
              <w:autoSpaceDE w:val="0"/>
              <w:autoSpaceDN w:val="0"/>
              <w:adjustRightInd w:val="0"/>
              <w:spacing w:after="0"/>
              <w:jc w:val="left"/>
              <w:textAlignment w:val="baseline"/>
              <w:rPr>
                <w:rFonts w:ascii="Calibri" w:hAnsi="Calibri" w:cs="Calibri"/>
                <w:b/>
                <w:sz w:val="24"/>
                <w:szCs w:val="24"/>
                <w:lang w:val="el-GR"/>
              </w:rPr>
            </w:pPr>
            <w:r w:rsidRPr="00031CCA">
              <w:rPr>
                <w:rFonts w:ascii="Calibri" w:hAnsi="Calibri" w:cs="Calibri"/>
                <w:b/>
                <w:sz w:val="24"/>
                <w:szCs w:val="24"/>
                <w:lang w:val="el-GR"/>
              </w:rPr>
              <w:t>1η - 3η νίκη  σε Πανευρωπαϊκό Πρωτάθλημα παίδων - κορασίδων</w:t>
            </w:r>
          </w:p>
        </w:tc>
        <w:tc>
          <w:tcPr>
            <w:tcW w:w="2488" w:type="dxa"/>
            <w:vAlign w:val="center"/>
          </w:tcPr>
          <w:p w:rsidR="00084A1C" w:rsidRPr="009C6BE6" w:rsidRDefault="00084A1C" w:rsidP="00897E45">
            <w:pPr>
              <w:pStyle w:val="a7"/>
              <w:tabs>
                <w:tab w:val="left" w:pos="851"/>
                <w:tab w:val="left" w:pos="5670"/>
                <w:tab w:val="left" w:pos="6379"/>
                <w:tab w:val="left" w:pos="6663"/>
                <w:tab w:val="left" w:pos="6804"/>
              </w:tabs>
              <w:overflowPunct w:val="0"/>
              <w:autoSpaceDE w:val="0"/>
              <w:autoSpaceDN w:val="0"/>
              <w:adjustRightInd w:val="0"/>
              <w:spacing w:after="60" w:line="360" w:lineRule="auto"/>
              <w:jc w:val="center"/>
              <w:textAlignment w:val="baseline"/>
              <w:rPr>
                <w:rFonts w:ascii="Calibri" w:hAnsi="Calibri" w:cs="Calibri"/>
                <w:sz w:val="24"/>
                <w:szCs w:val="24"/>
                <w:lang w:val="el-GR"/>
              </w:rPr>
            </w:pPr>
            <w:r w:rsidRPr="009C6BE6">
              <w:rPr>
                <w:rFonts w:ascii="Calibri" w:hAnsi="Calibri" w:cs="Calibri"/>
                <w:sz w:val="24"/>
                <w:szCs w:val="24"/>
                <w:lang w:val="el-GR"/>
              </w:rPr>
              <w:t>40%</w:t>
            </w:r>
          </w:p>
        </w:tc>
        <w:tc>
          <w:tcPr>
            <w:tcW w:w="2696" w:type="dxa"/>
            <w:vAlign w:val="center"/>
          </w:tcPr>
          <w:p w:rsidR="00084A1C" w:rsidRPr="009C6BE6" w:rsidRDefault="00084A1C" w:rsidP="00FC3A7D">
            <w:pPr>
              <w:pStyle w:val="a7"/>
              <w:tabs>
                <w:tab w:val="left" w:pos="851"/>
                <w:tab w:val="left" w:pos="5670"/>
                <w:tab w:val="left" w:pos="6379"/>
                <w:tab w:val="left" w:pos="6663"/>
                <w:tab w:val="left" w:pos="6804"/>
              </w:tabs>
              <w:overflowPunct w:val="0"/>
              <w:autoSpaceDE w:val="0"/>
              <w:autoSpaceDN w:val="0"/>
              <w:adjustRightInd w:val="0"/>
              <w:spacing w:after="60" w:line="360" w:lineRule="auto"/>
              <w:jc w:val="center"/>
              <w:textAlignment w:val="baseline"/>
              <w:rPr>
                <w:rFonts w:ascii="Calibri" w:hAnsi="Calibri" w:cs="Calibri"/>
                <w:sz w:val="24"/>
                <w:szCs w:val="24"/>
                <w:lang w:val="el-GR"/>
              </w:rPr>
            </w:pPr>
            <w:r w:rsidRPr="009C6BE6">
              <w:rPr>
                <w:rFonts w:ascii="Calibri" w:hAnsi="Calibri" w:cs="Calibri"/>
                <w:sz w:val="24"/>
                <w:szCs w:val="24"/>
                <w:lang w:val="el-GR"/>
              </w:rPr>
              <w:t>20%</w:t>
            </w:r>
          </w:p>
        </w:tc>
      </w:tr>
      <w:tr w:rsidR="00084A1C" w:rsidRPr="009C6BE6" w:rsidTr="00F00F23">
        <w:trPr>
          <w:trHeight w:val="151"/>
          <w:jc w:val="center"/>
        </w:trPr>
        <w:tc>
          <w:tcPr>
            <w:tcW w:w="4640" w:type="dxa"/>
            <w:vAlign w:val="center"/>
          </w:tcPr>
          <w:p w:rsidR="00084A1C" w:rsidRPr="00031CCA" w:rsidRDefault="00084A1C" w:rsidP="00897E45">
            <w:pPr>
              <w:pStyle w:val="a7"/>
              <w:tabs>
                <w:tab w:val="left" w:pos="851"/>
                <w:tab w:val="left" w:pos="5670"/>
                <w:tab w:val="left" w:pos="6379"/>
                <w:tab w:val="left" w:pos="6663"/>
                <w:tab w:val="left" w:pos="6804"/>
              </w:tabs>
              <w:overflowPunct w:val="0"/>
              <w:autoSpaceDE w:val="0"/>
              <w:autoSpaceDN w:val="0"/>
              <w:adjustRightInd w:val="0"/>
              <w:spacing w:after="0"/>
              <w:jc w:val="left"/>
              <w:textAlignment w:val="baseline"/>
              <w:rPr>
                <w:rFonts w:ascii="Calibri" w:hAnsi="Calibri" w:cs="Calibri"/>
                <w:b/>
                <w:sz w:val="24"/>
                <w:szCs w:val="24"/>
                <w:lang w:val="el-GR"/>
              </w:rPr>
            </w:pPr>
            <w:r w:rsidRPr="00031CCA">
              <w:rPr>
                <w:rFonts w:ascii="Calibri" w:hAnsi="Calibri" w:cs="Calibri"/>
                <w:b/>
                <w:sz w:val="24"/>
                <w:szCs w:val="24"/>
                <w:lang w:val="el-GR"/>
              </w:rPr>
              <w:t>Επίτευξη ή ισοφάριση ευρωπαϊκής επίδοσης παίδων - κορασίδων</w:t>
            </w:r>
          </w:p>
        </w:tc>
        <w:tc>
          <w:tcPr>
            <w:tcW w:w="2488" w:type="dxa"/>
            <w:vAlign w:val="center"/>
          </w:tcPr>
          <w:p w:rsidR="00084A1C" w:rsidRPr="009C6BE6" w:rsidRDefault="00084A1C" w:rsidP="00897E45">
            <w:pPr>
              <w:pStyle w:val="a7"/>
              <w:tabs>
                <w:tab w:val="left" w:pos="851"/>
                <w:tab w:val="left" w:pos="5670"/>
                <w:tab w:val="left" w:pos="6379"/>
                <w:tab w:val="left" w:pos="6663"/>
                <w:tab w:val="left" w:pos="6804"/>
              </w:tabs>
              <w:overflowPunct w:val="0"/>
              <w:autoSpaceDE w:val="0"/>
              <w:autoSpaceDN w:val="0"/>
              <w:adjustRightInd w:val="0"/>
              <w:spacing w:after="60" w:line="360" w:lineRule="auto"/>
              <w:jc w:val="center"/>
              <w:textAlignment w:val="baseline"/>
              <w:rPr>
                <w:rFonts w:ascii="Calibri" w:hAnsi="Calibri" w:cs="Calibri"/>
                <w:sz w:val="24"/>
                <w:szCs w:val="24"/>
                <w:lang w:val="el-GR"/>
              </w:rPr>
            </w:pPr>
            <w:r w:rsidRPr="009C6BE6">
              <w:rPr>
                <w:rFonts w:ascii="Calibri" w:hAnsi="Calibri" w:cs="Calibri"/>
                <w:sz w:val="24"/>
                <w:szCs w:val="24"/>
                <w:lang w:val="el-GR"/>
              </w:rPr>
              <w:t>40%</w:t>
            </w:r>
          </w:p>
        </w:tc>
        <w:tc>
          <w:tcPr>
            <w:tcW w:w="2696" w:type="dxa"/>
            <w:vAlign w:val="center"/>
          </w:tcPr>
          <w:p w:rsidR="00084A1C" w:rsidRPr="009C6BE6" w:rsidRDefault="00084A1C" w:rsidP="00FC3A7D">
            <w:pPr>
              <w:pStyle w:val="a7"/>
              <w:tabs>
                <w:tab w:val="left" w:pos="851"/>
                <w:tab w:val="left" w:pos="5670"/>
                <w:tab w:val="left" w:pos="6379"/>
                <w:tab w:val="left" w:pos="6663"/>
                <w:tab w:val="left" w:pos="6804"/>
              </w:tabs>
              <w:overflowPunct w:val="0"/>
              <w:autoSpaceDE w:val="0"/>
              <w:autoSpaceDN w:val="0"/>
              <w:adjustRightInd w:val="0"/>
              <w:spacing w:after="60" w:line="360" w:lineRule="auto"/>
              <w:jc w:val="center"/>
              <w:textAlignment w:val="baseline"/>
              <w:rPr>
                <w:rFonts w:ascii="Calibri" w:hAnsi="Calibri" w:cs="Calibri"/>
                <w:sz w:val="24"/>
                <w:szCs w:val="24"/>
                <w:lang w:val="el-GR"/>
              </w:rPr>
            </w:pPr>
            <w:r w:rsidRPr="009C6BE6">
              <w:rPr>
                <w:rFonts w:ascii="Calibri" w:hAnsi="Calibri" w:cs="Calibri"/>
                <w:sz w:val="24"/>
                <w:szCs w:val="24"/>
                <w:lang w:val="el-GR"/>
              </w:rPr>
              <w:t>20%</w:t>
            </w:r>
          </w:p>
        </w:tc>
      </w:tr>
      <w:tr w:rsidR="00084A1C" w:rsidRPr="00084A1C" w:rsidTr="009A30F8">
        <w:trPr>
          <w:trHeight w:val="1038"/>
          <w:jc w:val="center"/>
        </w:trPr>
        <w:tc>
          <w:tcPr>
            <w:tcW w:w="4640" w:type="dxa"/>
            <w:vAlign w:val="center"/>
          </w:tcPr>
          <w:p w:rsidR="00084A1C" w:rsidRPr="00031CCA" w:rsidRDefault="00084A1C" w:rsidP="00897E45">
            <w:pPr>
              <w:pStyle w:val="a7"/>
              <w:tabs>
                <w:tab w:val="left" w:pos="851"/>
                <w:tab w:val="left" w:pos="5670"/>
                <w:tab w:val="left" w:pos="6379"/>
                <w:tab w:val="left" w:pos="6663"/>
                <w:tab w:val="left" w:pos="6804"/>
              </w:tabs>
              <w:overflowPunct w:val="0"/>
              <w:autoSpaceDE w:val="0"/>
              <w:autoSpaceDN w:val="0"/>
              <w:adjustRightInd w:val="0"/>
              <w:spacing w:after="0"/>
              <w:jc w:val="left"/>
              <w:textAlignment w:val="baseline"/>
              <w:rPr>
                <w:rFonts w:ascii="Calibri" w:hAnsi="Calibri" w:cs="Calibri"/>
                <w:b/>
                <w:color w:val="000000"/>
                <w:sz w:val="24"/>
                <w:szCs w:val="24"/>
                <w:lang w:val="el-GR"/>
              </w:rPr>
            </w:pPr>
            <w:r w:rsidRPr="00031CCA">
              <w:rPr>
                <w:rFonts w:ascii="Calibri" w:hAnsi="Calibri" w:cs="Calibri"/>
                <w:b/>
                <w:sz w:val="24"/>
                <w:szCs w:val="24"/>
                <w:lang w:val="el-GR"/>
              </w:rPr>
              <w:t>4η - 8η νίκη   σε Πανευρωπαϊκό Πρωτάθλημα παίδων - κορασίδων</w:t>
            </w:r>
          </w:p>
        </w:tc>
        <w:tc>
          <w:tcPr>
            <w:tcW w:w="2488" w:type="dxa"/>
            <w:vAlign w:val="center"/>
          </w:tcPr>
          <w:p w:rsidR="00084A1C" w:rsidRPr="009C6BE6" w:rsidRDefault="00084A1C" w:rsidP="00897E45">
            <w:pPr>
              <w:pStyle w:val="a7"/>
              <w:tabs>
                <w:tab w:val="left" w:pos="851"/>
                <w:tab w:val="left" w:pos="5670"/>
                <w:tab w:val="left" w:pos="6379"/>
                <w:tab w:val="left" w:pos="6663"/>
                <w:tab w:val="left" w:pos="6804"/>
              </w:tabs>
              <w:overflowPunct w:val="0"/>
              <w:autoSpaceDE w:val="0"/>
              <w:autoSpaceDN w:val="0"/>
              <w:adjustRightInd w:val="0"/>
              <w:spacing w:after="60" w:line="360" w:lineRule="auto"/>
              <w:jc w:val="center"/>
              <w:textAlignment w:val="baseline"/>
              <w:rPr>
                <w:rFonts w:ascii="Calibri" w:hAnsi="Calibri" w:cs="Calibri"/>
                <w:sz w:val="24"/>
                <w:szCs w:val="24"/>
                <w:lang w:val="el-GR"/>
              </w:rPr>
            </w:pPr>
            <w:r w:rsidRPr="009C6BE6">
              <w:rPr>
                <w:rFonts w:ascii="Calibri" w:hAnsi="Calibri" w:cs="Calibri"/>
                <w:sz w:val="24"/>
                <w:szCs w:val="24"/>
                <w:lang w:val="el-GR"/>
              </w:rPr>
              <w:t>30%</w:t>
            </w:r>
          </w:p>
        </w:tc>
        <w:tc>
          <w:tcPr>
            <w:tcW w:w="2696" w:type="dxa"/>
            <w:vAlign w:val="center"/>
          </w:tcPr>
          <w:p w:rsidR="00075ADD" w:rsidRDefault="00075ADD" w:rsidP="00075ADD">
            <w:pPr>
              <w:pStyle w:val="a7"/>
              <w:tabs>
                <w:tab w:val="left" w:pos="851"/>
                <w:tab w:val="left" w:pos="5670"/>
                <w:tab w:val="left" w:pos="6379"/>
                <w:tab w:val="left" w:pos="6663"/>
                <w:tab w:val="left" w:pos="6804"/>
              </w:tabs>
              <w:overflowPunct w:val="0"/>
              <w:autoSpaceDE w:val="0"/>
              <w:autoSpaceDN w:val="0"/>
              <w:adjustRightInd w:val="0"/>
              <w:spacing w:after="60" w:line="360" w:lineRule="auto"/>
              <w:jc w:val="center"/>
              <w:textAlignment w:val="baseline"/>
              <w:rPr>
                <w:rFonts w:ascii="Calibri" w:hAnsi="Calibri" w:cs="Calibri"/>
                <w:sz w:val="24"/>
                <w:szCs w:val="24"/>
                <w:lang w:val="el-GR"/>
              </w:rPr>
            </w:pPr>
          </w:p>
          <w:p w:rsidR="00084A1C" w:rsidRDefault="00084A1C" w:rsidP="00075ADD">
            <w:pPr>
              <w:pStyle w:val="a7"/>
              <w:tabs>
                <w:tab w:val="left" w:pos="851"/>
                <w:tab w:val="left" w:pos="5670"/>
                <w:tab w:val="left" w:pos="6379"/>
                <w:tab w:val="left" w:pos="6663"/>
                <w:tab w:val="left" w:pos="6804"/>
              </w:tabs>
              <w:overflowPunct w:val="0"/>
              <w:autoSpaceDE w:val="0"/>
              <w:autoSpaceDN w:val="0"/>
              <w:adjustRightInd w:val="0"/>
              <w:spacing w:after="60" w:line="360" w:lineRule="auto"/>
              <w:jc w:val="center"/>
              <w:textAlignment w:val="baseline"/>
              <w:rPr>
                <w:rFonts w:ascii="Calibri" w:hAnsi="Calibri" w:cs="Calibri"/>
                <w:sz w:val="24"/>
                <w:szCs w:val="24"/>
                <w:lang w:val="en-US"/>
              </w:rPr>
            </w:pPr>
            <w:r w:rsidRPr="009C6BE6">
              <w:rPr>
                <w:rFonts w:ascii="Calibri" w:hAnsi="Calibri" w:cs="Calibri"/>
                <w:sz w:val="24"/>
                <w:szCs w:val="24"/>
                <w:lang w:val="el-GR"/>
              </w:rPr>
              <w:t>15%</w:t>
            </w:r>
          </w:p>
          <w:p w:rsidR="00084A1C" w:rsidRPr="005C1202" w:rsidRDefault="00084A1C" w:rsidP="00FC3A7D">
            <w:pPr>
              <w:pStyle w:val="a7"/>
              <w:tabs>
                <w:tab w:val="left" w:pos="851"/>
                <w:tab w:val="left" w:pos="5670"/>
                <w:tab w:val="left" w:pos="6379"/>
                <w:tab w:val="left" w:pos="6663"/>
                <w:tab w:val="left" w:pos="6804"/>
              </w:tabs>
              <w:overflowPunct w:val="0"/>
              <w:autoSpaceDE w:val="0"/>
              <w:autoSpaceDN w:val="0"/>
              <w:adjustRightInd w:val="0"/>
              <w:spacing w:after="60" w:line="360" w:lineRule="auto"/>
              <w:jc w:val="center"/>
              <w:textAlignment w:val="baseline"/>
              <w:rPr>
                <w:rFonts w:ascii="Calibri" w:hAnsi="Calibri" w:cs="Calibri"/>
                <w:sz w:val="24"/>
                <w:szCs w:val="24"/>
                <w:lang w:val="en-US"/>
              </w:rPr>
            </w:pPr>
          </w:p>
        </w:tc>
      </w:tr>
      <w:tr w:rsidR="00F00F23" w:rsidRPr="009C6BE6" w:rsidTr="000703C9">
        <w:trPr>
          <w:trHeight w:val="263"/>
          <w:jc w:val="center"/>
        </w:trPr>
        <w:tc>
          <w:tcPr>
            <w:tcW w:w="4640" w:type="dxa"/>
            <w:tcBorders>
              <w:bottom w:val="single" w:sz="4" w:space="0" w:color="auto"/>
            </w:tcBorders>
            <w:shd w:val="clear" w:color="auto" w:fill="BFBFBF"/>
            <w:vAlign w:val="center"/>
          </w:tcPr>
          <w:p w:rsidR="00F00F23" w:rsidRPr="00031CCA" w:rsidRDefault="00F00F23" w:rsidP="00897E45">
            <w:pPr>
              <w:pStyle w:val="a7"/>
              <w:tabs>
                <w:tab w:val="left" w:pos="851"/>
                <w:tab w:val="left" w:pos="5670"/>
                <w:tab w:val="left" w:pos="6379"/>
                <w:tab w:val="left" w:pos="6663"/>
                <w:tab w:val="left" w:pos="6804"/>
              </w:tabs>
              <w:overflowPunct w:val="0"/>
              <w:autoSpaceDE w:val="0"/>
              <w:autoSpaceDN w:val="0"/>
              <w:adjustRightInd w:val="0"/>
              <w:spacing w:after="0"/>
              <w:jc w:val="left"/>
              <w:textAlignment w:val="baseline"/>
              <w:rPr>
                <w:rFonts w:ascii="Calibri" w:hAnsi="Calibri" w:cs="Calibri"/>
                <w:b/>
                <w:sz w:val="24"/>
                <w:szCs w:val="24"/>
                <w:lang w:val="el-GR"/>
              </w:rPr>
            </w:pPr>
            <w:r w:rsidRPr="00031CCA">
              <w:rPr>
                <w:rFonts w:ascii="Calibri" w:hAnsi="Calibri" w:cs="Calibri"/>
                <w:b/>
                <w:sz w:val="24"/>
                <w:szCs w:val="24"/>
                <w:lang w:val="el-GR"/>
              </w:rPr>
              <w:t>ΜΕΣΟΓΕΙΑΚΟΙ ΑΓΩΝΕΣ</w:t>
            </w:r>
          </w:p>
        </w:tc>
        <w:tc>
          <w:tcPr>
            <w:tcW w:w="2488" w:type="dxa"/>
            <w:tcBorders>
              <w:bottom w:val="single" w:sz="4" w:space="0" w:color="auto"/>
            </w:tcBorders>
            <w:vAlign w:val="center"/>
          </w:tcPr>
          <w:p w:rsidR="00F00F23" w:rsidRPr="009C6BE6" w:rsidRDefault="00F00F23" w:rsidP="00897E45">
            <w:pPr>
              <w:pStyle w:val="a7"/>
              <w:tabs>
                <w:tab w:val="left" w:pos="851"/>
                <w:tab w:val="left" w:pos="5670"/>
                <w:tab w:val="left" w:pos="6379"/>
                <w:tab w:val="left" w:pos="6663"/>
                <w:tab w:val="left" w:pos="6804"/>
              </w:tabs>
              <w:overflowPunct w:val="0"/>
              <w:autoSpaceDE w:val="0"/>
              <w:autoSpaceDN w:val="0"/>
              <w:adjustRightInd w:val="0"/>
              <w:spacing w:after="0" w:line="360" w:lineRule="auto"/>
              <w:jc w:val="center"/>
              <w:textAlignment w:val="baseline"/>
              <w:rPr>
                <w:rFonts w:ascii="Calibri" w:hAnsi="Calibri" w:cs="Calibri"/>
                <w:sz w:val="24"/>
                <w:szCs w:val="24"/>
                <w:lang w:val="el-GR"/>
              </w:rPr>
            </w:pPr>
          </w:p>
        </w:tc>
        <w:tc>
          <w:tcPr>
            <w:tcW w:w="2696" w:type="dxa"/>
            <w:tcBorders>
              <w:bottom w:val="single" w:sz="4" w:space="0" w:color="auto"/>
            </w:tcBorders>
            <w:vAlign w:val="center"/>
          </w:tcPr>
          <w:p w:rsidR="00F00F23" w:rsidRPr="009C6BE6" w:rsidRDefault="00F00F23" w:rsidP="00897E45">
            <w:pPr>
              <w:pStyle w:val="a7"/>
              <w:tabs>
                <w:tab w:val="left" w:pos="851"/>
                <w:tab w:val="left" w:pos="5670"/>
                <w:tab w:val="left" w:pos="6379"/>
                <w:tab w:val="left" w:pos="6663"/>
                <w:tab w:val="left" w:pos="6804"/>
              </w:tabs>
              <w:overflowPunct w:val="0"/>
              <w:autoSpaceDE w:val="0"/>
              <w:autoSpaceDN w:val="0"/>
              <w:adjustRightInd w:val="0"/>
              <w:spacing w:after="0" w:line="360" w:lineRule="auto"/>
              <w:jc w:val="center"/>
              <w:textAlignment w:val="baseline"/>
              <w:rPr>
                <w:rFonts w:ascii="Calibri" w:hAnsi="Calibri" w:cs="Calibri"/>
                <w:sz w:val="24"/>
                <w:szCs w:val="24"/>
                <w:lang w:val="el-GR"/>
              </w:rPr>
            </w:pPr>
          </w:p>
        </w:tc>
      </w:tr>
      <w:tr w:rsidR="00F00F23" w:rsidRPr="009C6BE6" w:rsidTr="000703C9">
        <w:trPr>
          <w:trHeight w:val="263"/>
          <w:jc w:val="center"/>
        </w:trPr>
        <w:tc>
          <w:tcPr>
            <w:tcW w:w="4640" w:type="dxa"/>
            <w:tcBorders>
              <w:bottom w:val="single" w:sz="4" w:space="0" w:color="auto"/>
            </w:tcBorders>
            <w:shd w:val="clear" w:color="auto" w:fill="auto"/>
            <w:vAlign w:val="center"/>
          </w:tcPr>
          <w:p w:rsidR="00F00F23" w:rsidRPr="00031CCA" w:rsidRDefault="00F00F23" w:rsidP="00F00F23">
            <w:pPr>
              <w:pStyle w:val="a7"/>
              <w:tabs>
                <w:tab w:val="left" w:pos="851"/>
                <w:tab w:val="left" w:pos="5670"/>
                <w:tab w:val="left" w:pos="6379"/>
                <w:tab w:val="left" w:pos="6663"/>
                <w:tab w:val="left" w:pos="6804"/>
              </w:tabs>
              <w:overflowPunct w:val="0"/>
              <w:autoSpaceDE w:val="0"/>
              <w:autoSpaceDN w:val="0"/>
              <w:adjustRightInd w:val="0"/>
              <w:spacing w:after="0"/>
              <w:jc w:val="left"/>
              <w:textAlignment w:val="baseline"/>
              <w:rPr>
                <w:rFonts w:ascii="Calibri" w:hAnsi="Calibri" w:cs="Calibri"/>
                <w:b/>
                <w:color w:val="000000"/>
                <w:sz w:val="24"/>
                <w:szCs w:val="24"/>
                <w:lang w:val="el-GR"/>
              </w:rPr>
            </w:pPr>
            <w:r w:rsidRPr="00031CCA">
              <w:rPr>
                <w:rFonts w:ascii="Calibri" w:hAnsi="Calibri" w:cs="Calibri"/>
                <w:b/>
                <w:sz w:val="24"/>
                <w:szCs w:val="24"/>
                <w:lang w:val="el-GR"/>
              </w:rPr>
              <w:t xml:space="preserve">1η - 3η νίκη σε Μεσογειακούς Αγώνες </w:t>
            </w:r>
          </w:p>
        </w:tc>
        <w:tc>
          <w:tcPr>
            <w:tcW w:w="2488" w:type="dxa"/>
            <w:tcBorders>
              <w:bottom w:val="single" w:sz="4" w:space="0" w:color="auto"/>
            </w:tcBorders>
            <w:vAlign w:val="center"/>
          </w:tcPr>
          <w:p w:rsidR="00F00F23" w:rsidRPr="009C6BE6" w:rsidRDefault="00F00F23" w:rsidP="00897E45">
            <w:pPr>
              <w:pStyle w:val="a7"/>
              <w:tabs>
                <w:tab w:val="left" w:pos="851"/>
                <w:tab w:val="left" w:pos="5670"/>
                <w:tab w:val="left" w:pos="6379"/>
                <w:tab w:val="left" w:pos="6663"/>
                <w:tab w:val="left" w:pos="6804"/>
              </w:tabs>
              <w:overflowPunct w:val="0"/>
              <w:autoSpaceDE w:val="0"/>
              <w:autoSpaceDN w:val="0"/>
              <w:adjustRightInd w:val="0"/>
              <w:spacing w:after="0" w:line="360" w:lineRule="auto"/>
              <w:jc w:val="center"/>
              <w:textAlignment w:val="baseline"/>
              <w:rPr>
                <w:rFonts w:ascii="Calibri" w:hAnsi="Calibri" w:cs="Calibri"/>
                <w:sz w:val="24"/>
                <w:szCs w:val="24"/>
                <w:lang w:val="el-GR"/>
              </w:rPr>
            </w:pPr>
            <w:r w:rsidRPr="009C6BE6">
              <w:rPr>
                <w:rFonts w:ascii="Calibri" w:hAnsi="Calibri" w:cs="Calibri"/>
                <w:sz w:val="24"/>
                <w:szCs w:val="24"/>
                <w:lang w:val="el-GR"/>
              </w:rPr>
              <w:t>30%</w:t>
            </w:r>
          </w:p>
        </w:tc>
        <w:tc>
          <w:tcPr>
            <w:tcW w:w="2696" w:type="dxa"/>
            <w:tcBorders>
              <w:bottom w:val="single" w:sz="4" w:space="0" w:color="auto"/>
            </w:tcBorders>
            <w:vAlign w:val="center"/>
          </w:tcPr>
          <w:p w:rsidR="00F00F23" w:rsidRPr="009C6BE6" w:rsidRDefault="00F00F23" w:rsidP="00897E45">
            <w:pPr>
              <w:pStyle w:val="a7"/>
              <w:tabs>
                <w:tab w:val="left" w:pos="851"/>
                <w:tab w:val="left" w:pos="5670"/>
                <w:tab w:val="left" w:pos="6379"/>
                <w:tab w:val="left" w:pos="6663"/>
                <w:tab w:val="left" w:pos="6804"/>
              </w:tabs>
              <w:overflowPunct w:val="0"/>
              <w:autoSpaceDE w:val="0"/>
              <w:autoSpaceDN w:val="0"/>
              <w:adjustRightInd w:val="0"/>
              <w:spacing w:after="0" w:line="360" w:lineRule="auto"/>
              <w:jc w:val="center"/>
              <w:textAlignment w:val="baseline"/>
              <w:rPr>
                <w:rFonts w:ascii="Calibri" w:hAnsi="Calibri" w:cs="Calibri"/>
                <w:sz w:val="24"/>
                <w:szCs w:val="24"/>
                <w:lang w:val="el-GR"/>
              </w:rPr>
            </w:pPr>
            <w:r w:rsidRPr="009C6BE6">
              <w:rPr>
                <w:rFonts w:ascii="Calibri" w:hAnsi="Calibri" w:cs="Calibri"/>
                <w:sz w:val="24"/>
                <w:szCs w:val="24"/>
                <w:lang w:val="el-GR"/>
              </w:rPr>
              <w:t>15%</w:t>
            </w:r>
          </w:p>
        </w:tc>
      </w:tr>
      <w:tr w:rsidR="000703C9" w:rsidRPr="00940B1D" w:rsidTr="000703C9">
        <w:trPr>
          <w:trHeight w:val="1016"/>
          <w:jc w:val="center"/>
        </w:trPr>
        <w:tc>
          <w:tcPr>
            <w:tcW w:w="4640" w:type="dxa"/>
            <w:tcBorders>
              <w:top w:val="single" w:sz="4" w:space="0" w:color="auto"/>
              <w:left w:val="nil"/>
              <w:bottom w:val="single" w:sz="4" w:space="0" w:color="auto"/>
              <w:right w:val="nil"/>
            </w:tcBorders>
            <w:vAlign w:val="center"/>
          </w:tcPr>
          <w:p w:rsidR="000703C9" w:rsidRPr="00031CCA" w:rsidRDefault="000703C9" w:rsidP="00897E45">
            <w:pPr>
              <w:pStyle w:val="a7"/>
              <w:tabs>
                <w:tab w:val="left" w:pos="851"/>
                <w:tab w:val="left" w:pos="5670"/>
                <w:tab w:val="left" w:pos="6379"/>
                <w:tab w:val="left" w:pos="6663"/>
                <w:tab w:val="left" w:pos="6804"/>
              </w:tabs>
              <w:overflowPunct w:val="0"/>
              <w:autoSpaceDE w:val="0"/>
              <w:autoSpaceDN w:val="0"/>
              <w:adjustRightInd w:val="0"/>
              <w:spacing w:after="0" w:line="276" w:lineRule="auto"/>
              <w:textAlignment w:val="baseline"/>
              <w:rPr>
                <w:rFonts w:ascii="Calibri" w:hAnsi="Calibri" w:cs="Calibri"/>
                <w:b/>
                <w:color w:val="000000"/>
                <w:sz w:val="24"/>
                <w:szCs w:val="24"/>
                <w:lang w:val="el-GR"/>
              </w:rPr>
            </w:pPr>
          </w:p>
        </w:tc>
        <w:tc>
          <w:tcPr>
            <w:tcW w:w="5184" w:type="dxa"/>
            <w:gridSpan w:val="2"/>
            <w:tcBorders>
              <w:top w:val="single" w:sz="4" w:space="0" w:color="auto"/>
              <w:left w:val="nil"/>
              <w:bottom w:val="single" w:sz="4" w:space="0" w:color="auto"/>
              <w:right w:val="nil"/>
            </w:tcBorders>
            <w:vAlign w:val="center"/>
          </w:tcPr>
          <w:p w:rsidR="000703C9" w:rsidRPr="00B505F0" w:rsidRDefault="000703C9" w:rsidP="00897E45">
            <w:pPr>
              <w:pStyle w:val="a7"/>
              <w:tabs>
                <w:tab w:val="left" w:pos="851"/>
                <w:tab w:val="left" w:pos="5670"/>
                <w:tab w:val="left" w:pos="6379"/>
                <w:tab w:val="left" w:pos="6663"/>
                <w:tab w:val="left" w:pos="6804"/>
              </w:tabs>
              <w:overflowPunct w:val="0"/>
              <w:autoSpaceDE w:val="0"/>
              <w:autoSpaceDN w:val="0"/>
              <w:adjustRightInd w:val="0"/>
              <w:spacing w:after="0" w:line="276" w:lineRule="auto"/>
              <w:jc w:val="center"/>
              <w:textAlignment w:val="baseline"/>
              <w:rPr>
                <w:rFonts w:ascii="Calibri" w:hAnsi="Calibri"/>
                <w:b/>
                <w:bCs/>
                <w:sz w:val="24"/>
              </w:rPr>
            </w:pPr>
          </w:p>
        </w:tc>
      </w:tr>
      <w:tr w:rsidR="00F00F23" w:rsidRPr="00940B1D" w:rsidTr="000703C9">
        <w:trPr>
          <w:trHeight w:val="1016"/>
          <w:jc w:val="center"/>
        </w:trPr>
        <w:tc>
          <w:tcPr>
            <w:tcW w:w="4640" w:type="dxa"/>
            <w:tcBorders>
              <w:top w:val="single" w:sz="4" w:space="0" w:color="auto"/>
              <w:left w:val="single" w:sz="4" w:space="0" w:color="auto"/>
              <w:bottom w:val="single" w:sz="4" w:space="0" w:color="auto"/>
              <w:right w:val="single" w:sz="4" w:space="0" w:color="auto"/>
            </w:tcBorders>
            <w:vAlign w:val="center"/>
          </w:tcPr>
          <w:p w:rsidR="00F00F23" w:rsidRPr="00031CCA" w:rsidRDefault="00F00F23" w:rsidP="00897E45">
            <w:pPr>
              <w:pStyle w:val="a7"/>
              <w:tabs>
                <w:tab w:val="left" w:pos="851"/>
                <w:tab w:val="left" w:pos="5670"/>
                <w:tab w:val="left" w:pos="6379"/>
                <w:tab w:val="left" w:pos="6663"/>
                <w:tab w:val="left" w:pos="6804"/>
              </w:tabs>
              <w:overflowPunct w:val="0"/>
              <w:autoSpaceDE w:val="0"/>
              <w:autoSpaceDN w:val="0"/>
              <w:adjustRightInd w:val="0"/>
              <w:spacing w:after="0" w:line="276" w:lineRule="auto"/>
              <w:textAlignment w:val="baseline"/>
              <w:rPr>
                <w:rFonts w:ascii="Calibri" w:hAnsi="Calibri" w:cs="Calibri"/>
                <w:b/>
                <w:color w:val="000000"/>
                <w:sz w:val="24"/>
                <w:szCs w:val="24"/>
                <w:lang w:val="el-GR"/>
              </w:rPr>
            </w:pPr>
            <w:r w:rsidRPr="00031CCA">
              <w:rPr>
                <w:rFonts w:ascii="Calibri" w:hAnsi="Calibri" w:cs="Calibri"/>
                <w:b/>
                <w:color w:val="000000"/>
                <w:sz w:val="24"/>
                <w:szCs w:val="24"/>
                <w:lang w:val="el-GR"/>
              </w:rPr>
              <w:t xml:space="preserve">                            ΔΙΑΚΡΙΣΕΙΣ</w:t>
            </w:r>
          </w:p>
        </w:tc>
        <w:tc>
          <w:tcPr>
            <w:tcW w:w="5184" w:type="dxa"/>
            <w:gridSpan w:val="2"/>
            <w:tcBorders>
              <w:top w:val="single" w:sz="4" w:space="0" w:color="auto"/>
              <w:left w:val="single" w:sz="4" w:space="0" w:color="auto"/>
              <w:bottom w:val="single" w:sz="4" w:space="0" w:color="auto"/>
              <w:right w:val="single" w:sz="4" w:space="0" w:color="auto"/>
            </w:tcBorders>
            <w:vAlign w:val="center"/>
          </w:tcPr>
          <w:p w:rsidR="008170C7" w:rsidRDefault="00F00F23" w:rsidP="00897E45">
            <w:pPr>
              <w:pStyle w:val="a7"/>
              <w:tabs>
                <w:tab w:val="left" w:pos="851"/>
                <w:tab w:val="left" w:pos="5670"/>
                <w:tab w:val="left" w:pos="6379"/>
                <w:tab w:val="left" w:pos="6663"/>
                <w:tab w:val="left" w:pos="6804"/>
              </w:tabs>
              <w:overflowPunct w:val="0"/>
              <w:autoSpaceDE w:val="0"/>
              <w:autoSpaceDN w:val="0"/>
              <w:adjustRightInd w:val="0"/>
              <w:spacing w:after="0" w:line="276" w:lineRule="auto"/>
              <w:jc w:val="center"/>
              <w:textAlignment w:val="baseline"/>
              <w:rPr>
                <w:rFonts w:ascii="Calibri" w:hAnsi="Calibri"/>
                <w:b/>
                <w:bCs/>
                <w:sz w:val="24"/>
                <w:u w:val="single"/>
              </w:rPr>
            </w:pPr>
            <w:r w:rsidRPr="00B505F0">
              <w:rPr>
                <w:rFonts w:ascii="Calibri" w:hAnsi="Calibri"/>
                <w:b/>
                <w:bCs/>
                <w:sz w:val="24"/>
              </w:rPr>
              <w:t>Προσαύξηση για τα Τμήματα και τις εισαγωγικές κατευθύνσεις Τμημάτων των Πανεπιστημίων</w:t>
            </w:r>
            <w:r w:rsidRPr="00CE2A49">
              <w:rPr>
                <w:rFonts w:ascii="Calibri" w:hAnsi="Calibri" w:cs="Calibri"/>
                <w:b/>
                <w:sz w:val="24"/>
                <w:szCs w:val="24"/>
                <w:lang w:val="el-GR"/>
              </w:rPr>
              <w:t xml:space="preserve"> και των Α.Σ.ΠΑΙ.Τ.Ε. και Α.Σ.Τ.Ε.</w:t>
            </w:r>
            <w:r w:rsidRPr="00B505F0">
              <w:rPr>
                <w:rFonts w:ascii="Calibri" w:hAnsi="Calibri"/>
                <w:b/>
                <w:bCs/>
                <w:sz w:val="24"/>
              </w:rPr>
              <w:t xml:space="preserve"> </w:t>
            </w:r>
            <w:r w:rsidRPr="00B505F0">
              <w:rPr>
                <w:rFonts w:ascii="Calibri" w:hAnsi="Calibri"/>
                <w:b/>
                <w:bCs/>
                <w:sz w:val="24"/>
                <w:u w:val="single"/>
              </w:rPr>
              <w:t>εκτός των</w:t>
            </w:r>
          </w:p>
          <w:p w:rsidR="00F00F23" w:rsidRPr="00940B1D" w:rsidRDefault="00F00F23" w:rsidP="00897E45">
            <w:pPr>
              <w:pStyle w:val="a7"/>
              <w:tabs>
                <w:tab w:val="left" w:pos="851"/>
                <w:tab w:val="left" w:pos="5670"/>
                <w:tab w:val="left" w:pos="6379"/>
                <w:tab w:val="left" w:pos="6663"/>
                <w:tab w:val="left" w:pos="6804"/>
              </w:tabs>
              <w:overflowPunct w:val="0"/>
              <w:autoSpaceDE w:val="0"/>
              <w:autoSpaceDN w:val="0"/>
              <w:adjustRightInd w:val="0"/>
              <w:spacing w:after="0" w:line="276" w:lineRule="auto"/>
              <w:jc w:val="center"/>
              <w:textAlignment w:val="baseline"/>
              <w:rPr>
                <w:rFonts w:ascii="Calibri" w:hAnsi="Calibri" w:cs="Calibri"/>
                <w:b/>
                <w:sz w:val="22"/>
                <w:szCs w:val="22"/>
                <w:lang w:val="el-GR"/>
              </w:rPr>
            </w:pPr>
            <w:r w:rsidRPr="00B505F0">
              <w:rPr>
                <w:rFonts w:ascii="Calibri" w:hAnsi="Calibri"/>
                <w:b/>
                <w:bCs/>
                <w:sz w:val="24"/>
                <w:u w:val="single"/>
              </w:rPr>
              <w:t xml:space="preserve"> </w:t>
            </w:r>
            <w:r w:rsidR="008170C7">
              <w:rPr>
                <w:rFonts w:ascii="Calibri" w:hAnsi="Calibri"/>
                <w:b/>
                <w:bCs/>
                <w:sz w:val="24"/>
                <w:u w:val="single"/>
                <w:lang w:val="el-GR"/>
              </w:rPr>
              <w:t>Σ.Ε.Φ.Α.Α-</w:t>
            </w:r>
            <w:r w:rsidRPr="00B505F0">
              <w:rPr>
                <w:rFonts w:ascii="Calibri" w:hAnsi="Calibri"/>
                <w:b/>
                <w:bCs/>
                <w:sz w:val="24"/>
                <w:u w:val="single"/>
              </w:rPr>
              <w:t>Τ.Ε.Φ.Α.Α</w:t>
            </w:r>
            <w:r w:rsidRPr="00940B1D">
              <w:rPr>
                <w:rFonts w:ascii="Calibri" w:hAnsi="Calibri" w:cs="Calibri"/>
                <w:b/>
                <w:sz w:val="22"/>
                <w:szCs w:val="22"/>
                <w:lang w:val="el-GR"/>
              </w:rPr>
              <w:t>.</w:t>
            </w:r>
          </w:p>
        </w:tc>
      </w:tr>
      <w:tr w:rsidR="00FC3A7D" w:rsidRPr="009C6BE6" w:rsidTr="00FC3A7D">
        <w:trPr>
          <w:trHeight w:val="1251"/>
          <w:jc w:val="center"/>
        </w:trPr>
        <w:tc>
          <w:tcPr>
            <w:tcW w:w="4640" w:type="dxa"/>
          </w:tcPr>
          <w:p w:rsidR="00FC3A7D" w:rsidRPr="00031CCA" w:rsidRDefault="00FC3A7D" w:rsidP="00FC3A7D">
            <w:pPr>
              <w:pStyle w:val="a7"/>
              <w:tabs>
                <w:tab w:val="left" w:pos="851"/>
                <w:tab w:val="left" w:pos="5670"/>
                <w:tab w:val="left" w:pos="6379"/>
                <w:tab w:val="left" w:pos="6663"/>
                <w:tab w:val="left" w:pos="6804"/>
              </w:tabs>
              <w:overflowPunct w:val="0"/>
              <w:autoSpaceDE w:val="0"/>
              <w:autoSpaceDN w:val="0"/>
              <w:adjustRightInd w:val="0"/>
              <w:spacing w:after="0" w:line="276" w:lineRule="auto"/>
              <w:jc w:val="left"/>
              <w:textAlignment w:val="baseline"/>
              <w:rPr>
                <w:rFonts w:ascii="Calibri" w:hAnsi="Calibri"/>
                <w:b/>
                <w:bCs/>
                <w:sz w:val="24"/>
              </w:rPr>
            </w:pPr>
            <w:r w:rsidRPr="00031CCA">
              <w:rPr>
                <w:rFonts w:ascii="Calibri" w:hAnsi="Calibri"/>
                <w:b/>
                <w:bCs/>
                <w:sz w:val="24"/>
              </w:rPr>
              <w:t>1η - 3η νίκη σε Παγκόσμιο Πρωτάθλημα</w:t>
            </w:r>
          </w:p>
          <w:p w:rsidR="00FC3A7D" w:rsidRPr="00031CCA" w:rsidRDefault="00FC3A7D" w:rsidP="00FC3A7D">
            <w:pPr>
              <w:pStyle w:val="a7"/>
              <w:tabs>
                <w:tab w:val="left" w:pos="851"/>
                <w:tab w:val="left" w:pos="5670"/>
                <w:tab w:val="left" w:pos="6379"/>
                <w:tab w:val="left" w:pos="6663"/>
                <w:tab w:val="left" w:pos="6804"/>
              </w:tabs>
              <w:overflowPunct w:val="0"/>
              <w:autoSpaceDE w:val="0"/>
              <w:autoSpaceDN w:val="0"/>
              <w:adjustRightInd w:val="0"/>
              <w:spacing w:after="0" w:line="276" w:lineRule="auto"/>
              <w:jc w:val="left"/>
              <w:textAlignment w:val="baseline"/>
              <w:rPr>
                <w:rFonts w:ascii="Calibri" w:hAnsi="Calibri"/>
                <w:b/>
                <w:bCs/>
                <w:sz w:val="24"/>
              </w:rPr>
            </w:pPr>
            <w:r w:rsidRPr="00031CCA">
              <w:rPr>
                <w:rFonts w:ascii="Calibri" w:hAnsi="Calibri"/>
                <w:b/>
                <w:bCs/>
                <w:sz w:val="24"/>
              </w:rPr>
              <w:t>παίδων - κορασίδων  ή επίτευξη ή ισοφάριση παγκόσμιας επίδοσης παίδων - κορασίδων</w:t>
            </w:r>
            <w:r w:rsidRPr="00031CCA">
              <w:rPr>
                <w:rFonts w:ascii="Calibri" w:hAnsi="Calibri"/>
                <w:b/>
                <w:bCs/>
                <w:sz w:val="24"/>
              </w:rPr>
              <w:tab/>
              <w:t>−</w:t>
            </w:r>
            <w:r w:rsidRPr="00031CCA">
              <w:rPr>
                <w:rFonts w:ascii="Calibri" w:hAnsi="Calibri"/>
                <w:b/>
                <w:bCs/>
                <w:sz w:val="24"/>
              </w:rPr>
              <w:tab/>
              <w:t>25%</w:t>
            </w:r>
            <w:r w:rsidRPr="00031CCA">
              <w:rPr>
                <w:rFonts w:ascii="Calibri" w:hAnsi="Calibri"/>
                <w:b/>
                <w:bCs/>
                <w:sz w:val="24"/>
              </w:rPr>
              <w:tab/>
              <w:t>30%</w:t>
            </w:r>
          </w:p>
        </w:tc>
        <w:tc>
          <w:tcPr>
            <w:tcW w:w="5184" w:type="dxa"/>
            <w:gridSpan w:val="2"/>
            <w:vAlign w:val="center"/>
          </w:tcPr>
          <w:p w:rsidR="00FC3A7D" w:rsidRPr="009C6BE6" w:rsidRDefault="00FC3A7D" w:rsidP="00897E45">
            <w:pPr>
              <w:pStyle w:val="a7"/>
              <w:tabs>
                <w:tab w:val="left" w:pos="851"/>
                <w:tab w:val="left" w:pos="5670"/>
                <w:tab w:val="left" w:pos="6379"/>
                <w:tab w:val="left" w:pos="6663"/>
                <w:tab w:val="left" w:pos="6804"/>
              </w:tabs>
              <w:overflowPunct w:val="0"/>
              <w:autoSpaceDE w:val="0"/>
              <w:autoSpaceDN w:val="0"/>
              <w:adjustRightInd w:val="0"/>
              <w:spacing w:after="60" w:line="276" w:lineRule="auto"/>
              <w:jc w:val="center"/>
              <w:textAlignment w:val="baseline"/>
              <w:rPr>
                <w:rFonts w:ascii="Calibri" w:hAnsi="Calibri" w:cs="Calibri"/>
                <w:sz w:val="24"/>
                <w:szCs w:val="24"/>
                <w:lang w:val="el-GR"/>
              </w:rPr>
            </w:pPr>
            <w:r>
              <w:rPr>
                <w:rFonts w:ascii="Calibri" w:hAnsi="Calibri" w:cs="Calibri"/>
                <w:sz w:val="24"/>
                <w:szCs w:val="24"/>
                <w:lang w:val="el-GR"/>
              </w:rPr>
              <w:t>25%</w:t>
            </w:r>
          </w:p>
        </w:tc>
      </w:tr>
      <w:tr w:rsidR="00FC3A7D" w:rsidRPr="009C6BE6" w:rsidTr="00F00F23">
        <w:trPr>
          <w:trHeight w:val="441"/>
          <w:jc w:val="center"/>
        </w:trPr>
        <w:tc>
          <w:tcPr>
            <w:tcW w:w="4640" w:type="dxa"/>
          </w:tcPr>
          <w:p w:rsidR="00FC3A7D" w:rsidRPr="00031CCA" w:rsidRDefault="00FC3A7D" w:rsidP="00897E45">
            <w:pPr>
              <w:pStyle w:val="a7"/>
              <w:tabs>
                <w:tab w:val="left" w:pos="851"/>
                <w:tab w:val="left" w:pos="5670"/>
                <w:tab w:val="left" w:pos="6379"/>
                <w:tab w:val="left" w:pos="6663"/>
                <w:tab w:val="left" w:pos="6804"/>
              </w:tabs>
              <w:overflowPunct w:val="0"/>
              <w:autoSpaceDE w:val="0"/>
              <w:autoSpaceDN w:val="0"/>
              <w:adjustRightInd w:val="0"/>
              <w:spacing w:after="0" w:line="276" w:lineRule="auto"/>
              <w:jc w:val="left"/>
              <w:textAlignment w:val="baseline"/>
              <w:rPr>
                <w:rFonts w:ascii="Calibri" w:hAnsi="Calibri"/>
                <w:b/>
                <w:bCs/>
                <w:sz w:val="24"/>
              </w:rPr>
            </w:pPr>
            <w:r w:rsidRPr="00031CCA">
              <w:rPr>
                <w:rFonts w:ascii="Calibri" w:hAnsi="Calibri"/>
                <w:b/>
                <w:bCs/>
                <w:sz w:val="24"/>
              </w:rPr>
              <w:t>7η -8η σε νίκη σε Παγκόσμιο Πρωτάθλημα  ανδρών-  γυναικών</w:t>
            </w:r>
          </w:p>
        </w:tc>
        <w:tc>
          <w:tcPr>
            <w:tcW w:w="5184" w:type="dxa"/>
            <w:gridSpan w:val="2"/>
            <w:vAlign w:val="center"/>
          </w:tcPr>
          <w:p w:rsidR="00FC3A7D" w:rsidRPr="009C6BE6" w:rsidRDefault="00FC3A7D" w:rsidP="00897E45">
            <w:pPr>
              <w:pStyle w:val="a7"/>
              <w:tabs>
                <w:tab w:val="left" w:pos="851"/>
                <w:tab w:val="left" w:pos="5670"/>
                <w:tab w:val="left" w:pos="6379"/>
                <w:tab w:val="left" w:pos="6663"/>
                <w:tab w:val="left" w:pos="6804"/>
              </w:tabs>
              <w:overflowPunct w:val="0"/>
              <w:autoSpaceDE w:val="0"/>
              <w:autoSpaceDN w:val="0"/>
              <w:adjustRightInd w:val="0"/>
              <w:spacing w:after="60" w:line="276" w:lineRule="auto"/>
              <w:jc w:val="center"/>
              <w:textAlignment w:val="baseline"/>
              <w:rPr>
                <w:rFonts w:ascii="Calibri" w:hAnsi="Calibri" w:cs="Calibri"/>
                <w:sz w:val="24"/>
                <w:szCs w:val="24"/>
                <w:lang w:val="el-GR"/>
              </w:rPr>
            </w:pPr>
            <w:r>
              <w:rPr>
                <w:rFonts w:ascii="Calibri" w:hAnsi="Calibri" w:cs="Calibri"/>
                <w:sz w:val="24"/>
                <w:szCs w:val="24"/>
                <w:lang w:val="el-GR"/>
              </w:rPr>
              <w:t>30%</w:t>
            </w:r>
          </w:p>
        </w:tc>
      </w:tr>
      <w:tr w:rsidR="00FC3A7D" w:rsidRPr="009C6BE6" w:rsidTr="00F00F23">
        <w:trPr>
          <w:trHeight w:val="441"/>
          <w:jc w:val="center"/>
        </w:trPr>
        <w:tc>
          <w:tcPr>
            <w:tcW w:w="4640" w:type="dxa"/>
          </w:tcPr>
          <w:p w:rsidR="00FC3A7D" w:rsidRPr="00031CCA" w:rsidRDefault="00FC3A7D" w:rsidP="00897E45">
            <w:pPr>
              <w:pStyle w:val="a7"/>
              <w:tabs>
                <w:tab w:val="left" w:pos="851"/>
                <w:tab w:val="left" w:pos="5670"/>
                <w:tab w:val="left" w:pos="6379"/>
                <w:tab w:val="left" w:pos="6663"/>
                <w:tab w:val="left" w:pos="6804"/>
              </w:tabs>
              <w:overflowPunct w:val="0"/>
              <w:autoSpaceDE w:val="0"/>
              <w:autoSpaceDN w:val="0"/>
              <w:adjustRightInd w:val="0"/>
              <w:spacing w:after="0" w:line="276" w:lineRule="auto"/>
              <w:jc w:val="left"/>
              <w:textAlignment w:val="baseline"/>
              <w:rPr>
                <w:rFonts w:ascii="Calibri" w:hAnsi="Calibri"/>
                <w:b/>
                <w:bCs/>
                <w:sz w:val="24"/>
              </w:rPr>
            </w:pPr>
            <w:r w:rsidRPr="00031CCA">
              <w:rPr>
                <w:rFonts w:ascii="Calibri" w:hAnsi="Calibri"/>
                <w:b/>
                <w:bCs/>
                <w:sz w:val="24"/>
              </w:rPr>
              <w:t>7η -8η σε νίκη σε Παγκόσμιο Πρωτάθλημα νέων ανδρών- νέων γυναικών, Εφήβων - νεανίδων</w:t>
            </w:r>
          </w:p>
        </w:tc>
        <w:tc>
          <w:tcPr>
            <w:tcW w:w="5184" w:type="dxa"/>
            <w:gridSpan w:val="2"/>
            <w:vAlign w:val="center"/>
          </w:tcPr>
          <w:p w:rsidR="00FC3A7D" w:rsidRPr="009C6BE6" w:rsidRDefault="00FC3A7D" w:rsidP="00897E45">
            <w:pPr>
              <w:pStyle w:val="a7"/>
              <w:tabs>
                <w:tab w:val="left" w:pos="851"/>
                <w:tab w:val="left" w:pos="5670"/>
                <w:tab w:val="left" w:pos="6379"/>
                <w:tab w:val="left" w:pos="6663"/>
                <w:tab w:val="left" w:pos="6804"/>
              </w:tabs>
              <w:overflowPunct w:val="0"/>
              <w:autoSpaceDE w:val="0"/>
              <w:autoSpaceDN w:val="0"/>
              <w:adjustRightInd w:val="0"/>
              <w:spacing w:after="60" w:line="276" w:lineRule="auto"/>
              <w:jc w:val="center"/>
              <w:textAlignment w:val="baseline"/>
              <w:rPr>
                <w:rFonts w:ascii="Calibri" w:hAnsi="Calibri" w:cs="Calibri"/>
                <w:sz w:val="24"/>
                <w:szCs w:val="24"/>
                <w:lang w:val="el-GR"/>
              </w:rPr>
            </w:pPr>
            <w:r>
              <w:rPr>
                <w:rFonts w:ascii="Calibri" w:hAnsi="Calibri" w:cs="Calibri"/>
                <w:sz w:val="24"/>
                <w:szCs w:val="24"/>
                <w:lang w:val="el-GR"/>
              </w:rPr>
              <w:t>30%</w:t>
            </w:r>
          </w:p>
        </w:tc>
      </w:tr>
      <w:tr w:rsidR="00F00F23" w:rsidRPr="009C6BE6" w:rsidTr="00F00F23">
        <w:trPr>
          <w:trHeight w:val="441"/>
          <w:jc w:val="center"/>
        </w:trPr>
        <w:tc>
          <w:tcPr>
            <w:tcW w:w="4640" w:type="dxa"/>
          </w:tcPr>
          <w:p w:rsidR="00F00F23" w:rsidRPr="00031CCA" w:rsidRDefault="00F00F23" w:rsidP="00897E45">
            <w:pPr>
              <w:pStyle w:val="a7"/>
              <w:tabs>
                <w:tab w:val="left" w:pos="851"/>
                <w:tab w:val="left" w:pos="5670"/>
                <w:tab w:val="left" w:pos="6379"/>
                <w:tab w:val="left" w:pos="6663"/>
                <w:tab w:val="left" w:pos="6804"/>
              </w:tabs>
              <w:overflowPunct w:val="0"/>
              <w:autoSpaceDE w:val="0"/>
              <w:autoSpaceDN w:val="0"/>
              <w:adjustRightInd w:val="0"/>
              <w:spacing w:after="0" w:line="276" w:lineRule="auto"/>
              <w:jc w:val="left"/>
              <w:textAlignment w:val="baseline"/>
              <w:rPr>
                <w:rFonts w:ascii="Calibri" w:hAnsi="Calibri" w:cs="Calibri"/>
                <w:b/>
                <w:sz w:val="24"/>
                <w:szCs w:val="24"/>
                <w:lang w:val="el-GR"/>
              </w:rPr>
            </w:pPr>
            <w:r w:rsidRPr="00031CCA">
              <w:rPr>
                <w:rFonts w:ascii="Calibri" w:hAnsi="Calibri"/>
                <w:b/>
                <w:bCs/>
                <w:sz w:val="24"/>
              </w:rPr>
              <w:t>7η - 8η νίκη σε</w:t>
            </w:r>
            <w:r w:rsidRPr="00031CCA">
              <w:rPr>
                <w:rFonts w:ascii="Calibri" w:hAnsi="Calibri" w:cs="Calibri"/>
                <w:b/>
                <w:sz w:val="24"/>
                <w:szCs w:val="24"/>
                <w:lang w:val="el-GR"/>
              </w:rPr>
              <w:t xml:space="preserve"> θερινούς ή χειμερινούς </w:t>
            </w:r>
            <w:r w:rsidRPr="00031CCA">
              <w:rPr>
                <w:rFonts w:ascii="Calibri" w:hAnsi="Calibri" w:cs="Calibri"/>
                <w:b/>
                <w:color w:val="000000"/>
                <w:sz w:val="24"/>
                <w:szCs w:val="24"/>
                <w:lang w:val="el-GR"/>
              </w:rPr>
              <w:t>Ολυμπιακούς Αγώνες</w:t>
            </w:r>
          </w:p>
        </w:tc>
        <w:tc>
          <w:tcPr>
            <w:tcW w:w="5184" w:type="dxa"/>
            <w:gridSpan w:val="2"/>
            <w:vAlign w:val="center"/>
          </w:tcPr>
          <w:p w:rsidR="00F00F23" w:rsidRPr="009C6BE6" w:rsidRDefault="00F00F23" w:rsidP="00897E45">
            <w:pPr>
              <w:pStyle w:val="a7"/>
              <w:tabs>
                <w:tab w:val="left" w:pos="851"/>
                <w:tab w:val="left" w:pos="5670"/>
                <w:tab w:val="left" w:pos="6379"/>
                <w:tab w:val="left" w:pos="6663"/>
                <w:tab w:val="left" w:pos="6804"/>
              </w:tabs>
              <w:overflowPunct w:val="0"/>
              <w:autoSpaceDE w:val="0"/>
              <w:autoSpaceDN w:val="0"/>
              <w:adjustRightInd w:val="0"/>
              <w:spacing w:after="60" w:line="276" w:lineRule="auto"/>
              <w:jc w:val="center"/>
              <w:textAlignment w:val="baseline"/>
              <w:rPr>
                <w:rFonts w:ascii="Calibri" w:hAnsi="Calibri" w:cs="Calibri"/>
                <w:sz w:val="24"/>
                <w:szCs w:val="24"/>
                <w:lang w:val="el-GR"/>
              </w:rPr>
            </w:pPr>
            <w:r w:rsidRPr="009C6BE6">
              <w:rPr>
                <w:rFonts w:ascii="Calibri" w:hAnsi="Calibri" w:cs="Calibri"/>
                <w:sz w:val="24"/>
                <w:szCs w:val="24"/>
                <w:lang w:val="el-GR"/>
              </w:rPr>
              <w:t>30%</w:t>
            </w:r>
          </w:p>
        </w:tc>
      </w:tr>
      <w:tr w:rsidR="00F00F23" w:rsidRPr="009C6BE6" w:rsidTr="00F00F23">
        <w:trPr>
          <w:trHeight w:val="522"/>
          <w:jc w:val="center"/>
        </w:trPr>
        <w:tc>
          <w:tcPr>
            <w:tcW w:w="4640" w:type="dxa"/>
          </w:tcPr>
          <w:p w:rsidR="00F00F23" w:rsidRPr="00031CCA" w:rsidRDefault="00F00F23" w:rsidP="00897E45">
            <w:pPr>
              <w:pStyle w:val="a7"/>
              <w:tabs>
                <w:tab w:val="left" w:pos="851"/>
                <w:tab w:val="left" w:pos="5670"/>
                <w:tab w:val="left" w:pos="6379"/>
                <w:tab w:val="left" w:pos="6663"/>
                <w:tab w:val="left" w:pos="6804"/>
              </w:tabs>
              <w:overflowPunct w:val="0"/>
              <w:autoSpaceDE w:val="0"/>
              <w:autoSpaceDN w:val="0"/>
              <w:adjustRightInd w:val="0"/>
              <w:spacing w:after="0" w:line="276" w:lineRule="auto"/>
              <w:jc w:val="left"/>
              <w:textAlignment w:val="baseline"/>
              <w:rPr>
                <w:rFonts w:ascii="Calibri" w:hAnsi="Calibri" w:cs="Calibri"/>
                <w:b/>
                <w:color w:val="000000"/>
                <w:sz w:val="24"/>
                <w:szCs w:val="24"/>
                <w:lang w:val="el-GR"/>
              </w:rPr>
            </w:pPr>
            <w:r w:rsidRPr="00031CCA">
              <w:rPr>
                <w:rFonts w:ascii="Calibri" w:hAnsi="Calibri" w:cs="Calibri"/>
                <w:b/>
                <w:sz w:val="24"/>
                <w:szCs w:val="24"/>
                <w:lang w:val="el-GR"/>
              </w:rPr>
              <w:t>4η - 8η νίκη σε Πανευρωπαϊκό Πρωτάθλημα ανδρών  -γυναικών</w:t>
            </w:r>
          </w:p>
        </w:tc>
        <w:tc>
          <w:tcPr>
            <w:tcW w:w="5184" w:type="dxa"/>
            <w:gridSpan w:val="2"/>
            <w:vAlign w:val="center"/>
          </w:tcPr>
          <w:p w:rsidR="00F00F23" w:rsidRPr="00E07886" w:rsidRDefault="00F00F23" w:rsidP="00897E45">
            <w:pPr>
              <w:pStyle w:val="a7"/>
              <w:tabs>
                <w:tab w:val="left" w:pos="851"/>
                <w:tab w:val="left" w:pos="5670"/>
                <w:tab w:val="left" w:pos="6379"/>
                <w:tab w:val="left" w:pos="6663"/>
                <w:tab w:val="left" w:pos="6804"/>
              </w:tabs>
              <w:overflowPunct w:val="0"/>
              <w:autoSpaceDE w:val="0"/>
              <w:autoSpaceDN w:val="0"/>
              <w:adjustRightInd w:val="0"/>
              <w:spacing w:after="60" w:line="276" w:lineRule="auto"/>
              <w:jc w:val="center"/>
              <w:textAlignment w:val="baseline"/>
              <w:rPr>
                <w:rFonts w:ascii="Calibri" w:hAnsi="Calibri" w:cs="Calibri"/>
                <w:sz w:val="24"/>
                <w:szCs w:val="24"/>
                <w:highlight w:val="yellow"/>
                <w:lang w:val="el-GR"/>
              </w:rPr>
            </w:pPr>
            <w:r w:rsidRPr="00075ADD">
              <w:rPr>
                <w:rFonts w:ascii="Calibri" w:hAnsi="Calibri" w:cs="Calibri"/>
                <w:sz w:val="24"/>
                <w:szCs w:val="24"/>
                <w:lang w:val="el-GR"/>
              </w:rPr>
              <w:t>30%</w:t>
            </w:r>
          </w:p>
        </w:tc>
      </w:tr>
      <w:tr w:rsidR="00F00F23" w:rsidRPr="009C6BE6" w:rsidTr="00F00F23">
        <w:trPr>
          <w:trHeight w:val="603"/>
          <w:jc w:val="center"/>
        </w:trPr>
        <w:tc>
          <w:tcPr>
            <w:tcW w:w="4640" w:type="dxa"/>
          </w:tcPr>
          <w:p w:rsidR="00F00F23" w:rsidRPr="00031CCA" w:rsidRDefault="00075ADD" w:rsidP="00897E45">
            <w:pPr>
              <w:pStyle w:val="a7"/>
              <w:tabs>
                <w:tab w:val="left" w:pos="851"/>
                <w:tab w:val="left" w:pos="5670"/>
                <w:tab w:val="left" w:pos="6379"/>
                <w:tab w:val="left" w:pos="6663"/>
                <w:tab w:val="left" w:pos="6804"/>
              </w:tabs>
              <w:overflowPunct w:val="0"/>
              <w:autoSpaceDE w:val="0"/>
              <w:autoSpaceDN w:val="0"/>
              <w:adjustRightInd w:val="0"/>
              <w:spacing w:after="0" w:line="276" w:lineRule="auto"/>
              <w:jc w:val="left"/>
              <w:textAlignment w:val="baseline"/>
              <w:rPr>
                <w:rFonts w:ascii="Calibri" w:hAnsi="Calibri" w:cs="Calibri"/>
                <w:b/>
                <w:color w:val="000000"/>
                <w:sz w:val="24"/>
                <w:szCs w:val="24"/>
                <w:lang w:val="el-GR"/>
              </w:rPr>
            </w:pPr>
            <w:r w:rsidRPr="00031CCA">
              <w:rPr>
                <w:rFonts w:ascii="Calibri" w:hAnsi="Calibri" w:cs="Calibri"/>
                <w:b/>
                <w:color w:val="000000"/>
                <w:sz w:val="24"/>
                <w:szCs w:val="24"/>
                <w:lang w:val="el-GR"/>
              </w:rPr>
              <w:t>1</w:t>
            </w:r>
            <w:r w:rsidRPr="00031CCA">
              <w:rPr>
                <w:rFonts w:ascii="Calibri" w:hAnsi="Calibri" w:cs="Calibri"/>
                <w:b/>
                <w:color w:val="000000"/>
                <w:sz w:val="24"/>
                <w:szCs w:val="24"/>
                <w:vertAlign w:val="superscript"/>
                <w:lang w:val="el-GR"/>
              </w:rPr>
              <w:t>η</w:t>
            </w:r>
            <w:r w:rsidRPr="00031CCA">
              <w:rPr>
                <w:rFonts w:ascii="Calibri" w:hAnsi="Calibri" w:cs="Calibri"/>
                <w:b/>
                <w:color w:val="000000"/>
                <w:sz w:val="24"/>
                <w:szCs w:val="24"/>
                <w:lang w:val="el-GR"/>
              </w:rPr>
              <w:t xml:space="preserve"> -3</w:t>
            </w:r>
            <w:r w:rsidRPr="00031CCA">
              <w:rPr>
                <w:rFonts w:ascii="Calibri" w:hAnsi="Calibri" w:cs="Calibri"/>
                <w:b/>
                <w:color w:val="000000"/>
                <w:sz w:val="24"/>
                <w:szCs w:val="24"/>
                <w:vertAlign w:val="superscript"/>
                <w:lang w:val="el-GR"/>
              </w:rPr>
              <w:t xml:space="preserve">η  </w:t>
            </w:r>
            <w:r w:rsidRPr="00031CCA">
              <w:rPr>
                <w:rFonts w:ascii="Calibri" w:hAnsi="Calibri" w:cs="Calibri"/>
                <w:b/>
                <w:color w:val="000000"/>
                <w:sz w:val="24"/>
                <w:szCs w:val="24"/>
                <w:lang w:val="el-GR"/>
              </w:rPr>
              <w:t>νίκη σε Ολυμπιακούς αγώνες νεότητας</w:t>
            </w:r>
          </w:p>
        </w:tc>
        <w:tc>
          <w:tcPr>
            <w:tcW w:w="5184" w:type="dxa"/>
            <w:gridSpan w:val="2"/>
            <w:vAlign w:val="center"/>
          </w:tcPr>
          <w:p w:rsidR="00F00F23" w:rsidRPr="009C6BE6" w:rsidRDefault="00075ADD" w:rsidP="00897E45">
            <w:pPr>
              <w:pStyle w:val="a7"/>
              <w:tabs>
                <w:tab w:val="left" w:pos="851"/>
                <w:tab w:val="left" w:pos="5670"/>
                <w:tab w:val="left" w:pos="6379"/>
                <w:tab w:val="left" w:pos="6663"/>
                <w:tab w:val="left" w:pos="6804"/>
              </w:tabs>
              <w:overflowPunct w:val="0"/>
              <w:autoSpaceDE w:val="0"/>
              <w:autoSpaceDN w:val="0"/>
              <w:adjustRightInd w:val="0"/>
              <w:spacing w:after="60" w:line="276" w:lineRule="auto"/>
              <w:jc w:val="center"/>
              <w:textAlignment w:val="baseline"/>
              <w:rPr>
                <w:rFonts w:ascii="Calibri" w:hAnsi="Calibri" w:cs="Calibri"/>
                <w:sz w:val="24"/>
                <w:szCs w:val="24"/>
                <w:lang w:val="el-GR"/>
              </w:rPr>
            </w:pPr>
            <w:r>
              <w:rPr>
                <w:rFonts w:ascii="Calibri" w:hAnsi="Calibri" w:cs="Calibri"/>
                <w:sz w:val="24"/>
                <w:szCs w:val="24"/>
                <w:lang w:val="el-GR"/>
              </w:rPr>
              <w:t>25%</w:t>
            </w:r>
          </w:p>
        </w:tc>
      </w:tr>
      <w:tr w:rsidR="00075ADD" w:rsidRPr="009C6BE6" w:rsidTr="00F00F23">
        <w:trPr>
          <w:trHeight w:val="603"/>
          <w:jc w:val="center"/>
        </w:trPr>
        <w:tc>
          <w:tcPr>
            <w:tcW w:w="4640" w:type="dxa"/>
          </w:tcPr>
          <w:p w:rsidR="00075ADD" w:rsidRPr="00031CCA" w:rsidRDefault="00075ADD" w:rsidP="00897E45">
            <w:pPr>
              <w:pStyle w:val="a7"/>
              <w:tabs>
                <w:tab w:val="left" w:pos="851"/>
                <w:tab w:val="left" w:pos="5670"/>
                <w:tab w:val="left" w:pos="6379"/>
                <w:tab w:val="left" w:pos="6663"/>
                <w:tab w:val="left" w:pos="6804"/>
              </w:tabs>
              <w:overflowPunct w:val="0"/>
              <w:autoSpaceDE w:val="0"/>
              <w:autoSpaceDN w:val="0"/>
              <w:adjustRightInd w:val="0"/>
              <w:spacing w:after="0" w:line="276" w:lineRule="auto"/>
              <w:jc w:val="left"/>
              <w:textAlignment w:val="baseline"/>
              <w:rPr>
                <w:rFonts w:ascii="Calibri" w:hAnsi="Calibri" w:cs="Calibri"/>
                <w:b/>
                <w:color w:val="000000"/>
                <w:sz w:val="24"/>
                <w:szCs w:val="24"/>
                <w:lang w:val="el-GR"/>
              </w:rPr>
            </w:pPr>
            <w:r w:rsidRPr="00031CCA">
              <w:rPr>
                <w:rFonts w:ascii="Calibri" w:hAnsi="Calibri" w:cs="Calibri"/>
                <w:b/>
                <w:color w:val="000000"/>
                <w:sz w:val="24"/>
                <w:szCs w:val="24"/>
                <w:lang w:val="el-GR"/>
              </w:rPr>
              <w:t>1</w:t>
            </w:r>
            <w:r w:rsidRPr="00031CCA">
              <w:rPr>
                <w:rFonts w:ascii="Calibri" w:hAnsi="Calibri" w:cs="Calibri"/>
                <w:b/>
                <w:color w:val="000000"/>
                <w:sz w:val="24"/>
                <w:szCs w:val="24"/>
                <w:vertAlign w:val="superscript"/>
                <w:lang w:val="el-GR"/>
              </w:rPr>
              <w:t>η</w:t>
            </w:r>
            <w:r w:rsidRPr="00031CCA">
              <w:rPr>
                <w:rFonts w:ascii="Calibri" w:hAnsi="Calibri" w:cs="Calibri"/>
                <w:b/>
                <w:color w:val="000000"/>
                <w:sz w:val="24"/>
                <w:szCs w:val="24"/>
                <w:lang w:val="el-GR"/>
              </w:rPr>
              <w:t xml:space="preserve"> -3</w:t>
            </w:r>
            <w:r w:rsidRPr="00031CCA">
              <w:rPr>
                <w:rFonts w:ascii="Calibri" w:hAnsi="Calibri" w:cs="Calibri"/>
                <w:b/>
                <w:color w:val="000000"/>
                <w:sz w:val="24"/>
                <w:szCs w:val="24"/>
                <w:vertAlign w:val="superscript"/>
                <w:lang w:val="el-GR"/>
              </w:rPr>
              <w:t>η</w:t>
            </w:r>
            <w:r w:rsidRPr="00031CCA">
              <w:rPr>
                <w:rFonts w:ascii="Calibri" w:hAnsi="Calibri" w:cs="Calibri"/>
                <w:b/>
                <w:color w:val="000000"/>
                <w:sz w:val="24"/>
                <w:szCs w:val="24"/>
                <w:lang w:val="el-GR"/>
              </w:rPr>
              <w:t xml:space="preserve"> νίκη σε Παγκόσμιους σχολικούς αγώνες </w:t>
            </w:r>
          </w:p>
        </w:tc>
        <w:tc>
          <w:tcPr>
            <w:tcW w:w="5184" w:type="dxa"/>
            <w:gridSpan w:val="2"/>
            <w:vAlign w:val="center"/>
          </w:tcPr>
          <w:p w:rsidR="00075ADD" w:rsidRDefault="00075ADD" w:rsidP="00897E45">
            <w:pPr>
              <w:pStyle w:val="a7"/>
              <w:tabs>
                <w:tab w:val="left" w:pos="851"/>
                <w:tab w:val="left" w:pos="5670"/>
                <w:tab w:val="left" w:pos="6379"/>
                <w:tab w:val="left" w:pos="6663"/>
                <w:tab w:val="left" w:pos="6804"/>
              </w:tabs>
              <w:overflowPunct w:val="0"/>
              <w:autoSpaceDE w:val="0"/>
              <w:autoSpaceDN w:val="0"/>
              <w:adjustRightInd w:val="0"/>
              <w:spacing w:after="60" w:line="276" w:lineRule="auto"/>
              <w:jc w:val="center"/>
              <w:textAlignment w:val="baseline"/>
              <w:rPr>
                <w:rFonts w:ascii="Calibri" w:hAnsi="Calibri" w:cs="Calibri"/>
                <w:sz w:val="24"/>
                <w:szCs w:val="24"/>
                <w:lang w:val="el-GR"/>
              </w:rPr>
            </w:pPr>
            <w:r>
              <w:rPr>
                <w:rFonts w:ascii="Calibri" w:hAnsi="Calibri" w:cs="Calibri"/>
                <w:sz w:val="24"/>
                <w:szCs w:val="24"/>
                <w:lang w:val="el-GR"/>
              </w:rPr>
              <w:t>22%</w:t>
            </w:r>
          </w:p>
        </w:tc>
      </w:tr>
    </w:tbl>
    <w:p w:rsidR="00046060" w:rsidRDefault="00046060" w:rsidP="005C1202">
      <w:pPr>
        <w:spacing w:after="0" w:line="276" w:lineRule="auto"/>
        <w:ind w:firstLine="0"/>
        <w:rPr>
          <w:rFonts w:ascii="Calibri" w:hAnsi="Calibri" w:cs="Calibri"/>
          <w:szCs w:val="24"/>
          <w:lang w:val="el-GR"/>
        </w:rPr>
      </w:pPr>
    </w:p>
    <w:p w:rsidR="004D309C" w:rsidRDefault="004D309C" w:rsidP="005C1202">
      <w:pPr>
        <w:spacing w:after="0" w:line="276" w:lineRule="auto"/>
        <w:ind w:firstLine="0"/>
        <w:rPr>
          <w:rFonts w:ascii="Calibri" w:hAnsi="Calibri" w:cs="Calibri"/>
          <w:szCs w:val="24"/>
          <w:lang w:val="el-GR"/>
        </w:rPr>
      </w:pPr>
    </w:p>
    <w:p w:rsidR="004D309C" w:rsidRPr="004D309C" w:rsidRDefault="004D309C" w:rsidP="004D309C">
      <w:pPr>
        <w:keepNext/>
        <w:tabs>
          <w:tab w:val="left" w:pos="426"/>
        </w:tabs>
        <w:spacing w:after="0" w:line="360" w:lineRule="auto"/>
        <w:ind w:firstLine="0"/>
        <w:outlineLvl w:val="5"/>
        <w:rPr>
          <w:rFonts w:ascii="Calibri" w:hAnsi="Calibri" w:cs="Calibri"/>
          <w:szCs w:val="24"/>
          <w:lang w:val="el-GR"/>
        </w:rPr>
      </w:pPr>
      <w:r w:rsidRPr="004D309C">
        <w:rPr>
          <w:rFonts w:ascii="Calibri" w:hAnsi="Calibri" w:cs="Calibri"/>
          <w:b/>
          <w:szCs w:val="24"/>
          <w:lang w:val="el-GR"/>
        </w:rPr>
        <w:t xml:space="preserve">Δ. Αθλητές </w:t>
      </w:r>
      <w:r w:rsidRPr="004D309C">
        <w:rPr>
          <w:rFonts w:ascii="Calibri" w:hAnsi="Calibri" w:cs="Calibri"/>
          <w:szCs w:val="24"/>
          <w:lang w:val="el-GR"/>
        </w:rPr>
        <w:t xml:space="preserve">που συμμετείχαν σε </w:t>
      </w:r>
      <w:r w:rsidRPr="004D309C">
        <w:rPr>
          <w:rFonts w:ascii="Calibri" w:hAnsi="Calibri" w:cs="Calibri"/>
          <w:b/>
          <w:szCs w:val="24"/>
          <w:lang w:val="el-GR"/>
        </w:rPr>
        <w:t>Πανελλήνιους αγώνες όλων των κατηγοριών και Πανελλήνιους Μαθητικούς - Σχολικούς Αγώνες</w:t>
      </w:r>
      <w:r w:rsidR="00627B31">
        <w:rPr>
          <w:rFonts w:ascii="Calibri" w:hAnsi="Calibri" w:cs="Calibri"/>
          <w:b/>
          <w:szCs w:val="24"/>
          <w:lang w:val="el-GR"/>
        </w:rPr>
        <w:t xml:space="preserve">, πρέπει να έχουν σημειώσει αγωνιστικές διακρίσεις </w:t>
      </w:r>
      <w:r w:rsidRPr="004D309C">
        <w:rPr>
          <w:rFonts w:ascii="Calibri" w:hAnsi="Calibri" w:cs="Calibri"/>
          <w:b/>
          <w:szCs w:val="24"/>
          <w:lang w:val="el-GR"/>
        </w:rPr>
        <w:t xml:space="preserve">από </w:t>
      </w:r>
      <w:r w:rsidRPr="004D309C">
        <w:rPr>
          <w:rFonts w:ascii="Calibri" w:hAnsi="Calibri" w:cs="Calibri"/>
          <w:b/>
          <w:szCs w:val="24"/>
          <w:lang/>
        </w:rPr>
        <w:t xml:space="preserve"> 1-9-201</w:t>
      </w:r>
      <w:r w:rsidRPr="004D309C">
        <w:rPr>
          <w:rFonts w:ascii="Calibri" w:hAnsi="Calibri" w:cs="Calibri"/>
          <w:b/>
          <w:szCs w:val="24"/>
          <w:lang w:val="el-GR"/>
        </w:rPr>
        <w:t>7</w:t>
      </w:r>
      <w:r w:rsidRPr="004D309C">
        <w:rPr>
          <w:rFonts w:ascii="Calibri" w:hAnsi="Calibri" w:cs="Calibri"/>
          <w:b/>
          <w:szCs w:val="24"/>
          <w:lang/>
        </w:rPr>
        <w:t xml:space="preserve"> μ</w:t>
      </w:r>
      <w:r w:rsidRPr="004D309C">
        <w:rPr>
          <w:rFonts w:ascii="Calibri" w:hAnsi="Calibri" w:cs="Calibri"/>
          <w:b/>
          <w:szCs w:val="24"/>
          <w:lang w:val="el-GR"/>
        </w:rPr>
        <w:t>έχρι</w:t>
      </w:r>
      <w:r w:rsidRPr="004D309C">
        <w:rPr>
          <w:rFonts w:ascii="Calibri" w:hAnsi="Calibri" w:cs="Calibri"/>
          <w:b/>
          <w:szCs w:val="24"/>
          <w:lang/>
        </w:rPr>
        <w:t xml:space="preserve"> και 19-9-20</w:t>
      </w:r>
      <w:r w:rsidRPr="004D309C">
        <w:rPr>
          <w:rFonts w:ascii="Calibri" w:hAnsi="Calibri" w:cs="Calibri"/>
          <w:b/>
          <w:szCs w:val="24"/>
          <w:lang w:val="el-GR"/>
        </w:rPr>
        <w:t>21</w:t>
      </w:r>
      <w:r w:rsidRPr="004D309C">
        <w:rPr>
          <w:rFonts w:ascii="Calibri" w:hAnsi="Calibri" w:cs="Calibri"/>
          <w:szCs w:val="24"/>
          <w:lang w:val="el-GR"/>
        </w:rPr>
        <w:t xml:space="preserve">, σύμφωνα με το αρ.34 παρ.10 γ του Ν.2725/99- ΦΕΚ 121 Α’, όπως τροποποιήθηκε και ισχύει με το αρ. </w:t>
      </w:r>
      <w:r w:rsidR="00627B31">
        <w:rPr>
          <w:rFonts w:ascii="Calibri" w:hAnsi="Calibri" w:cs="Calibri"/>
          <w:szCs w:val="24"/>
          <w:lang w:val="el-GR"/>
        </w:rPr>
        <w:t>152</w:t>
      </w:r>
      <w:r w:rsidRPr="004D309C">
        <w:rPr>
          <w:rFonts w:ascii="Calibri" w:hAnsi="Calibri" w:cs="Calibri"/>
          <w:szCs w:val="24"/>
          <w:lang w:val="el-GR"/>
        </w:rPr>
        <w:t xml:space="preserve"> του Ν. 4</w:t>
      </w:r>
      <w:r w:rsidR="00627B31">
        <w:rPr>
          <w:rFonts w:ascii="Calibri" w:hAnsi="Calibri" w:cs="Calibri"/>
          <w:szCs w:val="24"/>
          <w:lang w:val="el-GR"/>
        </w:rPr>
        <w:t>831</w:t>
      </w:r>
      <w:r w:rsidRPr="004D309C">
        <w:rPr>
          <w:rFonts w:ascii="Calibri" w:hAnsi="Calibri" w:cs="Calibri"/>
          <w:szCs w:val="24"/>
          <w:lang w:val="el-GR"/>
        </w:rPr>
        <w:t>/2</w:t>
      </w:r>
      <w:r w:rsidR="00627B31">
        <w:rPr>
          <w:rFonts w:ascii="Calibri" w:hAnsi="Calibri" w:cs="Calibri"/>
          <w:szCs w:val="24"/>
          <w:lang w:val="el-GR"/>
        </w:rPr>
        <w:t>1</w:t>
      </w:r>
      <w:r w:rsidRPr="004D309C">
        <w:rPr>
          <w:rFonts w:ascii="Calibri" w:hAnsi="Calibri" w:cs="Calibri"/>
          <w:szCs w:val="24"/>
          <w:lang w:val="el-GR"/>
        </w:rPr>
        <w:t>-</w:t>
      </w:r>
      <w:r w:rsidR="00627B31">
        <w:rPr>
          <w:rFonts w:ascii="Calibri" w:hAnsi="Calibri" w:cs="Calibri"/>
          <w:szCs w:val="24"/>
          <w:lang w:val="el-GR"/>
        </w:rPr>
        <w:t>(</w:t>
      </w:r>
      <w:r w:rsidRPr="004D309C">
        <w:rPr>
          <w:rFonts w:ascii="Calibri" w:hAnsi="Calibri" w:cs="Calibri"/>
          <w:szCs w:val="24"/>
          <w:lang w:val="el-GR"/>
        </w:rPr>
        <w:t>1</w:t>
      </w:r>
      <w:r w:rsidR="00627B31">
        <w:rPr>
          <w:rFonts w:ascii="Calibri" w:hAnsi="Calibri" w:cs="Calibri"/>
          <w:szCs w:val="24"/>
          <w:lang w:val="el-GR"/>
        </w:rPr>
        <w:t>70</w:t>
      </w:r>
      <w:r w:rsidRPr="004D309C">
        <w:rPr>
          <w:rFonts w:ascii="Calibri" w:hAnsi="Calibri" w:cs="Calibri"/>
          <w:szCs w:val="24"/>
          <w:lang w:val="el-GR"/>
        </w:rPr>
        <w:t xml:space="preserve"> Α’</w:t>
      </w:r>
      <w:r w:rsidR="00627B31">
        <w:rPr>
          <w:rFonts w:ascii="Calibri" w:hAnsi="Calibri" w:cs="Calibri"/>
          <w:szCs w:val="24"/>
          <w:lang w:val="el-GR"/>
        </w:rPr>
        <w:t>)</w:t>
      </w:r>
      <w:r w:rsidRPr="004D309C">
        <w:rPr>
          <w:rFonts w:ascii="Calibri" w:hAnsi="Calibri" w:cs="Calibri"/>
          <w:szCs w:val="24"/>
          <w:lang w:val="el-GR"/>
        </w:rPr>
        <w:t>.</w:t>
      </w:r>
    </w:p>
    <w:p w:rsidR="004D309C" w:rsidRDefault="004D309C" w:rsidP="004D309C">
      <w:pPr>
        <w:keepNext/>
        <w:tabs>
          <w:tab w:val="left" w:pos="709"/>
        </w:tabs>
        <w:spacing w:after="0" w:line="360" w:lineRule="auto"/>
        <w:ind w:firstLine="0"/>
        <w:outlineLvl w:val="5"/>
        <w:rPr>
          <w:rFonts w:ascii="Calibri" w:hAnsi="Calibri" w:cs="Calibri"/>
          <w:b/>
          <w:szCs w:val="24"/>
          <w:u w:val="single"/>
          <w:lang w:val="el-GR"/>
        </w:rPr>
      </w:pPr>
      <w:r w:rsidRPr="004D309C">
        <w:rPr>
          <w:rFonts w:ascii="Calibri" w:hAnsi="Calibri" w:cs="Calibri"/>
          <w:b/>
          <w:szCs w:val="24"/>
          <w:u w:val="single"/>
          <w:lang w:val="el-GR"/>
        </w:rPr>
        <w:t>εισάγονται:</w:t>
      </w:r>
    </w:p>
    <w:p w:rsidR="0070268B" w:rsidRPr="004D309C" w:rsidRDefault="0070268B" w:rsidP="004D309C">
      <w:pPr>
        <w:keepNext/>
        <w:tabs>
          <w:tab w:val="left" w:pos="709"/>
        </w:tabs>
        <w:spacing w:after="0" w:line="360" w:lineRule="auto"/>
        <w:ind w:firstLine="0"/>
        <w:outlineLvl w:val="5"/>
        <w:rPr>
          <w:rFonts w:ascii="Calibri" w:hAnsi="Calibri" w:cs="Calibri"/>
          <w:b/>
          <w:szCs w:val="24"/>
          <w:u w:val="single"/>
          <w:lang w:val="el-GR"/>
        </w:rPr>
      </w:pPr>
    </w:p>
    <w:p w:rsidR="004D309C" w:rsidRPr="004D309C" w:rsidRDefault="004D309C" w:rsidP="004D309C">
      <w:pPr>
        <w:spacing w:line="360" w:lineRule="auto"/>
        <w:ind w:firstLine="0"/>
        <w:rPr>
          <w:rFonts w:ascii="Calibri" w:hAnsi="Calibri" w:cs="Calibri"/>
          <w:szCs w:val="24"/>
          <w:lang w:val="el-GR"/>
        </w:rPr>
      </w:pPr>
      <w:r w:rsidRPr="004D309C">
        <w:rPr>
          <w:rFonts w:ascii="Calibri" w:hAnsi="Calibri" w:cs="Calibri"/>
          <w:szCs w:val="24"/>
          <w:lang w:val="el-GR"/>
        </w:rPr>
        <w:t xml:space="preserve">Σε Τμήμα ή Εισαγωγική Κατεύθυνση Τμήματος των Πανεπιστημίων και των Α.Σ.ΠΑΙ.Τ.Ε. και Α.Σ.Τ.Ε. συμπεριλαμβανομένων των Σ.Ε.Φ.Α.Α.-Τ.Ε.Φ.Α.Α.,σε ποσοστό θέσεων, καθ’ υπέρβαση του αριθμού εισακτέων, </w:t>
      </w:r>
      <w:r w:rsidRPr="004D309C">
        <w:rPr>
          <w:rFonts w:ascii="Calibri" w:hAnsi="Calibri" w:cs="Calibri"/>
          <w:b/>
          <w:szCs w:val="24"/>
          <w:lang w:val="el-GR"/>
        </w:rPr>
        <w:t>με βάση το μηχανογραφικό τους δελτίο, έτους 2021,</w:t>
      </w:r>
      <w:r w:rsidRPr="004D309C">
        <w:rPr>
          <w:rFonts w:ascii="Calibri" w:hAnsi="Calibri" w:cs="Calibri"/>
          <w:szCs w:val="24"/>
          <w:lang w:val="el-GR"/>
        </w:rPr>
        <w:t xml:space="preserve"> ύστερα από προσαύξηση του συνόλου των μορίων τους και εφόσον έχουν πετύχει μια από τις ακόλουθες διακρίσεις σε:</w:t>
      </w:r>
    </w:p>
    <w:p w:rsidR="004D309C" w:rsidRPr="004D309C" w:rsidRDefault="004D309C" w:rsidP="004D309C">
      <w:pPr>
        <w:spacing w:line="360" w:lineRule="auto"/>
        <w:ind w:firstLine="0"/>
        <w:rPr>
          <w:rFonts w:ascii="Calibri" w:hAnsi="Calibri" w:cs="Calibri"/>
          <w:szCs w:val="24"/>
          <w:lang w:val="el-GR"/>
        </w:rPr>
      </w:pPr>
    </w:p>
    <w:tbl>
      <w:tblPr>
        <w:tblW w:w="9676" w:type="dxa"/>
        <w:jc w:val="center"/>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8"/>
        <w:gridCol w:w="2956"/>
        <w:gridCol w:w="3112"/>
      </w:tblGrid>
      <w:tr w:rsidR="004D309C" w:rsidRPr="004D309C" w:rsidTr="009D404F">
        <w:trPr>
          <w:trHeight w:val="1462"/>
          <w:jc w:val="center"/>
        </w:trPr>
        <w:tc>
          <w:tcPr>
            <w:tcW w:w="3608" w:type="dxa"/>
            <w:vAlign w:val="center"/>
          </w:tcPr>
          <w:p w:rsidR="004D309C" w:rsidRPr="004D309C" w:rsidRDefault="004D309C" w:rsidP="004D309C">
            <w:pPr>
              <w:tabs>
                <w:tab w:val="left" w:pos="851"/>
                <w:tab w:val="left" w:pos="5670"/>
                <w:tab w:val="left" w:pos="6379"/>
                <w:tab w:val="left" w:pos="6663"/>
                <w:tab w:val="left" w:pos="6804"/>
              </w:tabs>
              <w:overflowPunct w:val="0"/>
              <w:autoSpaceDE w:val="0"/>
              <w:autoSpaceDN w:val="0"/>
              <w:adjustRightInd w:val="0"/>
              <w:spacing w:after="60" w:line="360" w:lineRule="auto"/>
              <w:ind w:firstLine="0"/>
              <w:jc w:val="center"/>
              <w:textAlignment w:val="baseline"/>
              <w:rPr>
                <w:rFonts w:ascii="Calibri" w:hAnsi="Calibri" w:cs="Arial"/>
                <w:b/>
                <w:szCs w:val="24"/>
                <w:lang w:val="el-GR"/>
              </w:rPr>
            </w:pPr>
            <w:r w:rsidRPr="004D309C">
              <w:rPr>
                <w:rFonts w:ascii="Calibri" w:hAnsi="Calibri" w:cs="Arial"/>
                <w:b/>
                <w:szCs w:val="24"/>
                <w:lang w:val="el-GR"/>
              </w:rPr>
              <w:lastRenderedPageBreak/>
              <w:t xml:space="preserve">ΔΙΑΚΡΙΣΕΙΣ </w:t>
            </w:r>
          </w:p>
        </w:tc>
        <w:tc>
          <w:tcPr>
            <w:tcW w:w="2956" w:type="dxa"/>
            <w:vAlign w:val="center"/>
          </w:tcPr>
          <w:p w:rsidR="004D309C" w:rsidRPr="004D309C" w:rsidRDefault="004D309C" w:rsidP="004D309C">
            <w:pPr>
              <w:tabs>
                <w:tab w:val="left" w:pos="851"/>
                <w:tab w:val="left" w:pos="5670"/>
                <w:tab w:val="left" w:pos="6379"/>
                <w:tab w:val="left" w:pos="6663"/>
                <w:tab w:val="left" w:pos="6804"/>
              </w:tabs>
              <w:overflowPunct w:val="0"/>
              <w:autoSpaceDE w:val="0"/>
              <w:autoSpaceDN w:val="0"/>
              <w:adjustRightInd w:val="0"/>
              <w:spacing w:after="0"/>
              <w:ind w:firstLine="0"/>
              <w:jc w:val="center"/>
              <w:textAlignment w:val="baseline"/>
              <w:rPr>
                <w:rFonts w:ascii="Calibri" w:hAnsi="Calibri" w:cs="Arial"/>
                <w:b/>
                <w:szCs w:val="24"/>
                <w:lang w:val="el-GR"/>
              </w:rPr>
            </w:pPr>
            <w:r w:rsidRPr="004D309C">
              <w:rPr>
                <w:rFonts w:ascii="Calibri" w:hAnsi="Calibri" w:cs="Arial"/>
                <w:b/>
                <w:szCs w:val="24"/>
                <w:lang w:val="el-GR"/>
              </w:rPr>
              <w:t>Προσαύξηση για τα Σ.Ε.Φ.Α.Α -Τ.Ε.Φ.Α.Α.</w:t>
            </w:r>
          </w:p>
        </w:tc>
        <w:tc>
          <w:tcPr>
            <w:tcW w:w="3112" w:type="dxa"/>
            <w:vAlign w:val="center"/>
          </w:tcPr>
          <w:p w:rsidR="004D309C" w:rsidRPr="004D309C" w:rsidRDefault="004D309C" w:rsidP="004D309C">
            <w:pPr>
              <w:tabs>
                <w:tab w:val="left" w:pos="851"/>
                <w:tab w:val="left" w:pos="5670"/>
                <w:tab w:val="left" w:pos="6379"/>
                <w:tab w:val="left" w:pos="6663"/>
                <w:tab w:val="left" w:pos="6804"/>
              </w:tabs>
              <w:overflowPunct w:val="0"/>
              <w:autoSpaceDE w:val="0"/>
              <w:autoSpaceDN w:val="0"/>
              <w:adjustRightInd w:val="0"/>
              <w:spacing w:after="0"/>
              <w:ind w:firstLine="0"/>
              <w:jc w:val="center"/>
              <w:textAlignment w:val="baseline"/>
              <w:rPr>
                <w:rFonts w:ascii="Calibri" w:hAnsi="Calibri" w:cs="Arial"/>
                <w:b/>
                <w:szCs w:val="24"/>
                <w:lang w:val="el-GR"/>
              </w:rPr>
            </w:pPr>
            <w:r w:rsidRPr="004D309C">
              <w:rPr>
                <w:rFonts w:ascii="Calibri" w:hAnsi="Calibri" w:cs="Arial"/>
                <w:b/>
                <w:szCs w:val="24"/>
                <w:lang w:val="el-GR"/>
              </w:rPr>
              <w:t xml:space="preserve">Προσαύξηση για τα άλλα Τμήματα και τις εισαγωγικές κατευθύνσεις Τμημάτων των Πανεπιστημίων </w:t>
            </w:r>
            <w:r w:rsidRPr="004D309C">
              <w:rPr>
                <w:rFonts w:ascii="Calibri" w:hAnsi="Calibri" w:cs="Calibri"/>
                <w:b/>
                <w:szCs w:val="24"/>
                <w:lang w:val="el-GR"/>
              </w:rPr>
              <w:t>και των Α.Σ.ΠΑΙ.Τ.Ε. και Α.Σ.Τ.Ε.</w:t>
            </w:r>
          </w:p>
        </w:tc>
      </w:tr>
      <w:tr w:rsidR="004D309C" w:rsidRPr="004D309C" w:rsidTr="009D404F">
        <w:trPr>
          <w:trHeight w:val="606"/>
          <w:jc w:val="center"/>
        </w:trPr>
        <w:tc>
          <w:tcPr>
            <w:tcW w:w="3608" w:type="dxa"/>
            <w:vAlign w:val="center"/>
          </w:tcPr>
          <w:p w:rsidR="004D309C" w:rsidRPr="004D309C" w:rsidRDefault="004D309C" w:rsidP="004D309C">
            <w:pPr>
              <w:tabs>
                <w:tab w:val="left" w:pos="851"/>
                <w:tab w:val="left" w:pos="5670"/>
                <w:tab w:val="left" w:pos="6379"/>
                <w:tab w:val="left" w:pos="6663"/>
                <w:tab w:val="left" w:pos="6804"/>
              </w:tabs>
              <w:overflowPunct w:val="0"/>
              <w:autoSpaceDE w:val="0"/>
              <w:autoSpaceDN w:val="0"/>
              <w:adjustRightInd w:val="0"/>
              <w:spacing w:after="0"/>
              <w:ind w:firstLine="0"/>
              <w:jc w:val="left"/>
              <w:textAlignment w:val="baseline"/>
              <w:rPr>
                <w:rFonts w:ascii="Calibri" w:hAnsi="Calibri" w:cs="Calibri"/>
                <w:b/>
                <w:szCs w:val="24"/>
                <w:lang w:val="el-GR"/>
              </w:rPr>
            </w:pPr>
            <w:r w:rsidRPr="004D309C">
              <w:rPr>
                <w:rFonts w:ascii="Calibri" w:hAnsi="Calibri" w:cs="Calibri"/>
                <w:b/>
                <w:szCs w:val="24"/>
                <w:lang w:val="el-GR"/>
              </w:rPr>
              <w:t xml:space="preserve">1η νίκη σε Πανελλήνιους Αγώνες </w:t>
            </w:r>
          </w:p>
          <w:p w:rsidR="004D309C" w:rsidRPr="004D309C" w:rsidRDefault="004D309C" w:rsidP="004D309C">
            <w:pPr>
              <w:tabs>
                <w:tab w:val="left" w:pos="851"/>
                <w:tab w:val="left" w:pos="5670"/>
                <w:tab w:val="left" w:pos="6379"/>
                <w:tab w:val="left" w:pos="6663"/>
                <w:tab w:val="left" w:pos="6804"/>
              </w:tabs>
              <w:overflowPunct w:val="0"/>
              <w:autoSpaceDE w:val="0"/>
              <w:autoSpaceDN w:val="0"/>
              <w:adjustRightInd w:val="0"/>
              <w:spacing w:after="0"/>
              <w:ind w:firstLine="0"/>
              <w:jc w:val="left"/>
              <w:textAlignment w:val="baseline"/>
              <w:rPr>
                <w:rFonts w:ascii="Calibri" w:hAnsi="Calibri" w:cs="Calibri"/>
                <w:b/>
                <w:color w:val="000000"/>
                <w:szCs w:val="24"/>
                <w:lang w:val="el-GR"/>
              </w:rPr>
            </w:pPr>
            <w:r w:rsidRPr="004D309C">
              <w:rPr>
                <w:rFonts w:ascii="Calibri" w:hAnsi="Calibri" w:cs="Calibri"/>
                <w:b/>
                <w:szCs w:val="24"/>
                <w:lang w:val="el-GR"/>
              </w:rPr>
              <w:t xml:space="preserve"> όλων των κατηγοριών</w:t>
            </w:r>
          </w:p>
        </w:tc>
        <w:tc>
          <w:tcPr>
            <w:tcW w:w="2956" w:type="dxa"/>
            <w:vAlign w:val="center"/>
          </w:tcPr>
          <w:p w:rsidR="004D309C" w:rsidRPr="004D309C" w:rsidRDefault="004D309C" w:rsidP="004D309C">
            <w:pPr>
              <w:tabs>
                <w:tab w:val="left" w:pos="851"/>
                <w:tab w:val="left" w:pos="5670"/>
                <w:tab w:val="left" w:pos="6379"/>
                <w:tab w:val="left" w:pos="6663"/>
                <w:tab w:val="left" w:pos="6804"/>
              </w:tabs>
              <w:overflowPunct w:val="0"/>
              <w:autoSpaceDE w:val="0"/>
              <w:autoSpaceDN w:val="0"/>
              <w:adjustRightInd w:val="0"/>
              <w:spacing w:after="0" w:line="360" w:lineRule="auto"/>
              <w:ind w:firstLine="0"/>
              <w:jc w:val="center"/>
              <w:textAlignment w:val="baseline"/>
              <w:rPr>
                <w:rFonts w:ascii="Calibri" w:hAnsi="Calibri" w:cs="Calibri"/>
                <w:szCs w:val="24"/>
                <w:lang w:val="el-GR"/>
              </w:rPr>
            </w:pPr>
            <w:r w:rsidRPr="004D309C">
              <w:rPr>
                <w:rFonts w:ascii="Calibri" w:hAnsi="Calibri" w:cs="Calibri"/>
                <w:szCs w:val="24"/>
                <w:lang w:val="el-GR"/>
              </w:rPr>
              <w:t>20%</w:t>
            </w:r>
          </w:p>
        </w:tc>
        <w:tc>
          <w:tcPr>
            <w:tcW w:w="3112" w:type="dxa"/>
            <w:vAlign w:val="center"/>
          </w:tcPr>
          <w:p w:rsidR="004D309C" w:rsidRPr="004D309C" w:rsidRDefault="004D309C" w:rsidP="004D309C">
            <w:pPr>
              <w:tabs>
                <w:tab w:val="left" w:pos="851"/>
                <w:tab w:val="left" w:pos="5670"/>
                <w:tab w:val="left" w:pos="6379"/>
                <w:tab w:val="left" w:pos="6663"/>
                <w:tab w:val="left" w:pos="6804"/>
              </w:tabs>
              <w:overflowPunct w:val="0"/>
              <w:autoSpaceDE w:val="0"/>
              <w:autoSpaceDN w:val="0"/>
              <w:adjustRightInd w:val="0"/>
              <w:spacing w:after="0" w:line="360" w:lineRule="auto"/>
              <w:ind w:firstLine="0"/>
              <w:jc w:val="center"/>
              <w:textAlignment w:val="baseline"/>
              <w:rPr>
                <w:rFonts w:ascii="Calibri" w:hAnsi="Calibri" w:cs="Calibri"/>
                <w:szCs w:val="24"/>
                <w:highlight w:val="yellow"/>
                <w:lang w:val="el-GR"/>
              </w:rPr>
            </w:pPr>
            <w:r w:rsidRPr="004D309C">
              <w:rPr>
                <w:rFonts w:ascii="Calibri" w:hAnsi="Calibri" w:cs="Calibri"/>
                <w:szCs w:val="24"/>
                <w:lang w:val="el-GR"/>
              </w:rPr>
              <w:t>10%</w:t>
            </w:r>
          </w:p>
        </w:tc>
      </w:tr>
      <w:tr w:rsidR="004D309C" w:rsidRPr="004D309C" w:rsidTr="009D404F">
        <w:trPr>
          <w:trHeight w:val="558"/>
          <w:jc w:val="center"/>
        </w:trPr>
        <w:tc>
          <w:tcPr>
            <w:tcW w:w="3608" w:type="dxa"/>
            <w:vAlign w:val="center"/>
          </w:tcPr>
          <w:p w:rsidR="004D309C" w:rsidRPr="004D309C" w:rsidRDefault="004D309C" w:rsidP="004D309C">
            <w:pPr>
              <w:tabs>
                <w:tab w:val="left" w:pos="851"/>
                <w:tab w:val="left" w:pos="5670"/>
                <w:tab w:val="left" w:pos="6379"/>
                <w:tab w:val="left" w:pos="6663"/>
                <w:tab w:val="left" w:pos="6804"/>
              </w:tabs>
              <w:overflowPunct w:val="0"/>
              <w:autoSpaceDE w:val="0"/>
              <w:autoSpaceDN w:val="0"/>
              <w:adjustRightInd w:val="0"/>
              <w:spacing w:after="0"/>
              <w:ind w:firstLine="0"/>
              <w:jc w:val="left"/>
              <w:textAlignment w:val="baseline"/>
              <w:rPr>
                <w:rFonts w:ascii="Calibri" w:hAnsi="Calibri" w:cs="Calibri"/>
                <w:b/>
                <w:szCs w:val="24"/>
                <w:lang w:val="el-GR"/>
              </w:rPr>
            </w:pPr>
            <w:r w:rsidRPr="004D309C">
              <w:rPr>
                <w:rFonts w:ascii="Calibri" w:hAnsi="Calibri" w:cs="Calibri"/>
                <w:b/>
                <w:szCs w:val="24"/>
                <w:lang w:val="el-GR"/>
              </w:rPr>
              <w:t>2η νίκη σε Πανελλήνιους Αγώνες</w:t>
            </w:r>
          </w:p>
          <w:p w:rsidR="004D309C" w:rsidRPr="004D309C" w:rsidRDefault="004D309C" w:rsidP="004D309C">
            <w:pPr>
              <w:tabs>
                <w:tab w:val="left" w:pos="851"/>
                <w:tab w:val="left" w:pos="5670"/>
                <w:tab w:val="left" w:pos="6379"/>
                <w:tab w:val="left" w:pos="6663"/>
                <w:tab w:val="left" w:pos="6804"/>
              </w:tabs>
              <w:overflowPunct w:val="0"/>
              <w:autoSpaceDE w:val="0"/>
              <w:autoSpaceDN w:val="0"/>
              <w:adjustRightInd w:val="0"/>
              <w:spacing w:after="0"/>
              <w:ind w:firstLine="0"/>
              <w:jc w:val="left"/>
              <w:textAlignment w:val="baseline"/>
              <w:rPr>
                <w:rFonts w:ascii="Calibri" w:hAnsi="Calibri" w:cs="Calibri"/>
                <w:b/>
                <w:color w:val="000000"/>
                <w:szCs w:val="24"/>
                <w:lang w:val="el-GR"/>
              </w:rPr>
            </w:pPr>
            <w:r w:rsidRPr="004D309C">
              <w:rPr>
                <w:rFonts w:ascii="Arial" w:hAnsi="Arial"/>
                <w:b/>
                <w:sz w:val="20"/>
                <w:lang/>
              </w:rPr>
              <w:t xml:space="preserve"> </w:t>
            </w:r>
            <w:r w:rsidRPr="004D309C">
              <w:rPr>
                <w:rFonts w:ascii="Calibri" w:hAnsi="Calibri" w:cs="Calibri"/>
                <w:b/>
                <w:szCs w:val="24"/>
                <w:lang w:val="el-GR"/>
              </w:rPr>
              <w:t>όλων των κατηγοριών</w:t>
            </w:r>
          </w:p>
        </w:tc>
        <w:tc>
          <w:tcPr>
            <w:tcW w:w="2956" w:type="dxa"/>
            <w:vAlign w:val="center"/>
          </w:tcPr>
          <w:p w:rsidR="004D309C" w:rsidRPr="004D309C" w:rsidRDefault="004D309C" w:rsidP="004D309C">
            <w:pPr>
              <w:tabs>
                <w:tab w:val="left" w:pos="851"/>
                <w:tab w:val="left" w:pos="5670"/>
                <w:tab w:val="left" w:pos="6379"/>
                <w:tab w:val="left" w:pos="6663"/>
                <w:tab w:val="left" w:pos="6804"/>
              </w:tabs>
              <w:overflowPunct w:val="0"/>
              <w:autoSpaceDE w:val="0"/>
              <w:autoSpaceDN w:val="0"/>
              <w:adjustRightInd w:val="0"/>
              <w:spacing w:after="60" w:line="360" w:lineRule="auto"/>
              <w:ind w:firstLine="0"/>
              <w:jc w:val="center"/>
              <w:textAlignment w:val="baseline"/>
              <w:rPr>
                <w:rFonts w:ascii="Calibri" w:hAnsi="Calibri" w:cs="Calibri"/>
                <w:szCs w:val="24"/>
                <w:lang w:val="el-GR"/>
              </w:rPr>
            </w:pPr>
            <w:r w:rsidRPr="004D309C">
              <w:rPr>
                <w:rFonts w:ascii="Calibri" w:hAnsi="Calibri" w:cs="Calibri"/>
                <w:szCs w:val="24"/>
                <w:lang w:val="el-GR"/>
              </w:rPr>
              <w:t>20%</w:t>
            </w:r>
          </w:p>
        </w:tc>
        <w:tc>
          <w:tcPr>
            <w:tcW w:w="3112" w:type="dxa"/>
            <w:vAlign w:val="center"/>
          </w:tcPr>
          <w:p w:rsidR="004D309C" w:rsidRPr="004D309C" w:rsidRDefault="004D309C" w:rsidP="004D309C">
            <w:pPr>
              <w:tabs>
                <w:tab w:val="left" w:pos="851"/>
                <w:tab w:val="left" w:pos="5670"/>
                <w:tab w:val="left" w:pos="6379"/>
                <w:tab w:val="left" w:pos="6663"/>
                <w:tab w:val="left" w:pos="6804"/>
              </w:tabs>
              <w:overflowPunct w:val="0"/>
              <w:autoSpaceDE w:val="0"/>
              <w:autoSpaceDN w:val="0"/>
              <w:adjustRightInd w:val="0"/>
              <w:spacing w:after="60" w:line="360" w:lineRule="auto"/>
              <w:ind w:firstLine="0"/>
              <w:jc w:val="center"/>
              <w:textAlignment w:val="baseline"/>
              <w:rPr>
                <w:rFonts w:ascii="Calibri" w:hAnsi="Calibri" w:cs="Calibri"/>
                <w:szCs w:val="24"/>
                <w:lang w:val="el-GR"/>
              </w:rPr>
            </w:pPr>
            <w:r w:rsidRPr="004D309C">
              <w:rPr>
                <w:rFonts w:ascii="Calibri" w:hAnsi="Calibri" w:cs="Calibri"/>
                <w:szCs w:val="24"/>
                <w:lang w:val="el-GR"/>
              </w:rPr>
              <w:t>8%</w:t>
            </w:r>
          </w:p>
        </w:tc>
      </w:tr>
      <w:tr w:rsidR="004D309C" w:rsidRPr="004D309C" w:rsidTr="009D404F">
        <w:trPr>
          <w:trHeight w:val="551"/>
          <w:jc w:val="center"/>
        </w:trPr>
        <w:tc>
          <w:tcPr>
            <w:tcW w:w="3608" w:type="dxa"/>
            <w:vAlign w:val="center"/>
          </w:tcPr>
          <w:p w:rsidR="004D309C" w:rsidRPr="004D309C" w:rsidRDefault="004D309C" w:rsidP="004D309C">
            <w:pPr>
              <w:tabs>
                <w:tab w:val="left" w:pos="851"/>
                <w:tab w:val="left" w:pos="5670"/>
                <w:tab w:val="left" w:pos="6379"/>
                <w:tab w:val="left" w:pos="6663"/>
                <w:tab w:val="left" w:pos="6804"/>
              </w:tabs>
              <w:overflowPunct w:val="0"/>
              <w:autoSpaceDE w:val="0"/>
              <w:autoSpaceDN w:val="0"/>
              <w:adjustRightInd w:val="0"/>
              <w:spacing w:after="0"/>
              <w:ind w:firstLine="0"/>
              <w:jc w:val="left"/>
              <w:textAlignment w:val="baseline"/>
              <w:rPr>
                <w:rFonts w:ascii="Calibri" w:hAnsi="Calibri" w:cs="Calibri"/>
                <w:b/>
                <w:szCs w:val="24"/>
                <w:lang w:val="el-GR"/>
              </w:rPr>
            </w:pPr>
            <w:r w:rsidRPr="004D309C">
              <w:rPr>
                <w:rFonts w:ascii="Calibri" w:hAnsi="Calibri" w:cs="Calibri"/>
                <w:b/>
                <w:szCs w:val="24"/>
                <w:lang w:val="el-GR"/>
              </w:rPr>
              <w:t xml:space="preserve">3η νίκη σε Πανελλήνιους Αγώνες </w:t>
            </w:r>
          </w:p>
          <w:p w:rsidR="004D309C" w:rsidRPr="004D309C" w:rsidRDefault="004D309C" w:rsidP="004D309C">
            <w:pPr>
              <w:tabs>
                <w:tab w:val="left" w:pos="851"/>
                <w:tab w:val="left" w:pos="5670"/>
                <w:tab w:val="left" w:pos="6379"/>
                <w:tab w:val="left" w:pos="6663"/>
                <w:tab w:val="left" w:pos="6804"/>
              </w:tabs>
              <w:overflowPunct w:val="0"/>
              <w:autoSpaceDE w:val="0"/>
              <w:autoSpaceDN w:val="0"/>
              <w:adjustRightInd w:val="0"/>
              <w:spacing w:after="0"/>
              <w:ind w:firstLine="0"/>
              <w:jc w:val="left"/>
              <w:textAlignment w:val="baseline"/>
              <w:rPr>
                <w:rFonts w:ascii="Calibri" w:hAnsi="Calibri" w:cs="Calibri"/>
                <w:b/>
                <w:color w:val="000000"/>
                <w:szCs w:val="24"/>
                <w:lang w:val="el-GR"/>
              </w:rPr>
            </w:pPr>
            <w:r w:rsidRPr="004D309C">
              <w:rPr>
                <w:rFonts w:ascii="Calibri" w:hAnsi="Calibri" w:cs="Calibri"/>
                <w:b/>
                <w:szCs w:val="24"/>
                <w:lang w:val="el-GR"/>
              </w:rPr>
              <w:t xml:space="preserve"> όλων των κατηγοριών</w:t>
            </w:r>
          </w:p>
        </w:tc>
        <w:tc>
          <w:tcPr>
            <w:tcW w:w="2956" w:type="dxa"/>
            <w:vAlign w:val="center"/>
          </w:tcPr>
          <w:p w:rsidR="004D309C" w:rsidRPr="004D309C" w:rsidRDefault="004D309C" w:rsidP="004D309C">
            <w:pPr>
              <w:tabs>
                <w:tab w:val="left" w:pos="851"/>
                <w:tab w:val="left" w:pos="5670"/>
                <w:tab w:val="left" w:pos="6379"/>
                <w:tab w:val="left" w:pos="6663"/>
                <w:tab w:val="left" w:pos="6804"/>
              </w:tabs>
              <w:overflowPunct w:val="0"/>
              <w:autoSpaceDE w:val="0"/>
              <w:autoSpaceDN w:val="0"/>
              <w:adjustRightInd w:val="0"/>
              <w:spacing w:after="60" w:line="360" w:lineRule="auto"/>
              <w:ind w:firstLine="0"/>
              <w:jc w:val="center"/>
              <w:textAlignment w:val="baseline"/>
              <w:rPr>
                <w:rFonts w:ascii="Calibri" w:hAnsi="Calibri" w:cs="Calibri"/>
                <w:szCs w:val="24"/>
                <w:lang w:val="el-GR"/>
              </w:rPr>
            </w:pPr>
            <w:r w:rsidRPr="004D309C">
              <w:rPr>
                <w:rFonts w:ascii="Calibri" w:hAnsi="Calibri" w:cs="Calibri"/>
                <w:szCs w:val="24"/>
                <w:lang w:val="el-GR"/>
              </w:rPr>
              <w:t>20%</w:t>
            </w:r>
          </w:p>
        </w:tc>
        <w:tc>
          <w:tcPr>
            <w:tcW w:w="3112" w:type="dxa"/>
            <w:vAlign w:val="center"/>
          </w:tcPr>
          <w:p w:rsidR="004D309C" w:rsidRPr="004D309C" w:rsidRDefault="004D309C" w:rsidP="004D309C">
            <w:pPr>
              <w:tabs>
                <w:tab w:val="left" w:pos="851"/>
                <w:tab w:val="left" w:pos="5670"/>
                <w:tab w:val="left" w:pos="6379"/>
                <w:tab w:val="left" w:pos="6663"/>
                <w:tab w:val="left" w:pos="6804"/>
              </w:tabs>
              <w:overflowPunct w:val="0"/>
              <w:autoSpaceDE w:val="0"/>
              <w:autoSpaceDN w:val="0"/>
              <w:adjustRightInd w:val="0"/>
              <w:spacing w:after="60" w:line="360" w:lineRule="auto"/>
              <w:ind w:firstLine="0"/>
              <w:jc w:val="center"/>
              <w:textAlignment w:val="baseline"/>
              <w:rPr>
                <w:rFonts w:ascii="Calibri" w:hAnsi="Calibri" w:cs="Calibri"/>
                <w:szCs w:val="24"/>
                <w:lang w:val="el-GR"/>
              </w:rPr>
            </w:pPr>
            <w:r w:rsidRPr="004D309C">
              <w:rPr>
                <w:rFonts w:ascii="Calibri" w:hAnsi="Calibri" w:cs="Calibri"/>
                <w:szCs w:val="24"/>
                <w:lang w:val="el-GR"/>
              </w:rPr>
              <w:t>7%</w:t>
            </w:r>
          </w:p>
        </w:tc>
      </w:tr>
      <w:tr w:rsidR="004D309C" w:rsidRPr="004D309C" w:rsidTr="009D404F">
        <w:trPr>
          <w:trHeight w:val="1290"/>
          <w:jc w:val="center"/>
        </w:trPr>
        <w:tc>
          <w:tcPr>
            <w:tcW w:w="3608" w:type="dxa"/>
            <w:vAlign w:val="center"/>
          </w:tcPr>
          <w:p w:rsidR="004D309C" w:rsidRPr="004D309C" w:rsidRDefault="004D309C" w:rsidP="004D309C">
            <w:pPr>
              <w:tabs>
                <w:tab w:val="left" w:pos="851"/>
                <w:tab w:val="left" w:pos="5670"/>
                <w:tab w:val="left" w:pos="6379"/>
                <w:tab w:val="left" w:pos="6663"/>
                <w:tab w:val="left" w:pos="6804"/>
              </w:tabs>
              <w:overflowPunct w:val="0"/>
              <w:autoSpaceDE w:val="0"/>
              <w:autoSpaceDN w:val="0"/>
              <w:adjustRightInd w:val="0"/>
              <w:spacing w:after="0"/>
              <w:ind w:firstLine="0"/>
              <w:jc w:val="left"/>
              <w:textAlignment w:val="baseline"/>
              <w:rPr>
                <w:rFonts w:ascii="Calibri" w:hAnsi="Calibri" w:cs="Calibri"/>
                <w:b/>
                <w:color w:val="000000"/>
                <w:szCs w:val="24"/>
                <w:lang w:val="el-GR"/>
              </w:rPr>
            </w:pPr>
            <w:r w:rsidRPr="004D309C">
              <w:rPr>
                <w:rFonts w:ascii="Calibri" w:hAnsi="Calibri" w:cs="Calibri"/>
                <w:b/>
                <w:szCs w:val="24"/>
                <w:lang w:val="el-GR"/>
              </w:rPr>
              <w:t>Επίτευξη ή ισοφάριση πανελλήνιας επίδοσης σε αγώνισμα όλων των κατηγοριών</w:t>
            </w:r>
          </w:p>
        </w:tc>
        <w:tc>
          <w:tcPr>
            <w:tcW w:w="2956" w:type="dxa"/>
            <w:vAlign w:val="center"/>
          </w:tcPr>
          <w:p w:rsidR="004D309C" w:rsidRPr="004D309C" w:rsidRDefault="004D309C" w:rsidP="004D309C">
            <w:pPr>
              <w:tabs>
                <w:tab w:val="left" w:pos="851"/>
                <w:tab w:val="left" w:pos="5670"/>
                <w:tab w:val="left" w:pos="6379"/>
                <w:tab w:val="left" w:pos="6663"/>
                <w:tab w:val="left" w:pos="6804"/>
              </w:tabs>
              <w:overflowPunct w:val="0"/>
              <w:autoSpaceDE w:val="0"/>
              <w:autoSpaceDN w:val="0"/>
              <w:adjustRightInd w:val="0"/>
              <w:spacing w:after="60" w:line="360" w:lineRule="auto"/>
              <w:ind w:firstLine="0"/>
              <w:jc w:val="center"/>
              <w:textAlignment w:val="baseline"/>
              <w:rPr>
                <w:rFonts w:ascii="Calibri" w:hAnsi="Calibri" w:cs="Calibri"/>
                <w:szCs w:val="24"/>
                <w:lang w:val="el-GR"/>
              </w:rPr>
            </w:pPr>
            <w:r w:rsidRPr="004D309C">
              <w:rPr>
                <w:rFonts w:ascii="Calibri" w:hAnsi="Calibri" w:cs="Calibri"/>
                <w:szCs w:val="24"/>
                <w:lang w:val="el-GR"/>
              </w:rPr>
              <w:t>20%</w:t>
            </w:r>
          </w:p>
        </w:tc>
        <w:tc>
          <w:tcPr>
            <w:tcW w:w="3112" w:type="dxa"/>
            <w:vAlign w:val="center"/>
          </w:tcPr>
          <w:p w:rsidR="004D309C" w:rsidRPr="004D309C" w:rsidRDefault="004D309C" w:rsidP="004D309C">
            <w:pPr>
              <w:tabs>
                <w:tab w:val="left" w:pos="851"/>
                <w:tab w:val="left" w:pos="5670"/>
                <w:tab w:val="left" w:pos="6379"/>
                <w:tab w:val="left" w:pos="6663"/>
                <w:tab w:val="left" w:pos="6804"/>
              </w:tabs>
              <w:overflowPunct w:val="0"/>
              <w:autoSpaceDE w:val="0"/>
              <w:autoSpaceDN w:val="0"/>
              <w:adjustRightInd w:val="0"/>
              <w:spacing w:after="60" w:line="360" w:lineRule="auto"/>
              <w:ind w:firstLine="0"/>
              <w:jc w:val="center"/>
              <w:textAlignment w:val="baseline"/>
              <w:rPr>
                <w:rFonts w:ascii="Calibri" w:hAnsi="Calibri" w:cs="Calibri"/>
                <w:szCs w:val="24"/>
                <w:lang w:val="en-US"/>
              </w:rPr>
            </w:pPr>
            <w:r w:rsidRPr="004D309C">
              <w:rPr>
                <w:rFonts w:ascii="Calibri" w:hAnsi="Calibri" w:cs="Calibri"/>
                <w:szCs w:val="24"/>
                <w:lang w:val="el-GR"/>
              </w:rPr>
              <w:t>10%</w:t>
            </w:r>
          </w:p>
        </w:tc>
      </w:tr>
      <w:tr w:rsidR="004D309C" w:rsidRPr="004D309C" w:rsidTr="009D404F">
        <w:trPr>
          <w:trHeight w:val="385"/>
          <w:jc w:val="center"/>
        </w:trPr>
        <w:tc>
          <w:tcPr>
            <w:tcW w:w="3608" w:type="dxa"/>
            <w:shd w:val="clear" w:color="auto" w:fill="BFBFBF"/>
            <w:vAlign w:val="center"/>
          </w:tcPr>
          <w:p w:rsidR="004D309C" w:rsidRPr="004D309C" w:rsidRDefault="004D309C" w:rsidP="004D309C">
            <w:pPr>
              <w:tabs>
                <w:tab w:val="left" w:pos="851"/>
                <w:tab w:val="left" w:pos="5670"/>
                <w:tab w:val="left" w:pos="6379"/>
                <w:tab w:val="left" w:pos="6663"/>
                <w:tab w:val="left" w:pos="6804"/>
              </w:tabs>
              <w:overflowPunct w:val="0"/>
              <w:autoSpaceDE w:val="0"/>
              <w:autoSpaceDN w:val="0"/>
              <w:adjustRightInd w:val="0"/>
              <w:spacing w:after="0"/>
              <w:ind w:firstLine="0"/>
              <w:jc w:val="left"/>
              <w:textAlignment w:val="baseline"/>
              <w:rPr>
                <w:rFonts w:ascii="Calibri" w:hAnsi="Calibri" w:cs="Calibri"/>
                <w:b/>
                <w:szCs w:val="24"/>
                <w:lang w:val="el-GR"/>
              </w:rPr>
            </w:pPr>
            <w:r w:rsidRPr="004D309C">
              <w:rPr>
                <w:rFonts w:ascii="Calibri" w:hAnsi="Calibri" w:cs="Calibri"/>
                <w:b/>
                <w:szCs w:val="24"/>
                <w:lang w:val="el-GR"/>
              </w:rPr>
              <w:t>ΠΑΝΕΛΛΗΝΙΟΙ ΜΑΘΗΤΙΚΟΙ – ΣΧΟΛΙΚΟΙ ΑΓΩΝΕΣ</w:t>
            </w:r>
          </w:p>
        </w:tc>
        <w:tc>
          <w:tcPr>
            <w:tcW w:w="2956" w:type="dxa"/>
            <w:vAlign w:val="center"/>
          </w:tcPr>
          <w:p w:rsidR="004D309C" w:rsidRPr="004D309C" w:rsidRDefault="004D309C" w:rsidP="004D309C">
            <w:pPr>
              <w:tabs>
                <w:tab w:val="left" w:pos="851"/>
                <w:tab w:val="left" w:pos="5670"/>
                <w:tab w:val="left" w:pos="6379"/>
                <w:tab w:val="left" w:pos="6663"/>
                <w:tab w:val="left" w:pos="6804"/>
              </w:tabs>
              <w:overflowPunct w:val="0"/>
              <w:autoSpaceDE w:val="0"/>
              <w:autoSpaceDN w:val="0"/>
              <w:adjustRightInd w:val="0"/>
              <w:spacing w:after="60" w:line="360" w:lineRule="auto"/>
              <w:ind w:firstLine="0"/>
              <w:jc w:val="center"/>
              <w:textAlignment w:val="baseline"/>
              <w:rPr>
                <w:rFonts w:ascii="Calibri" w:hAnsi="Calibri" w:cs="Calibri"/>
                <w:szCs w:val="24"/>
                <w:lang w:val="el-GR"/>
              </w:rPr>
            </w:pPr>
          </w:p>
        </w:tc>
        <w:tc>
          <w:tcPr>
            <w:tcW w:w="3112" w:type="dxa"/>
            <w:vAlign w:val="center"/>
          </w:tcPr>
          <w:p w:rsidR="004D309C" w:rsidRPr="004D309C" w:rsidRDefault="004D309C" w:rsidP="004D309C">
            <w:pPr>
              <w:tabs>
                <w:tab w:val="left" w:pos="851"/>
                <w:tab w:val="left" w:pos="5670"/>
                <w:tab w:val="left" w:pos="6379"/>
                <w:tab w:val="left" w:pos="6663"/>
                <w:tab w:val="left" w:pos="6804"/>
              </w:tabs>
              <w:overflowPunct w:val="0"/>
              <w:autoSpaceDE w:val="0"/>
              <w:autoSpaceDN w:val="0"/>
              <w:adjustRightInd w:val="0"/>
              <w:spacing w:after="60" w:line="360" w:lineRule="auto"/>
              <w:ind w:firstLine="0"/>
              <w:jc w:val="center"/>
              <w:textAlignment w:val="baseline"/>
              <w:rPr>
                <w:rFonts w:ascii="Calibri" w:hAnsi="Calibri" w:cs="Calibri"/>
                <w:szCs w:val="24"/>
                <w:lang w:val="el-GR"/>
              </w:rPr>
            </w:pPr>
          </w:p>
        </w:tc>
      </w:tr>
      <w:tr w:rsidR="004D309C" w:rsidRPr="004D309C" w:rsidTr="009D404F">
        <w:trPr>
          <w:trHeight w:val="684"/>
          <w:jc w:val="center"/>
        </w:trPr>
        <w:tc>
          <w:tcPr>
            <w:tcW w:w="3608" w:type="dxa"/>
            <w:vAlign w:val="center"/>
          </w:tcPr>
          <w:p w:rsidR="004D309C" w:rsidRPr="004D309C" w:rsidRDefault="004D309C" w:rsidP="004D309C">
            <w:pPr>
              <w:tabs>
                <w:tab w:val="left" w:pos="851"/>
                <w:tab w:val="left" w:pos="5670"/>
                <w:tab w:val="left" w:pos="6379"/>
                <w:tab w:val="left" w:pos="6663"/>
                <w:tab w:val="left" w:pos="6804"/>
              </w:tabs>
              <w:overflowPunct w:val="0"/>
              <w:autoSpaceDE w:val="0"/>
              <w:autoSpaceDN w:val="0"/>
              <w:adjustRightInd w:val="0"/>
              <w:spacing w:after="0"/>
              <w:ind w:firstLine="0"/>
              <w:jc w:val="left"/>
              <w:textAlignment w:val="baseline"/>
              <w:rPr>
                <w:rFonts w:ascii="Calibri" w:hAnsi="Calibri" w:cs="Calibri"/>
                <w:b/>
                <w:szCs w:val="24"/>
                <w:lang w:val="el-GR"/>
              </w:rPr>
            </w:pPr>
            <w:r w:rsidRPr="004D309C">
              <w:rPr>
                <w:rFonts w:ascii="Calibri" w:hAnsi="Calibri" w:cs="Calibri"/>
                <w:b/>
                <w:szCs w:val="24"/>
                <w:lang w:val="el-GR"/>
              </w:rPr>
              <w:t>1η</w:t>
            </w:r>
            <w:r w:rsidRPr="004D309C">
              <w:rPr>
                <w:rFonts w:ascii="Calibri" w:hAnsi="Calibri" w:cs="Calibri"/>
                <w:b/>
                <w:szCs w:val="24"/>
                <w:vertAlign w:val="superscript"/>
                <w:lang w:val="el-GR"/>
              </w:rPr>
              <w:t xml:space="preserve"> </w:t>
            </w:r>
            <w:r w:rsidRPr="004D309C">
              <w:rPr>
                <w:rFonts w:ascii="Calibri" w:hAnsi="Calibri" w:cs="Calibri"/>
                <w:b/>
                <w:szCs w:val="24"/>
                <w:lang w:val="el-GR"/>
              </w:rPr>
              <w:t xml:space="preserve"> νίκη σε Πανελλήνιους Μαθητικούς - Σχολικούς Αγώνες</w:t>
            </w:r>
          </w:p>
        </w:tc>
        <w:tc>
          <w:tcPr>
            <w:tcW w:w="2956" w:type="dxa"/>
            <w:vAlign w:val="center"/>
          </w:tcPr>
          <w:p w:rsidR="004D309C" w:rsidRPr="004D309C" w:rsidRDefault="004D309C" w:rsidP="004D309C">
            <w:pPr>
              <w:tabs>
                <w:tab w:val="left" w:pos="851"/>
                <w:tab w:val="left" w:pos="5670"/>
                <w:tab w:val="left" w:pos="6379"/>
                <w:tab w:val="left" w:pos="6663"/>
                <w:tab w:val="left" w:pos="6804"/>
              </w:tabs>
              <w:overflowPunct w:val="0"/>
              <w:autoSpaceDE w:val="0"/>
              <w:autoSpaceDN w:val="0"/>
              <w:adjustRightInd w:val="0"/>
              <w:spacing w:after="60" w:line="360" w:lineRule="auto"/>
              <w:ind w:firstLine="0"/>
              <w:jc w:val="center"/>
              <w:textAlignment w:val="baseline"/>
              <w:rPr>
                <w:rFonts w:ascii="Calibri" w:hAnsi="Calibri" w:cs="Calibri"/>
                <w:szCs w:val="24"/>
                <w:lang w:val="el-GR"/>
              </w:rPr>
            </w:pPr>
            <w:r w:rsidRPr="004D309C">
              <w:rPr>
                <w:rFonts w:ascii="Calibri" w:hAnsi="Calibri" w:cs="Calibri"/>
                <w:szCs w:val="24"/>
                <w:lang w:val="el-GR"/>
              </w:rPr>
              <w:t>20%</w:t>
            </w:r>
          </w:p>
        </w:tc>
        <w:tc>
          <w:tcPr>
            <w:tcW w:w="3112" w:type="dxa"/>
            <w:vAlign w:val="center"/>
          </w:tcPr>
          <w:p w:rsidR="004D309C" w:rsidRPr="004D309C" w:rsidRDefault="004D309C" w:rsidP="004D309C">
            <w:pPr>
              <w:tabs>
                <w:tab w:val="left" w:pos="851"/>
                <w:tab w:val="left" w:pos="5670"/>
                <w:tab w:val="left" w:pos="6379"/>
                <w:tab w:val="left" w:pos="6663"/>
                <w:tab w:val="left" w:pos="6804"/>
              </w:tabs>
              <w:overflowPunct w:val="0"/>
              <w:autoSpaceDE w:val="0"/>
              <w:autoSpaceDN w:val="0"/>
              <w:adjustRightInd w:val="0"/>
              <w:spacing w:after="60" w:line="360" w:lineRule="auto"/>
              <w:ind w:firstLine="0"/>
              <w:jc w:val="center"/>
              <w:textAlignment w:val="baseline"/>
              <w:rPr>
                <w:rFonts w:ascii="Calibri" w:hAnsi="Calibri" w:cs="Calibri"/>
                <w:szCs w:val="24"/>
                <w:lang w:val="el-GR"/>
              </w:rPr>
            </w:pPr>
            <w:r w:rsidRPr="004D309C">
              <w:rPr>
                <w:rFonts w:ascii="Calibri" w:hAnsi="Calibri" w:cs="Calibri"/>
                <w:szCs w:val="24"/>
                <w:lang w:val="el-GR"/>
              </w:rPr>
              <w:t>8%</w:t>
            </w:r>
          </w:p>
        </w:tc>
      </w:tr>
      <w:tr w:rsidR="004D309C" w:rsidRPr="004D309C" w:rsidTr="009D404F">
        <w:trPr>
          <w:trHeight w:val="699"/>
          <w:jc w:val="center"/>
        </w:trPr>
        <w:tc>
          <w:tcPr>
            <w:tcW w:w="3608" w:type="dxa"/>
            <w:vAlign w:val="center"/>
          </w:tcPr>
          <w:p w:rsidR="004D309C" w:rsidRPr="004D309C" w:rsidRDefault="004D309C" w:rsidP="004D309C">
            <w:pPr>
              <w:tabs>
                <w:tab w:val="left" w:pos="851"/>
                <w:tab w:val="left" w:pos="5670"/>
                <w:tab w:val="left" w:pos="6379"/>
                <w:tab w:val="left" w:pos="6663"/>
                <w:tab w:val="left" w:pos="6804"/>
              </w:tabs>
              <w:overflowPunct w:val="0"/>
              <w:autoSpaceDE w:val="0"/>
              <w:autoSpaceDN w:val="0"/>
              <w:adjustRightInd w:val="0"/>
              <w:spacing w:after="0"/>
              <w:ind w:firstLine="0"/>
              <w:jc w:val="left"/>
              <w:textAlignment w:val="baseline"/>
              <w:rPr>
                <w:rFonts w:ascii="Calibri" w:hAnsi="Calibri" w:cs="Calibri"/>
                <w:b/>
                <w:szCs w:val="24"/>
                <w:lang w:val="el-GR"/>
              </w:rPr>
            </w:pPr>
            <w:r w:rsidRPr="004D309C">
              <w:rPr>
                <w:rFonts w:ascii="Calibri" w:hAnsi="Calibri" w:cs="Calibri"/>
                <w:b/>
                <w:szCs w:val="24"/>
                <w:lang w:val="el-GR"/>
              </w:rPr>
              <w:t>2η</w:t>
            </w:r>
            <w:r w:rsidRPr="004D309C">
              <w:rPr>
                <w:rFonts w:ascii="Calibri" w:hAnsi="Calibri" w:cs="Calibri"/>
                <w:b/>
                <w:szCs w:val="24"/>
                <w:vertAlign w:val="superscript"/>
                <w:lang w:val="el-GR"/>
              </w:rPr>
              <w:t xml:space="preserve"> </w:t>
            </w:r>
            <w:r w:rsidRPr="004D309C">
              <w:rPr>
                <w:rFonts w:ascii="Calibri" w:hAnsi="Calibri" w:cs="Calibri"/>
                <w:b/>
                <w:szCs w:val="24"/>
                <w:lang w:val="el-GR"/>
              </w:rPr>
              <w:t xml:space="preserve"> νίκη σε Πανελλήνιους Μαθητικούς - Σχολικούς Αγώνες</w:t>
            </w:r>
          </w:p>
        </w:tc>
        <w:tc>
          <w:tcPr>
            <w:tcW w:w="2956" w:type="dxa"/>
            <w:vAlign w:val="center"/>
          </w:tcPr>
          <w:p w:rsidR="004D309C" w:rsidRPr="004D309C" w:rsidRDefault="004D309C" w:rsidP="004D309C">
            <w:pPr>
              <w:tabs>
                <w:tab w:val="left" w:pos="851"/>
                <w:tab w:val="left" w:pos="5670"/>
                <w:tab w:val="left" w:pos="6379"/>
                <w:tab w:val="left" w:pos="6663"/>
                <w:tab w:val="left" w:pos="6804"/>
              </w:tabs>
              <w:overflowPunct w:val="0"/>
              <w:autoSpaceDE w:val="0"/>
              <w:autoSpaceDN w:val="0"/>
              <w:adjustRightInd w:val="0"/>
              <w:spacing w:after="60" w:line="360" w:lineRule="auto"/>
              <w:ind w:firstLine="0"/>
              <w:jc w:val="center"/>
              <w:textAlignment w:val="baseline"/>
              <w:rPr>
                <w:rFonts w:ascii="Calibri" w:hAnsi="Calibri" w:cs="Calibri"/>
                <w:szCs w:val="24"/>
                <w:lang w:val="el-GR"/>
              </w:rPr>
            </w:pPr>
            <w:r w:rsidRPr="004D309C">
              <w:rPr>
                <w:rFonts w:ascii="Calibri" w:hAnsi="Calibri" w:cs="Calibri"/>
                <w:szCs w:val="24"/>
                <w:lang w:val="el-GR"/>
              </w:rPr>
              <w:t>20%</w:t>
            </w:r>
          </w:p>
        </w:tc>
        <w:tc>
          <w:tcPr>
            <w:tcW w:w="3112" w:type="dxa"/>
            <w:vAlign w:val="center"/>
          </w:tcPr>
          <w:p w:rsidR="004D309C" w:rsidRPr="004D309C" w:rsidRDefault="004D309C" w:rsidP="004D309C">
            <w:pPr>
              <w:tabs>
                <w:tab w:val="left" w:pos="851"/>
                <w:tab w:val="left" w:pos="5670"/>
                <w:tab w:val="left" w:pos="6379"/>
                <w:tab w:val="left" w:pos="6663"/>
                <w:tab w:val="left" w:pos="6804"/>
              </w:tabs>
              <w:overflowPunct w:val="0"/>
              <w:autoSpaceDE w:val="0"/>
              <w:autoSpaceDN w:val="0"/>
              <w:adjustRightInd w:val="0"/>
              <w:spacing w:after="60" w:line="360" w:lineRule="auto"/>
              <w:ind w:firstLine="0"/>
              <w:jc w:val="center"/>
              <w:textAlignment w:val="baseline"/>
              <w:rPr>
                <w:rFonts w:ascii="Calibri" w:hAnsi="Calibri" w:cs="Calibri"/>
                <w:szCs w:val="24"/>
                <w:lang w:val="el-GR"/>
              </w:rPr>
            </w:pPr>
            <w:r w:rsidRPr="004D309C">
              <w:rPr>
                <w:rFonts w:ascii="Calibri" w:hAnsi="Calibri" w:cs="Calibri"/>
                <w:szCs w:val="24"/>
                <w:lang w:val="el-GR"/>
              </w:rPr>
              <w:t>6%</w:t>
            </w:r>
          </w:p>
        </w:tc>
      </w:tr>
      <w:tr w:rsidR="004D309C" w:rsidRPr="004D309C" w:rsidTr="009D404F">
        <w:trPr>
          <w:trHeight w:val="699"/>
          <w:jc w:val="center"/>
        </w:trPr>
        <w:tc>
          <w:tcPr>
            <w:tcW w:w="3608" w:type="dxa"/>
            <w:vAlign w:val="center"/>
          </w:tcPr>
          <w:p w:rsidR="004D309C" w:rsidRPr="004D309C" w:rsidRDefault="004D309C" w:rsidP="004D309C">
            <w:pPr>
              <w:tabs>
                <w:tab w:val="left" w:pos="851"/>
                <w:tab w:val="left" w:pos="5670"/>
                <w:tab w:val="left" w:pos="6379"/>
                <w:tab w:val="left" w:pos="6663"/>
                <w:tab w:val="left" w:pos="6804"/>
              </w:tabs>
              <w:overflowPunct w:val="0"/>
              <w:autoSpaceDE w:val="0"/>
              <w:autoSpaceDN w:val="0"/>
              <w:adjustRightInd w:val="0"/>
              <w:spacing w:after="0"/>
              <w:ind w:firstLine="0"/>
              <w:jc w:val="left"/>
              <w:textAlignment w:val="baseline"/>
              <w:rPr>
                <w:rFonts w:ascii="Calibri" w:hAnsi="Calibri" w:cs="Calibri"/>
                <w:b/>
                <w:szCs w:val="24"/>
                <w:lang w:val="el-GR"/>
              </w:rPr>
            </w:pPr>
            <w:r w:rsidRPr="004D309C">
              <w:rPr>
                <w:rFonts w:ascii="Calibri" w:hAnsi="Calibri" w:cs="Calibri"/>
                <w:b/>
                <w:szCs w:val="24"/>
                <w:lang w:val="el-GR"/>
              </w:rPr>
              <w:t>3η  νίκη σε Πανελλήνιους Μαθητικούς - Σχολικούς Αγώνες</w:t>
            </w:r>
          </w:p>
        </w:tc>
        <w:tc>
          <w:tcPr>
            <w:tcW w:w="2956" w:type="dxa"/>
            <w:vAlign w:val="center"/>
          </w:tcPr>
          <w:p w:rsidR="004D309C" w:rsidRPr="004D309C" w:rsidRDefault="004D309C" w:rsidP="004D309C">
            <w:pPr>
              <w:tabs>
                <w:tab w:val="left" w:pos="851"/>
                <w:tab w:val="left" w:pos="5670"/>
                <w:tab w:val="left" w:pos="6379"/>
                <w:tab w:val="left" w:pos="6663"/>
                <w:tab w:val="left" w:pos="6804"/>
              </w:tabs>
              <w:overflowPunct w:val="0"/>
              <w:autoSpaceDE w:val="0"/>
              <w:autoSpaceDN w:val="0"/>
              <w:adjustRightInd w:val="0"/>
              <w:spacing w:after="60" w:line="360" w:lineRule="auto"/>
              <w:ind w:firstLine="0"/>
              <w:jc w:val="center"/>
              <w:textAlignment w:val="baseline"/>
              <w:rPr>
                <w:rFonts w:ascii="Calibri" w:hAnsi="Calibri" w:cs="Calibri"/>
                <w:szCs w:val="24"/>
                <w:lang w:val="el-GR"/>
              </w:rPr>
            </w:pPr>
            <w:r w:rsidRPr="004D309C">
              <w:rPr>
                <w:rFonts w:ascii="Calibri" w:hAnsi="Calibri" w:cs="Calibri"/>
                <w:szCs w:val="24"/>
                <w:lang w:val="el-GR"/>
              </w:rPr>
              <w:t>20%</w:t>
            </w:r>
          </w:p>
        </w:tc>
        <w:tc>
          <w:tcPr>
            <w:tcW w:w="3112" w:type="dxa"/>
            <w:vAlign w:val="center"/>
          </w:tcPr>
          <w:p w:rsidR="004D309C" w:rsidRPr="004D309C" w:rsidRDefault="004D309C" w:rsidP="004D309C">
            <w:pPr>
              <w:tabs>
                <w:tab w:val="left" w:pos="851"/>
                <w:tab w:val="left" w:pos="5670"/>
                <w:tab w:val="left" w:pos="6379"/>
                <w:tab w:val="left" w:pos="6663"/>
                <w:tab w:val="left" w:pos="6804"/>
              </w:tabs>
              <w:overflowPunct w:val="0"/>
              <w:autoSpaceDE w:val="0"/>
              <w:autoSpaceDN w:val="0"/>
              <w:adjustRightInd w:val="0"/>
              <w:spacing w:after="60" w:line="360" w:lineRule="auto"/>
              <w:ind w:firstLine="0"/>
              <w:jc w:val="center"/>
              <w:textAlignment w:val="baseline"/>
              <w:rPr>
                <w:rFonts w:ascii="Calibri" w:hAnsi="Calibri" w:cs="Calibri"/>
                <w:szCs w:val="24"/>
                <w:lang w:val="el-GR"/>
              </w:rPr>
            </w:pPr>
            <w:r w:rsidRPr="004D309C">
              <w:rPr>
                <w:rFonts w:ascii="Calibri" w:hAnsi="Calibri" w:cs="Calibri"/>
                <w:szCs w:val="24"/>
                <w:lang w:val="el-GR"/>
              </w:rPr>
              <w:t>4%</w:t>
            </w:r>
          </w:p>
        </w:tc>
      </w:tr>
      <w:tr w:rsidR="004D309C" w:rsidRPr="004D309C" w:rsidTr="009D404F">
        <w:trPr>
          <w:trHeight w:val="309"/>
          <w:jc w:val="center"/>
        </w:trPr>
        <w:tc>
          <w:tcPr>
            <w:tcW w:w="3608" w:type="dxa"/>
            <w:shd w:val="clear" w:color="auto" w:fill="BFBFBF"/>
            <w:vAlign w:val="center"/>
          </w:tcPr>
          <w:p w:rsidR="004D309C" w:rsidRPr="004D309C" w:rsidRDefault="004D309C" w:rsidP="004D309C">
            <w:pPr>
              <w:tabs>
                <w:tab w:val="left" w:pos="851"/>
                <w:tab w:val="left" w:pos="5670"/>
                <w:tab w:val="left" w:pos="6379"/>
                <w:tab w:val="left" w:pos="6663"/>
                <w:tab w:val="left" w:pos="6804"/>
              </w:tabs>
              <w:overflowPunct w:val="0"/>
              <w:autoSpaceDE w:val="0"/>
              <w:autoSpaceDN w:val="0"/>
              <w:adjustRightInd w:val="0"/>
              <w:spacing w:after="0"/>
              <w:ind w:firstLine="0"/>
              <w:jc w:val="left"/>
              <w:textAlignment w:val="baseline"/>
              <w:rPr>
                <w:rFonts w:ascii="Calibri" w:hAnsi="Calibri" w:cs="Calibri"/>
                <w:b/>
                <w:szCs w:val="24"/>
                <w:lang w:val="el-GR"/>
              </w:rPr>
            </w:pPr>
            <w:r w:rsidRPr="004D309C">
              <w:rPr>
                <w:rFonts w:ascii="Calibri" w:hAnsi="Calibri" w:cs="Calibri"/>
                <w:b/>
                <w:szCs w:val="24"/>
                <w:lang w:val="el-GR"/>
              </w:rPr>
              <w:t>ΣΥΝΔΥΑΣΜΟΣ ΔΥΟ ΔΙΑΚΡΙΣΕΩΝ</w:t>
            </w:r>
          </w:p>
        </w:tc>
        <w:tc>
          <w:tcPr>
            <w:tcW w:w="2956" w:type="dxa"/>
            <w:vAlign w:val="center"/>
          </w:tcPr>
          <w:p w:rsidR="004D309C" w:rsidRPr="004D309C" w:rsidRDefault="004D309C" w:rsidP="004D309C">
            <w:pPr>
              <w:tabs>
                <w:tab w:val="left" w:pos="851"/>
                <w:tab w:val="left" w:pos="5670"/>
                <w:tab w:val="left" w:pos="6379"/>
                <w:tab w:val="left" w:pos="6663"/>
                <w:tab w:val="left" w:pos="6804"/>
              </w:tabs>
              <w:overflowPunct w:val="0"/>
              <w:autoSpaceDE w:val="0"/>
              <w:autoSpaceDN w:val="0"/>
              <w:adjustRightInd w:val="0"/>
              <w:spacing w:after="60" w:line="360" w:lineRule="auto"/>
              <w:ind w:firstLine="0"/>
              <w:jc w:val="center"/>
              <w:textAlignment w:val="baseline"/>
              <w:rPr>
                <w:rFonts w:ascii="Calibri" w:hAnsi="Calibri" w:cs="Calibri"/>
                <w:szCs w:val="24"/>
                <w:lang w:val="el-GR"/>
              </w:rPr>
            </w:pPr>
          </w:p>
        </w:tc>
        <w:tc>
          <w:tcPr>
            <w:tcW w:w="3112" w:type="dxa"/>
            <w:vAlign w:val="center"/>
          </w:tcPr>
          <w:p w:rsidR="004D309C" w:rsidRPr="004D309C" w:rsidRDefault="004D309C" w:rsidP="004D309C">
            <w:pPr>
              <w:tabs>
                <w:tab w:val="left" w:pos="851"/>
                <w:tab w:val="left" w:pos="5670"/>
                <w:tab w:val="left" w:pos="6379"/>
                <w:tab w:val="left" w:pos="6663"/>
                <w:tab w:val="left" w:pos="6804"/>
              </w:tabs>
              <w:overflowPunct w:val="0"/>
              <w:autoSpaceDE w:val="0"/>
              <w:autoSpaceDN w:val="0"/>
              <w:adjustRightInd w:val="0"/>
              <w:spacing w:after="60" w:line="360" w:lineRule="auto"/>
              <w:ind w:firstLine="0"/>
              <w:jc w:val="center"/>
              <w:textAlignment w:val="baseline"/>
              <w:rPr>
                <w:rFonts w:ascii="Calibri" w:hAnsi="Calibri" w:cs="Calibri"/>
                <w:szCs w:val="24"/>
                <w:lang w:val="el-GR"/>
              </w:rPr>
            </w:pPr>
          </w:p>
        </w:tc>
      </w:tr>
      <w:tr w:rsidR="004D309C" w:rsidRPr="004D309C" w:rsidTr="009D404F">
        <w:trPr>
          <w:trHeight w:val="845"/>
          <w:jc w:val="center"/>
        </w:trPr>
        <w:tc>
          <w:tcPr>
            <w:tcW w:w="3608" w:type="dxa"/>
            <w:vAlign w:val="center"/>
          </w:tcPr>
          <w:p w:rsidR="004D309C" w:rsidRPr="004D309C" w:rsidRDefault="004D309C" w:rsidP="004D309C">
            <w:pPr>
              <w:tabs>
                <w:tab w:val="left" w:pos="851"/>
                <w:tab w:val="left" w:pos="5670"/>
                <w:tab w:val="left" w:pos="6379"/>
                <w:tab w:val="left" w:pos="6663"/>
                <w:tab w:val="left" w:pos="6804"/>
              </w:tabs>
              <w:overflowPunct w:val="0"/>
              <w:autoSpaceDE w:val="0"/>
              <w:autoSpaceDN w:val="0"/>
              <w:adjustRightInd w:val="0"/>
              <w:spacing w:after="0"/>
              <w:ind w:firstLine="0"/>
              <w:jc w:val="left"/>
              <w:textAlignment w:val="baseline"/>
              <w:rPr>
                <w:rFonts w:ascii="Calibri" w:hAnsi="Calibri" w:cs="Calibri"/>
                <w:b/>
                <w:szCs w:val="24"/>
                <w:lang w:val="el-GR"/>
              </w:rPr>
            </w:pPr>
            <w:r w:rsidRPr="004D309C">
              <w:rPr>
                <w:rFonts w:ascii="Calibri" w:hAnsi="Calibri" w:cs="Calibri"/>
                <w:b/>
                <w:szCs w:val="24"/>
                <w:lang w:val="el-GR"/>
              </w:rPr>
              <w:t>1η</w:t>
            </w:r>
            <w:r w:rsidRPr="004D309C">
              <w:rPr>
                <w:rFonts w:ascii="Calibri" w:hAnsi="Calibri" w:cs="Calibri"/>
                <w:b/>
                <w:szCs w:val="24"/>
                <w:vertAlign w:val="superscript"/>
                <w:lang w:val="el-GR"/>
              </w:rPr>
              <w:t xml:space="preserve"> </w:t>
            </w:r>
            <w:r w:rsidRPr="004D309C">
              <w:rPr>
                <w:rFonts w:ascii="Calibri" w:hAnsi="Calibri" w:cs="Calibri"/>
                <w:b/>
                <w:szCs w:val="24"/>
                <w:lang w:val="el-GR"/>
              </w:rPr>
              <w:t xml:space="preserve"> νίκη σε Πανελλήνιους Αγώνες όλων των κατηγοριών και 1η νίκη σε Πανελλήνιους Μαθητικούς- Σχολικούς Αγώνες </w:t>
            </w:r>
          </w:p>
        </w:tc>
        <w:tc>
          <w:tcPr>
            <w:tcW w:w="2956" w:type="dxa"/>
            <w:vAlign w:val="center"/>
          </w:tcPr>
          <w:p w:rsidR="004D309C" w:rsidRPr="004D309C" w:rsidRDefault="004D309C" w:rsidP="004D309C">
            <w:pPr>
              <w:tabs>
                <w:tab w:val="left" w:pos="851"/>
                <w:tab w:val="left" w:pos="5670"/>
                <w:tab w:val="left" w:pos="6379"/>
                <w:tab w:val="left" w:pos="6663"/>
                <w:tab w:val="left" w:pos="6804"/>
              </w:tabs>
              <w:overflowPunct w:val="0"/>
              <w:autoSpaceDE w:val="0"/>
              <w:autoSpaceDN w:val="0"/>
              <w:adjustRightInd w:val="0"/>
              <w:spacing w:after="60" w:line="360" w:lineRule="auto"/>
              <w:ind w:firstLine="0"/>
              <w:jc w:val="center"/>
              <w:textAlignment w:val="baseline"/>
              <w:rPr>
                <w:rFonts w:ascii="Calibri" w:hAnsi="Calibri" w:cs="Calibri"/>
                <w:szCs w:val="24"/>
                <w:lang w:val="el-GR"/>
              </w:rPr>
            </w:pPr>
            <w:r w:rsidRPr="004D309C">
              <w:rPr>
                <w:rFonts w:ascii="Calibri" w:hAnsi="Calibri" w:cs="Calibri"/>
                <w:szCs w:val="24"/>
                <w:lang w:val="el-GR"/>
              </w:rPr>
              <w:t>21%</w:t>
            </w:r>
          </w:p>
        </w:tc>
        <w:tc>
          <w:tcPr>
            <w:tcW w:w="3112" w:type="dxa"/>
            <w:vAlign w:val="center"/>
          </w:tcPr>
          <w:p w:rsidR="004D309C" w:rsidRPr="004D309C" w:rsidRDefault="004D309C" w:rsidP="004D309C">
            <w:pPr>
              <w:tabs>
                <w:tab w:val="left" w:pos="851"/>
                <w:tab w:val="left" w:pos="5670"/>
                <w:tab w:val="left" w:pos="6379"/>
                <w:tab w:val="left" w:pos="6663"/>
                <w:tab w:val="left" w:pos="6804"/>
              </w:tabs>
              <w:overflowPunct w:val="0"/>
              <w:autoSpaceDE w:val="0"/>
              <w:autoSpaceDN w:val="0"/>
              <w:adjustRightInd w:val="0"/>
              <w:spacing w:after="60" w:line="360" w:lineRule="auto"/>
              <w:ind w:firstLine="0"/>
              <w:jc w:val="center"/>
              <w:textAlignment w:val="baseline"/>
              <w:rPr>
                <w:rFonts w:ascii="Calibri" w:hAnsi="Calibri" w:cs="Calibri"/>
                <w:szCs w:val="24"/>
                <w:lang w:val="el-GR"/>
              </w:rPr>
            </w:pPr>
            <w:r w:rsidRPr="004D309C">
              <w:rPr>
                <w:rFonts w:ascii="Calibri" w:hAnsi="Calibri" w:cs="Calibri"/>
                <w:szCs w:val="24"/>
                <w:lang w:val="el-GR"/>
              </w:rPr>
              <w:t>11%*</w:t>
            </w:r>
          </w:p>
        </w:tc>
      </w:tr>
    </w:tbl>
    <w:p w:rsidR="004D309C" w:rsidRPr="004D309C" w:rsidRDefault="004D309C" w:rsidP="004D309C">
      <w:pPr>
        <w:tabs>
          <w:tab w:val="left" w:pos="284"/>
        </w:tabs>
        <w:spacing w:after="0"/>
        <w:ind w:firstLine="0"/>
        <w:rPr>
          <w:rFonts w:ascii="Calibri" w:hAnsi="Calibri" w:cs="Calibri"/>
          <w:b/>
          <w:szCs w:val="24"/>
          <w:lang w:val="el-GR"/>
        </w:rPr>
      </w:pPr>
      <w:r w:rsidRPr="004D309C">
        <w:rPr>
          <w:rFonts w:ascii="Calibri" w:hAnsi="Calibri" w:cs="Calibri"/>
          <w:szCs w:val="24"/>
          <w:lang w:val="el-GR"/>
        </w:rPr>
        <w:t>*</w:t>
      </w:r>
      <w:r w:rsidRPr="004D309C">
        <w:rPr>
          <w:rFonts w:ascii="Calibri" w:hAnsi="Calibri" w:cs="Calibri"/>
          <w:b/>
          <w:sz w:val="20"/>
          <w:lang w:val="el-GR"/>
        </w:rPr>
        <w:t>Στην περίπτωση 1ης</w:t>
      </w:r>
      <w:r w:rsidRPr="004D309C">
        <w:rPr>
          <w:rFonts w:ascii="Calibri" w:hAnsi="Calibri" w:cs="Calibri"/>
          <w:b/>
          <w:sz w:val="20"/>
          <w:vertAlign w:val="superscript"/>
          <w:lang w:val="el-GR"/>
        </w:rPr>
        <w:t xml:space="preserve"> </w:t>
      </w:r>
      <w:r w:rsidRPr="004D309C">
        <w:rPr>
          <w:rFonts w:ascii="Calibri" w:hAnsi="Calibri" w:cs="Calibri"/>
          <w:b/>
          <w:sz w:val="20"/>
          <w:lang w:val="el-GR"/>
        </w:rPr>
        <w:t xml:space="preserve"> νίκης σε Πανελλήνιους Αγώνες όλων των κατηγοριών και 1ης νίκης σε Πανελλήνιους Μαθητικούς - Σχολικούς Αγώνες  λαμβάνεται υπόψη η μεγαλύτερη προσαύξηση και αποδίδεται επιπλέον μια ποσοστιαία μονάδα (1% ).</w:t>
      </w:r>
    </w:p>
    <w:p w:rsidR="004D309C" w:rsidRDefault="004D309C" w:rsidP="005C1202">
      <w:pPr>
        <w:spacing w:after="0" w:line="276" w:lineRule="auto"/>
        <w:ind w:firstLine="0"/>
        <w:rPr>
          <w:rFonts w:ascii="Calibri" w:hAnsi="Calibri" w:cs="Calibri"/>
          <w:szCs w:val="24"/>
          <w:lang w:val="el-GR"/>
        </w:rPr>
      </w:pPr>
    </w:p>
    <w:p w:rsidR="0070268B" w:rsidRDefault="0070268B" w:rsidP="005C1202">
      <w:pPr>
        <w:spacing w:after="0" w:line="276" w:lineRule="auto"/>
        <w:ind w:firstLine="0"/>
        <w:rPr>
          <w:rFonts w:ascii="Calibri" w:hAnsi="Calibri" w:cs="Calibri"/>
          <w:szCs w:val="24"/>
          <w:lang w:val="el-GR"/>
        </w:rPr>
      </w:pPr>
    </w:p>
    <w:p w:rsidR="004D309C" w:rsidRPr="009D190F" w:rsidRDefault="009D190F" w:rsidP="005C1202">
      <w:pPr>
        <w:spacing w:after="0" w:line="276" w:lineRule="auto"/>
        <w:ind w:firstLine="0"/>
        <w:rPr>
          <w:rFonts w:ascii="Calibri" w:hAnsi="Calibri" w:cs="Calibri"/>
          <w:b/>
          <w:sz w:val="28"/>
          <w:szCs w:val="28"/>
          <w:lang w:val="el-GR"/>
        </w:rPr>
      </w:pPr>
      <w:r>
        <w:rPr>
          <w:rFonts w:ascii="Calibri" w:hAnsi="Calibri" w:cs="Calibri"/>
          <w:szCs w:val="24"/>
          <w:lang w:val="el-GR"/>
        </w:rPr>
        <w:tab/>
      </w:r>
      <w:r>
        <w:rPr>
          <w:rFonts w:ascii="Calibri" w:hAnsi="Calibri" w:cs="Calibri"/>
          <w:szCs w:val="24"/>
          <w:lang w:val="el-GR"/>
        </w:rPr>
        <w:tab/>
      </w:r>
      <w:r>
        <w:rPr>
          <w:rFonts w:ascii="Calibri" w:hAnsi="Calibri" w:cs="Calibri"/>
          <w:szCs w:val="24"/>
          <w:lang w:val="el-GR"/>
        </w:rPr>
        <w:tab/>
      </w:r>
      <w:r>
        <w:rPr>
          <w:rFonts w:ascii="Calibri" w:hAnsi="Calibri" w:cs="Calibri"/>
          <w:szCs w:val="24"/>
          <w:lang w:val="el-GR"/>
        </w:rPr>
        <w:tab/>
      </w:r>
      <w:r>
        <w:rPr>
          <w:rFonts w:ascii="Calibri" w:hAnsi="Calibri" w:cs="Calibri"/>
          <w:szCs w:val="24"/>
          <w:lang w:val="el-GR"/>
        </w:rPr>
        <w:tab/>
      </w:r>
      <w:r>
        <w:rPr>
          <w:rFonts w:ascii="Calibri" w:hAnsi="Calibri" w:cs="Calibri"/>
          <w:szCs w:val="24"/>
          <w:lang w:val="el-GR"/>
        </w:rPr>
        <w:tab/>
      </w:r>
      <w:r w:rsidRPr="009D190F">
        <w:rPr>
          <w:rFonts w:ascii="Calibri" w:hAnsi="Calibri" w:cs="Calibri"/>
          <w:b/>
          <w:sz w:val="28"/>
          <w:szCs w:val="28"/>
          <w:lang w:val="el-GR"/>
        </w:rPr>
        <w:t>ΚΕΦΑΛΑΙΟ ΙΙ</w:t>
      </w:r>
    </w:p>
    <w:p w:rsidR="004D309C" w:rsidRPr="00C1541C" w:rsidRDefault="004D309C" w:rsidP="005C1202">
      <w:pPr>
        <w:spacing w:after="0" w:line="276" w:lineRule="auto"/>
        <w:ind w:firstLine="0"/>
        <w:rPr>
          <w:rFonts w:ascii="Calibri" w:hAnsi="Calibri" w:cs="Calibri"/>
          <w:szCs w:val="24"/>
          <w:lang w:val="el-GR"/>
        </w:rPr>
      </w:pPr>
    </w:p>
    <w:p w:rsidR="009162C4" w:rsidRDefault="00353379" w:rsidP="00277635">
      <w:pPr>
        <w:spacing w:after="0" w:line="276" w:lineRule="auto"/>
        <w:ind w:firstLine="0"/>
        <w:rPr>
          <w:rFonts w:ascii="Calibri" w:hAnsi="Calibri" w:cs="Calibri"/>
          <w:b/>
          <w:szCs w:val="24"/>
          <w:u w:val="single"/>
          <w:lang w:val="el-GR"/>
        </w:rPr>
      </w:pPr>
      <w:r w:rsidRPr="00C1541C">
        <w:rPr>
          <w:rFonts w:ascii="Calibri" w:hAnsi="Calibri" w:cs="Calibri"/>
          <w:b/>
          <w:szCs w:val="24"/>
          <w:u w:val="single"/>
          <w:lang w:val="el-GR"/>
        </w:rPr>
        <w:t>ΑΠΑΡΑΙΤΗΤΕΣ ΠΡΟΫ</w:t>
      </w:r>
      <w:r w:rsidR="00FF4DF4" w:rsidRPr="00C1541C">
        <w:rPr>
          <w:rFonts w:ascii="Calibri" w:hAnsi="Calibri" w:cs="Calibri"/>
          <w:b/>
          <w:szCs w:val="24"/>
          <w:u w:val="single"/>
          <w:lang w:val="el-GR"/>
        </w:rPr>
        <w:t xml:space="preserve">ΠΟΘΕΣΕΙΣ </w:t>
      </w:r>
      <w:r w:rsidRPr="00C1541C">
        <w:rPr>
          <w:rFonts w:ascii="Calibri" w:hAnsi="Calibri" w:cs="Calibri"/>
          <w:b/>
          <w:szCs w:val="24"/>
          <w:u w:val="single"/>
          <w:lang w:val="el-GR"/>
        </w:rPr>
        <w:t xml:space="preserve">ΓΙΑ ΤΟΥΣ ΥΠΟΨΗΦΙΟΥΣ ΤΟΥ ΚΕΦΑΛΑΙΟΥ </w:t>
      </w:r>
      <w:r w:rsidR="00371A2E" w:rsidRPr="00C1541C">
        <w:rPr>
          <w:rFonts w:ascii="Calibri" w:hAnsi="Calibri" w:cs="Calibri"/>
          <w:b/>
          <w:szCs w:val="24"/>
          <w:u w:val="single"/>
          <w:lang w:val="el-GR"/>
        </w:rPr>
        <w:t>Ι</w:t>
      </w:r>
      <w:r w:rsidR="009D190F" w:rsidRPr="009D190F">
        <w:rPr>
          <w:rFonts w:ascii="Calibri" w:hAnsi="Calibri" w:cs="Calibri"/>
          <w:b/>
          <w:szCs w:val="24"/>
          <w:u w:val="single"/>
          <w:lang w:val="el-GR"/>
        </w:rPr>
        <w:t xml:space="preserve">: </w:t>
      </w:r>
    </w:p>
    <w:p w:rsidR="009D190F" w:rsidRPr="009D190F" w:rsidRDefault="009D190F" w:rsidP="00277635">
      <w:pPr>
        <w:spacing w:after="0" w:line="276" w:lineRule="auto"/>
        <w:ind w:firstLine="0"/>
        <w:rPr>
          <w:rFonts w:ascii="Calibri" w:hAnsi="Calibri" w:cs="Calibri"/>
          <w:b/>
          <w:szCs w:val="24"/>
          <w:u w:val="single"/>
          <w:lang w:val="el-GR"/>
        </w:rPr>
      </w:pPr>
    </w:p>
    <w:p w:rsidR="009D190F" w:rsidRDefault="009D190F" w:rsidP="00277635">
      <w:pPr>
        <w:spacing w:after="0" w:line="276" w:lineRule="auto"/>
        <w:ind w:firstLine="0"/>
        <w:rPr>
          <w:rFonts w:ascii="Calibri" w:hAnsi="Calibri" w:cs="Calibri"/>
          <w:b/>
          <w:u w:val="single"/>
          <w:lang w:val="el-GR"/>
        </w:rPr>
      </w:pPr>
      <w:r w:rsidRPr="009D190F">
        <w:rPr>
          <w:rFonts w:ascii="Calibri" w:hAnsi="Calibri" w:cs="Calibri"/>
          <w:b/>
          <w:u w:val="single"/>
          <w:lang w:val="el-GR"/>
        </w:rPr>
        <w:t>Για την περίπτωση Α</w:t>
      </w:r>
      <w:r>
        <w:rPr>
          <w:rFonts w:ascii="Calibri" w:hAnsi="Calibri" w:cs="Calibri"/>
          <w:b/>
          <w:u w:val="single"/>
          <w:lang w:val="el-GR"/>
        </w:rPr>
        <w:t>΄</w:t>
      </w:r>
    </w:p>
    <w:p w:rsidR="009D190F" w:rsidRPr="009D190F" w:rsidRDefault="009D190F" w:rsidP="00277635">
      <w:pPr>
        <w:spacing w:after="0" w:line="276" w:lineRule="auto"/>
        <w:ind w:firstLine="0"/>
        <w:rPr>
          <w:rFonts w:ascii="Calibri" w:hAnsi="Calibri" w:cs="Calibri"/>
          <w:b/>
          <w:szCs w:val="24"/>
          <w:u w:val="single"/>
          <w:lang w:val="el-GR"/>
        </w:rPr>
      </w:pPr>
    </w:p>
    <w:p w:rsidR="002A44FE" w:rsidRPr="00CA641A" w:rsidRDefault="0052107C" w:rsidP="009067D6">
      <w:pPr>
        <w:tabs>
          <w:tab w:val="left" w:pos="426"/>
        </w:tabs>
        <w:spacing w:after="0" w:line="360" w:lineRule="auto"/>
        <w:ind w:firstLine="0"/>
        <w:rPr>
          <w:rFonts w:ascii="Calibri" w:hAnsi="Calibri" w:cs="Calibri"/>
          <w:lang w:val="el-GR"/>
        </w:rPr>
      </w:pPr>
      <w:r w:rsidRPr="002A44FE">
        <w:rPr>
          <w:rFonts w:ascii="Calibri" w:hAnsi="Calibri" w:cs="Calibri"/>
          <w:b/>
          <w:szCs w:val="24"/>
          <w:lang w:val="el-GR"/>
        </w:rPr>
        <w:t>1</w:t>
      </w:r>
      <w:r>
        <w:rPr>
          <w:rFonts w:ascii="Calibri" w:hAnsi="Calibri" w:cs="Calibri"/>
          <w:szCs w:val="24"/>
          <w:lang w:val="el-GR"/>
        </w:rPr>
        <w:t>.</w:t>
      </w:r>
      <w:r w:rsidR="009D190F">
        <w:rPr>
          <w:lang w:val="el-GR"/>
        </w:rPr>
        <w:t xml:space="preserve"> </w:t>
      </w:r>
      <w:r w:rsidR="00FA16CC">
        <w:rPr>
          <w:rFonts w:ascii="Calibri" w:hAnsi="Calibri" w:cs="Calibri"/>
          <w:lang w:val="el-GR"/>
        </w:rPr>
        <w:t>Ο</w:t>
      </w:r>
      <w:r w:rsidR="002A44FE" w:rsidRPr="00CA641A">
        <w:rPr>
          <w:rFonts w:ascii="Calibri" w:hAnsi="Calibri" w:cs="Calibri"/>
          <w:lang w:val="el-GR"/>
        </w:rPr>
        <w:t>ι αθλητές</w:t>
      </w:r>
      <w:r w:rsidR="002847DC" w:rsidRPr="00CA641A">
        <w:rPr>
          <w:rFonts w:ascii="Calibri" w:hAnsi="Calibri" w:cs="Calibri"/>
          <w:lang w:val="el-GR"/>
        </w:rPr>
        <w:t>/τριες</w:t>
      </w:r>
      <w:r w:rsidR="002A44FE" w:rsidRPr="00CA641A">
        <w:rPr>
          <w:rFonts w:ascii="Calibri" w:hAnsi="Calibri" w:cs="Calibri"/>
          <w:lang w:val="el-GR"/>
        </w:rPr>
        <w:t xml:space="preserve"> </w:t>
      </w:r>
      <w:r w:rsidR="002A44FE" w:rsidRPr="00CA641A">
        <w:rPr>
          <w:rFonts w:ascii="Calibri" w:hAnsi="Calibri" w:cs="Calibri"/>
          <w:b/>
          <w:lang w:val="el-GR"/>
        </w:rPr>
        <w:t>να έχουν σημειώσει αγωνιστικές διακρίσεις,</w:t>
      </w:r>
      <w:r w:rsidR="002A44FE" w:rsidRPr="00CA641A">
        <w:rPr>
          <w:rFonts w:ascii="Calibri" w:hAnsi="Calibri" w:cs="Calibri"/>
          <w:lang w:val="el-GR"/>
        </w:rPr>
        <w:t xml:space="preserve"> </w:t>
      </w:r>
      <w:r w:rsidR="002A44FE" w:rsidRPr="00CA641A">
        <w:rPr>
          <w:rFonts w:ascii="Calibri" w:hAnsi="Calibri" w:cs="Calibri"/>
          <w:b/>
          <w:lang w:val="el-GR"/>
        </w:rPr>
        <w:t>μετά τις 30-1-2013</w:t>
      </w:r>
      <w:r w:rsidR="002A44FE" w:rsidRPr="00CA641A">
        <w:rPr>
          <w:rFonts w:ascii="Calibri" w:hAnsi="Calibri" w:cs="Calibri"/>
          <w:lang w:val="el-GR"/>
        </w:rPr>
        <w:t>, ημερομηνία έναρξης ισχύος του Ν.4115/2013(ΦΕΚ Α΄ 24). Αθλητές που είχαν πετύχει αγωνιστικές διακρίσεις, πριν από την ανωτέρω ημερομηνία, σύμφωνα με τις διατάξεις του άρ.34 του Ν.2725/1999 όπως ισχύει είχαν δικαίωμα χρήσης του προνομίου της εισαγωγής στην Τριτοβάθμια Εκπαίδευση, μέχρι και το</w:t>
      </w:r>
      <w:r w:rsidR="00DC4889" w:rsidRPr="00CA641A">
        <w:rPr>
          <w:rFonts w:ascii="Calibri" w:hAnsi="Calibri" w:cs="Calibri"/>
          <w:lang w:val="el-GR"/>
        </w:rPr>
        <w:t xml:space="preserve"> ακαδημαϊκό έτος 2014-2015, βάσει</w:t>
      </w:r>
      <w:r w:rsidR="002A44FE" w:rsidRPr="00CA641A">
        <w:rPr>
          <w:rFonts w:ascii="Calibri" w:hAnsi="Calibri" w:cs="Calibri"/>
          <w:lang w:val="el-GR"/>
        </w:rPr>
        <w:t xml:space="preserve"> των διατάξεων της περ. 5 της παρ.3 του άρθρου 11 του ν. 4229/2014 (ΦΕΚ 8 Α).</w:t>
      </w:r>
    </w:p>
    <w:p w:rsidR="00384B0E" w:rsidRDefault="00E1209D" w:rsidP="009067D6">
      <w:pPr>
        <w:tabs>
          <w:tab w:val="left" w:pos="426"/>
        </w:tabs>
        <w:spacing w:after="0" w:line="360" w:lineRule="auto"/>
        <w:ind w:firstLine="0"/>
        <w:rPr>
          <w:rFonts w:ascii="Calibri" w:hAnsi="Calibri" w:cs="Calibri"/>
          <w:b/>
          <w:szCs w:val="24"/>
          <w:u w:val="single"/>
          <w:lang w:val="el-GR"/>
        </w:rPr>
      </w:pPr>
      <w:r>
        <w:rPr>
          <w:rFonts w:ascii="Calibri" w:hAnsi="Calibri" w:cs="Calibri"/>
          <w:b/>
          <w:szCs w:val="24"/>
          <w:lang w:val="el-GR"/>
        </w:rPr>
        <w:lastRenderedPageBreak/>
        <w:t>2</w:t>
      </w:r>
      <w:r w:rsidR="002A44FE">
        <w:rPr>
          <w:rFonts w:ascii="Calibri" w:hAnsi="Calibri" w:cs="Calibri"/>
          <w:szCs w:val="24"/>
          <w:lang w:val="el-GR"/>
        </w:rPr>
        <w:t xml:space="preserve">. </w:t>
      </w:r>
      <w:r w:rsidR="00FF4DF4" w:rsidRPr="002A44FE">
        <w:rPr>
          <w:rFonts w:ascii="Calibri" w:hAnsi="Calibri" w:cs="Calibri"/>
          <w:b/>
          <w:szCs w:val="24"/>
          <w:lang w:val="el-GR"/>
        </w:rPr>
        <w:t xml:space="preserve">Να </w:t>
      </w:r>
      <w:r w:rsidR="00384B0E" w:rsidRPr="002A44FE">
        <w:rPr>
          <w:rFonts w:ascii="Calibri" w:hAnsi="Calibri" w:cs="Calibri"/>
          <w:b/>
          <w:szCs w:val="24"/>
          <w:lang w:val="el-GR"/>
        </w:rPr>
        <w:t>είναι εγγεγραμμένοι με τη διάκρισή τους στον ειδικό πίνακα</w:t>
      </w:r>
      <w:r w:rsidR="00384B0E" w:rsidRPr="0052107C">
        <w:rPr>
          <w:rFonts w:ascii="Calibri" w:hAnsi="Calibri" w:cs="Calibri"/>
          <w:szCs w:val="24"/>
          <w:lang w:val="el-GR"/>
        </w:rPr>
        <w:t xml:space="preserve"> </w:t>
      </w:r>
      <w:r w:rsidR="00384B0E" w:rsidRPr="00DC4889">
        <w:rPr>
          <w:rFonts w:ascii="Calibri" w:hAnsi="Calibri" w:cs="Calibri"/>
          <w:b/>
          <w:szCs w:val="24"/>
          <w:u w:val="single"/>
          <w:lang w:val="el-GR"/>
        </w:rPr>
        <w:t>της</w:t>
      </w:r>
      <w:r w:rsidR="00970DC8" w:rsidRPr="00DC4889">
        <w:rPr>
          <w:rFonts w:ascii="Calibri" w:hAnsi="Calibri" w:cs="Calibri"/>
          <w:b/>
          <w:szCs w:val="24"/>
          <w:u w:val="single"/>
          <w:lang w:val="el-GR"/>
        </w:rPr>
        <w:t xml:space="preserve"> Γενικής Γραμματείας Αθλητισμού</w:t>
      </w:r>
      <w:r w:rsidR="00384B0E" w:rsidRPr="00DC4889">
        <w:rPr>
          <w:rFonts w:ascii="Calibri" w:hAnsi="Calibri" w:cs="Calibri"/>
          <w:b/>
          <w:szCs w:val="24"/>
          <w:u w:val="single"/>
          <w:lang w:val="el-GR"/>
        </w:rPr>
        <w:t xml:space="preserve"> </w:t>
      </w:r>
      <w:r w:rsidR="00384B0E" w:rsidRPr="0052107C">
        <w:rPr>
          <w:rFonts w:ascii="Calibri" w:hAnsi="Calibri" w:cs="Calibri"/>
          <w:szCs w:val="24"/>
          <w:lang w:val="el-GR"/>
        </w:rPr>
        <w:t>της παρ. 3 του άρθρου 34 του ν. 2725/1999</w:t>
      </w:r>
      <w:r w:rsidR="0052107C">
        <w:rPr>
          <w:rFonts w:ascii="Calibri" w:hAnsi="Calibri" w:cs="Calibri"/>
          <w:b/>
          <w:szCs w:val="24"/>
          <w:lang w:val="el-GR"/>
        </w:rPr>
        <w:t>,</w:t>
      </w:r>
      <w:r w:rsidR="00E22BCE" w:rsidRPr="0052107C">
        <w:rPr>
          <w:rFonts w:ascii="Calibri" w:hAnsi="Calibri" w:cs="Calibri"/>
          <w:szCs w:val="24"/>
          <w:lang w:val="el-GR"/>
        </w:rPr>
        <w:t xml:space="preserve"> </w:t>
      </w:r>
      <w:r w:rsidR="0052107C" w:rsidRPr="0052107C">
        <w:rPr>
          <w:rFonts w:ascii="Calibri" w:hAnsi="Calibri" w:cs="Calibri"/>
          <w:szCs w:val="24"/>
          <w:lang w:val="el-GR"/>
        </w:rPr>
        <w:t xml:space="preserve">όπως τροποποιήθηκε </w:t>
      </w:r>
      <w:r w:rsidR="002F32F8">
        <w:rPr>
          <w:rFonts w:ascii="Calibri" w:hAnsi="Calibri" w:cs="Calibri"/>
          <w:szCs w:val="24"/>
          <w:lang w:val="el-GR"/>
        </w:rPr>
        <w:t>και ισχύει</w:t>
      </w:r>
      <w:r w:rsidR="0052107C" w:rsidRPr="0052107C">
        <w:rPr>
          <w:rFonts w:ascii="Calibri" w:hAnsi="Calibri" w:cs="Calibri"/>
          <w:szCs w:val="24"/>
          <w:lang w:val="el-GR"/>
        </w:rPr>
        <w:t xml:space="preserve"> </w:t>
      </w:r>
      <w:r w:rsidR="00384B0E" w:rsidRPr="0052107C">
        <w:rPr>
          <w:rFonts w:ascii="Calibri" w:hAnsi="Calibri" w:cs="Calibri"/>
          <w:b/>
          <w:szCs w:val="24"/>
          <w:u w:val="single"/>
          <w:lang w:val="el-GR"/>
        </w:rPr>
        <w:t>(η εγγραφή στον ειδικό πίνακα πιστοποιείται με σχετική βεβαίωση</w:t>
      </w:r>
      <w:r w:rsidR="00DC4889" w:rsidRPr="00DC4889">
        <w:rPr>
          <w:lang w:val="el-GR"/>
        </w:rPr>
        <w:t xml:space="preserve"> </w:t>
      </w:r>
      <w:r w:rsidR="00DC4889" w:rsidRPr="00DC4889">
        <w:rPr>
          <w:rFonts w:ascii="Calibri" w:hAnsi="Calibri" w:cs="Calibri"/>
          <w:b/>
          <w:szCs w:val="24"/>
          <w:u w:val="single"/>
          <w:lang w:val="el-GR"/>
        </w:rPr>
        <w:t>ή  Υπουργική</w:t>
      </w:r>
      <w:r w:rsidR="00DC4889">
        <w:rPr>
          <w:rFonts w:ascii="Calibri" w:hAnsi="Calibri" w:cs="Calibri"/>
          <w:b/>
          <w:szCs w:val="24"/>
          <w:u w:val="single"/>
          <w:lang w:val="el-GR"/>
        </w:rPr>
        <w:t xml:space="preserve"> Απόφαση εγγραφής του σε αυτόν,</w:t>
      </w:r>
      <w:r w:rsidR="00384B0E" w:rsidRPr="0052107C">
        <w:rPr>
          <w:rFonts w:ascii="Calibri" w:hAnsi="Calibri" w:cs="Calibri"/>
          <w:b/>
          <w:szCs w:val="24"/>
          <w:u w:val="single"/>
          <w:lang w:val="el-GR"/>
        </w:rPr>
        <w:t xml:space="preserve"> που χορηγείται στον αθλητή</w:t>
      </w:r>
      <w:r w:rsidR="002847DC">
        <w:rPr>
          <w:rFonts w:ascii="Calibri" w:hAnsi="Calibri" w:cs="Calibri"/>
          <w:b/>
          <w:szCs w:val="24"/>
          <w:u w:val="single"/>
          <w:lang w:val="el-GR"/>
        </w:rPr>
        <w:t>/τριας</w:t>
      </w:r>
      <w:r w:rsidR="00384B0E" w:rsidRPr="0052107C">
        <w:rPr>
          <w:rFonts w:ascii="Calibri" w:hAnsi="Calibri" w:cs="Calibri"/>
          <w:b/>
          <w:szCs w:val="24"/>
          <w:u w:val="single"/>
          <w:lang w:val="el-GR"/>
        </w:rPr>
        <w:t xml:space="preserve"> από τη Γενική Γραμματεία Αθλητισμού, εφόσον έχει προηγηθεί αίτηση του αθλητή</w:t>
      </w:r>
      <w:r w:rsidR="002847DC">
        <w:rPr>
          <w:rFonts w:ascii="Calibri" w:hAnsi="Calibri" w:cs="Calibri"/>
          <w:b/>
          <w:szCs w:val="24"/>
          <w:u w:val="single"/>
          <w:lang w:val="el-GR"/>
        </w:rPr>
        <w:t>/τριας</w:t>
      </w:r>
      <w:r w:rsidR="00384B0E" w:rsidRPr="0052107C">
        <w:rPr>
          <w:rFonts w:ascii="Calibri" w:hAnsi="Calibri" w:cs="Calibri"/>
          <w:b/>
          <w:szCs w:val="24"/>
          <w:u w:val="single"/>
          <w:lang w:val="el-GR"/>
        </w:rPr>
        <w:t xml:space="preserve"> για εγγραφή στον εν λόγω</w:t>
      </w:r>
      <w:r w:rsidR="00433E65">
        <w:rPr>
          <w:rFonts w:ascii="Calibri" w:hAnsi="Calibri" w:cs="Calibri"/>
          <w:b/>
          <w:szCs w:val="24"/>
          <w:u w:val="single"/>
          <w:lang w:val="el-GR"/>
        </w:rPr>
        <w:t xml:space="preserve"> πίνακα</w:t>
      </w:r>
      <w:r w:rsidR="00DC4889">
        <w:rPr>
          <w:rFonts w:ascii="Calibri" w:hAnsi="Calibri" w:cs="Calibri"/>
          <w:b/>
          <w:szCs w:val="24"/>
          <w:u w:val="single"/>
          <w:lang w:val="el-GR"/>
        </w:rPr>
        <w:t>.</w:t>
      </w:r>
      <w:r w:rsidR="00433E65">
        <w:rPr>
          <w:rFonts w:ascii="Calibri" w:hAnsi="Calibri" w:cs="Calibri"/>
          <w:b/>
          <w:szCs w:val="24"/>
          <w:u w:val="single"/>
          <w:lang w:val="el-GR"/>
        </w:rPr>
        <w:t xml:space="preserve"> </w:t>
      </w:r>
    </w:p>
    <w:p w:rsidR="00384B0E" w:rsidRDefault="00E1209D" w:rsidP="002D0C54">
      <w:pPr>
        <w:tabs>
          <w:tab w:val="left" w:pos="426"/>
        </w:tabs>
        <w:spacing w:after="0" w:line="360" w:lineRule="auto"/>
        <w:ind w:firstLine="0"/>
        <w:rPr>
          <w:rFonts w:ascii="Calibri" w:hAnsi="Calibri" w:cs="Calibri"/>
          <w:szCs w:val="24"/>
          <w:lang w:val="el-GR"/>
        </w:rPr>
      </w:pPr>
      <w:r>
        <w:rPr>
          <w:rFonts w:ascii="Calibri" w:hAnsi="Calibri" w:cs="Calibri"/>
          <w:b/>
          <w:szCs w:val="24"/>
          <w:lang w:val="el-GR"/>
        </w:rPr>
        <w:t>3.</w:t>
      </w:r>
      <w:r w:rsidR="00046060">
        <w:rPr>
          <w:rFonts w:ascii="Calibri" w:hAnsi="Calibri" w:cs="Calibri"/>
          <w:b/>
          <w:szCs w:val="24"/>
          <w:lang w:val="el-GR"/>
        </w:rPr>
        <w:t xml:space="preserve"> </w:t>
      </w:r>
      <w:r w:rsidR="00FF4DF4" w:rsidRPr="002A44FE">
        <w:rPr>
          <w:rFonts w:ascii="Calibri" w:hAnsi="Calibri" w:cs="Calibri"/>
          <w:b/>
          <w:szCs w:val="24"/>
          <w:lang w:val="el-GR"/>
        </w:rPr>
        <w:t xml:space="preserve">Να </w:t>
      </w:r>
      <w:r w:rsidR="00384B0E" w:rsidRPr="002A44FE">
        <w:rPr>
          <w:rFonts w:ascii="Calibri" w:hAnsi="Calibri" w:cs="Calibri"/>
          <w:b/>
          <w:szCs w:val="24"/>
          <w:lang w:val="el-GR"/>
        </w:rPr>
        <w:t>είναι κάτοχοι απολυτηρίου Λυκείου</w:t>
      </w:r>
      <w:r w:rsidR="00384B0E" w:rsidRPr="00C1541C">
        <w:rPr>
          <w:rFonts w:ascii="Calibri" w:hAnsi="Calibri" w:cs="Calibri"/>
          <w:szCs w:val="24"/>
          <w:lang w:val="el-GR"/>
        </w:rPr>
        <w:t xml:space="preserve"> ή ισότιμου σχολείου δευτεροβάθμιας εκπαίδευσης που τους επιτρέπει συμμετοχή στις </w:t>
      </w:r>
      <w:r w:rsidR="00E22BCE" w:rsidRPr="00C1541C">
        <w:rPr>
          <w:rFonts w:ascii="Calibri" w:hAnsi="Calibri" w:cs="Calibri"/>
          <w:szCs w:val="24"/>
          <w:lang w:val="el-GR"/>
        </w:rPr>
        <w:t xml:space="preserve">εκάστοτε </w:t>
      </w:r>
      <w:r w:rsidR="00384B0E" w:rsidRPr="00C1541C">
        <w:rPr>
          <w:rFonts w:ascii="Calibri" w:hAnsi="Calibri" w:cs="Calibri"/>
          <w:szCs w:val="24"/>
          <w:lang w:val="el-GR"/>
        </w:rPr>
        <w:t xml:space="preserve">ισχύουσες διαδικασίες επιλογής για εισαγωγή στην </w:t>
      </w:r>
      <w:r w:rsidR="009162C4">
        <w:rPr>
          <w:rFonts w:ascii="Calibri" w:hAnsi="Calibri" w:cs="Calibri"/>
          <w:szCs w:val="24"/>
          <w:lang w:val="el-GR"/>
        </w:rPr>
        <w:t>Τ</w:t>
      </w:r>
      <w:r w:rsidR="00384B0E" w:rsidRPr="00C1541C">
        <w:rPr>
          <w:rFonts w:ascii="Calibri" w:hAnsi="Calibri" w:cs="Calibri"/>
          <w:szCs w:val="24"/>
          <w:lang w:val="el-GR"/>
        </w:rPr>
        <w:t xml:space="preserve">ριτοβάθμια </w:t>
      </w:r>
      <w:r w:rsidR="009162C4">
        <w:rPr>
          <w:rFonts w:ascii="Calibri" w:hAnsi="Calibri" w:cs="Calibri"/>
          <w:szCs w:val="24"/>
          <w:lang w:val="el-GR"/>
        </w:rPr>
        <w:t>Ε</w:t>
      </w:r>
      <w:r w:rsidR="00384B0E" w:rsidRPr="00C1541C">
        <w:rPr>
          <w:rFonts w:ascii="Calibri" w:hAnsi="Calibri" w:cs="Calibri"/>
          <w:szCs w:val="24"/>
          <w:lang w:val="el-GR"/>
        </w:rPr>
        <w:t>κπαίδευση,</w:t>
      </w:r>
    </w:p>
    <w:p w:rsidR="007A783A" w:rsidRDefault="00E1209D" w:rsidP="009067D6">
      <w:pPr>
        <w:tabs>
          <w:tab w:val="left" w:pos="426"/>
        </w:tabs>
        <w:spacing w:after="0" w:line="360" w:lineRule="auto"/>
        <w:ind w:firstLine="0"/>
        <w:rPr>
          <w:rFonts w:ascii="Calibri" w:hAnsi="Calibri" w:cs="Calibri"/>
          <w:szCs w:val="24"/>
          <w:lang w:val="el-GR"/>
        </w:rPr>
      </w:pPr>
      <w:r w:rsidRPr="00E1209D">
        <w:rPr>
          <w:rFonts w:ascii="Calibri" w:hAnsi="Calibri" w:cs="Calibri"/>
          <w:b/>
          <w:szCs w:val="24"/>
          <w:lang w:val="el-GR"/>
        </w:rPr>
        <w:t>4</w:t>
      </w:r>
      <w:r w:rsidR="00433E65">
        <w:rPr>
          <w:rFonts w:ascii="Calibri" w:hAnsi="Calibri" w:cs="Calibri"/>
          <w:szCs w:val="24"/>
          <w:lang w:val="el-GR"/>
        </w:rPr>
        <w:t>.</w:t>
      </w:r>
      <w:r w:rsidR="00FF4DF4" w:rsidRPr="002A44FE">
        <w:rPr>
          <w:rFonts w:ascii="Calibri" w:hAnsi="Calibri" w:cs="Calibri"/>
          <w:b/>
          <w:szCs w:val="24"/>
          <w:lang w:val="el-GR"/>
        </w:rPr>
        <w:t xml:space="preserve">Να </w:t>
      </w:r>
      <w:r w:rsidR="00384B0E" w:rsidRPr="002A44FE">
        <w:rPr>
          <w:rFonts w:ascii="Calibri" w:hAnsi="Calibri" w:cs="Calibri"/>
          <w:b/>
          <w:szCs w:val="24"/>
          <w:lang w:val="el-GR"/>
        </w:rPr>
        <w:t>υποβάλουν αίτηση</w:t>
      </w:r>
      <w:r w:rsidR="00433E65" w:rsidRPr="002A44FE">
        <w:rPr>
          <w:rFonts w:ascii="Calibri" w:hAnsi="Calibri" w:cs="Calibri"/>
          <w:b/>
          <w:szCs w:val="24"/>
          <w:lang w:val="el-GR"/>
        </w:rPr>
        <w:t xml:space="preserve"> εισαγωγής</w:t>
      </w:r>
      <w:r w:rsidR="00336882">
        <w:rPr>
          <w:rFonts w:ascii="Calibri" w:hAnsi="Calibri" w:cs="Calibri"/>
          <w:b/>
          <w:szCs w:val="24"/>
          <w:lang w:val="el-GR"/>
        </w:rPr>
        <w:t>,</w:t>
      </w:r>
      <w:r w:rsidR="00C2456C">
        <w:rPr>
          <w:rFonts w:ascii="Calibri" w:hAnsi="Calibri" w:cs="Calibri"/>
          <w:b/>
          <w:szCs w:val="24"/>
          <w:lang w:val="el-GR"/>
        </w:rPr>
        <w:t xml:space="preserve"> </w:t>
      </w:r>
      <w:r w:rsidR="00433E65">
        <w:rPr>
          <w:rFonts w:ascii="Calibri" w:hAnsi="Calibri" w:cs="Calibri"/>
          <w:szCs w:val="24"/>
          <w:lang w:val="el-GR"/>
        </w:rPr>
        <w:t xml:space="preserve">όπου θα δηλώνουν </w:t>
      </w:r>
      <w:r w:rsidR="00384B0E" w:rsidRPr="00C1541C">
        <w:rPr>
          <w:rFonts w:ascii="Calibri" w:hAnsi="Calibri" w:cs="Calibri"/>
          <w:szCs w:val="24"/>
          <w:lang w:val="el-GR"/>
        </w:rPr>
        <w:t xml:space="preserve"> το τμήμα, ή την εισαγωγική κ</w:t>
      </w:r>
      <w:r w:rsidR="00505CE9">
        <w:rPr>
          <w:rFonts w:ascii="Calibri" w:hAnsi="Calibri" w:cs="Calibri"/>
          <w:szCs w:val="24"/>
          <w:lang w:val="el-GR"/>
        </w:rPr>
        <w:t>ατεύθυνση τμήματος</w:t>
      </w:r>
      <w:r w:rsidR="00384B0E" w:rsidRPr="00C1541C">
        <w:rPr>
          <w:rFonts w:ascii="Calibri" w:hAnsi="Calibri" w:cs="Calibri"/>
          <w:szCs w:val="24"/>
          <w:lang w:val="el-GR"/>
        </w:rPr>
        <w:t xml:space="preserve"> των </w:t>
      </w:r>
      <w:r w:rsidR="00505CE9" w:rsidRPr="00505CE9">
        <w:rPr>
          <w:rFonts w:ascii="Calibri" w:hAnsi="Calibri" w:cs="Calibri"/>
          <w:szCs w:val="24"/>
          <w:lang w:val="el-GR"/>
        </w:rPr>
        <w:t>Πανεπιστημίων και των Α.Σ.ΠΑΙ.Τ.Ε. και Α.Σ.Τ.Ε.</w:t>
      </w:r>
      <w:r w:rsidR="00384B0E" w:rsidRPr="00C1541C">
        <w:rPr>
          <w:rFonts w:ascii="Calibri" w:hAnsi="Calibri" w:cs="Calibri"/>
          <w:szCs w:val="24"/>
          <w:lang w:val="el-GR"/>
        </w:rPr>
        <w:t xml:space="preserve"> </w:t>
      </w:r>
      <w:r w:rsidR="00EE3310">
        <w:rPr>
          <w:rFonts w:ascii="Calibri" w:hAnsi="Calibri" w:cs="Calibri"/>
          <w:szCs w:val="24"/>
          <w:lang w:val="el-GR"/>
        </w:rPr>
        <w:t>συμπεριλαμβανομένων</w:t>
      </w:r>
      <w:r w:rsidR="00C02B6A">
        <w:rPr>
          <w:rFonts w:ascii="Calibri" w:hAnsi="Calibri" w:cs="Calibri"/>
          <w:szCs w:val="24"/>
          <w:lang w:val="el-GR"/>
        </w:rPr>
        <w:t xml:space="preserve"> των </w:t>
      </w:r>
      <w:r w:rsidR="00EE3310">
        <w:rPr>
          <w:rFonts w:ascii="Calibri" w:hAnsi="Calibri" w:cs="Calibri"/>
          <w:szCs w:val="24"/>
          <w:lang w:val="el-GR"/>
        </w:rPr>
        <w:t xml:space="preserve"> </w:t>
      </w:r>
      <w:r w:rsidR="001113D4">
        <w:rPr>
          <w:rFonts w:ascii="Calibri" w:hAnsi="Calibri" w:cs="Calibri"/>
          <w:szCs w:val="24"/>
          <w:lang w:val="el-GR"/>
        </w:rPr>
        <w:t>Σ.Ε.Φ.Α.Α. -</w:t>
      </w:r>
      <w:r w:rsidR="002A44FE">
        <w:rPr>
          <w:rFonts w:ascii="Calibri" w:hAnsi="Calibri" w:cs="Calibri"/>
          <w:szCs w:val="24"/>
          <w:lang w:val="el-GR"/>
        </w:rPr>
        <w:t>Τ.Ε.Φ.Α.</w:t>
      </w:r>
      <w:r w:rsidR="00C02B6A">
        <w:rPr>
          <w:rFonts w:ascii="Calibri" w:hAnsi="Calibri" w:cs="Calibri"/>
          <w:szCs w:val="24"/>
          <w:lang w:val="el-GR"/>
        </w:rPr>
        <w:t>Α.</w:t>
      </w:r>
      <w:r w:rsidR="00C2456C">
        <w:rPr>
          <w:rFonts w:ascii="Calibri" w:hAnsi="Calibri" w:cs="Calibri"/>
          <w:szCs w:val="24"/>
          <w:lang w:val="el-GR"/>
        </w:rPr>
        <w:t>,</w:t>
      </w:r>
      <w:r w:rsidR="00384B0E" w:rsidRPr="00C1541C">
        <w:rPr>
          <w:rFonts w:ascii="Calibri" w:hAnsi="Calibri" w:cs="Calibri"/>
          <w:szCs w:val="24"/>
          <w:lang w:val="el-GR"/>
        </w:rPr>
        <w:t xml:space="preserve">στο οποίο επιθυμούν να εισαχθούν, </w:t>
      </w:r>
      <w:r w:rsidR="00FF4DF4" w:rsidRPr="00C1541C">
        <w:rPr>
          <w:rFonts w:ascii="Calibri" w:hAnsi="Calibri" w:cs="Calibri"/>
          <w:szCs w:val="24"/>
          <w:lang w:val="el-GR"/>
        </w:rPr>
        <w:t xml:space="preserve">ανάλογα με τη διάκρισή </w:t>
      </w:r>
      <w:r w:rsidR="00433E65">
        <w:rPr>
          <w:rFonts w:ascii="Calibri" w:hAnsi="Calibri" w:cs="Calibri"/>
          <w:szCs w:val="24"/>
          <w:lang w:val="el-GR"/>
        </w:rPr>
        <w:t>τους,</w:t>
      </w:r>
      <w:r w:rsidR="007248B2">
        <w:rPr>
          <w:rFonts w:ascii="Calibri" w:hAnsi="Calibri" w:cs="Calibri"/>
          <w:szCs w:val="24"/>
          <w:lang w:val="el-GR"/>
        </w:rPr>
        <w:t xml:space="preserve"> καθώς και τα δικαιολογητικά</w:t>
      </w:r>
      <w:r w:rsidR="002A44FE">
        <w:rPr>
          <w:rFonts w:ascii="Calibri" w:hAnsi="Calibri" w:cs="Calibri"/>
          <w:szCs w:val="24"/>
          <w:lang w:val="el-GR"/>
        </w:rPr>
        <w:t>,</w:t>
      </w:r>
      <w:r w:rsidR="007248B2">
        <w:rPr>
          <w:rFonts w:ascii="Calibri" w:hAnsi="Calibri" w:cs="Calibri"/>
          <w:szCs w:val="24"/>
          <w:lang w:val="el-GR"/>
        </w:rPr>
        <w:t xml:space="preserve"> που προβλέπονται στο </w:t>
      </w:r>
      <w:r w:rsidR="007248B2" w:rsidRPr="006C4810">
        <w:rPr>
          <w:rFonts w:ascii="Calibri" w:hAnsi="Calibri" w:cs="Calibri"/>
          <w:szCs w:val="24"/>
          <w:lang w:val="el-GR"/>
        </w:rPr>
        <w:t>Κεφάλαιο Ι</w:t>
      </w:r>
      <w:r w:rsidR="00FA16CC">
        <w:rPr>
          <w:rFonts w:ascii="Calibri" w:hAnsi="Calibri" w:cs="Calibri"/>
          <w:szCs w:val="24"/>
          <w:lang w:val="en-US"/>
        </w:rPr>
        <w:t>V</w:t>
      </w:r>
      <w:r w:rsidR="007248B2" w:rsidRPr="006C4810">
        <w:rPr>
          <w:rFonts w:ascii="Calibri" w:hAnsi="Calibri" w:cs="Calibri"/>
          <w:szCs w:val="24"/>
          <w:lang w:val="el-GR"/>
        </w:rPr>
        <w:t xml:space="preserve"> για την περίπτωσή</w:t>
      </w:r>
      <w:r w:rsidR="007248B2">
        <w:rPr>
          <w:rFonts w:ascii="Calibri" w:hAnsi="Calibri" w:cs="Calibri"/>
          <w:szCs w:val="24"/>
          <w:lang w:val="el-GR"/>
        </w:rPr>
        <w:t xml:space="preserve"> τους.</w:t>
      </w:r>
    </w:p>
    <w:p w:rsidR="003A377D" w:rsidRDefault="001113D4" w:rsidP="009067D6">
      <w:pPr>
        <w:tabs>
          <w:tab w:val="left" w:pos="426"/>
        </w:tabs>
        <w:spacing w:after="0" w:line="360" w:lineRule="auto"/>
        <w:ind w:firstLine="0"/>
        <w:rPr>
          <w:rFonts w:ascii="Calibri" w:hAnsi="Calibri" w:cs="Calibri"/>
          <w:b/>
          <w:szCs w:val="24"/>
          <w:lang w:val="el-GR"/>
        </w:rPr>
      </w:pPr>
      <w:r>
        <w:rPr>
          <w:rFonts w:ascii="Calibri" w:hAnsi="Calibri" w:cs="Calibri"/>
          <w:b/>
          <w:szCs w:val="24"/>
          <w:lang w:val="el-GR"/>
        </w:rPr>
        <w:t>5.</w:t>
      </w:r>
      <w:r w:rsidRPr="003A377D">
        <w:rPr>
          <w:rFonts w:ascii="Calibri" w:hAnsi="Calibri" w:cs="Calibri"/>
          <w:b/>
          <w:szCs w:val="24"/>
          <w:lang w:val="el-GR"/>
        </w:rPr>
        <w:t>Οι υπ</w:t>
      </w:r>
      <w:r>
        <w:rPr>
          <w:rFonts w:ascii="Calibri" w:hAnsi="Calibri" w:cs="Calibri"/>
          <w:b/>
          <w:szCs w:val="24"/>
          <w:lang w:val="el-GR"/>
        </w:rPr>
        <w:t>οψήφιοι</w:t>
      </w:r>
      <w:r w:rsidR="00FA16CC" w:rsidRPr="00FA16CC">
        <w:rPr>
          <w:rFonts w:ascii="Calibri" w:hAnsi="Calibri" w:cs="Calibri"/>
          <w:b/>
          <w:szCs w:val="24"/>
          <w:lang w:val="el-GR"/>
        </w:rPr>
        <w:t>,</w:t>
      </w:r>
      <w:r>
        <w:rPr>
          <w:rFonts w:ascii="Calibri" w:hAnsi="Calibri" w:cs="Calibri"/>
          <w:b/>
          <w:szCs w:val="24"/>
          <w:lang w:val="el-GR"/>
        </w:rPr>
        <w:t xml:space="preserve"> </w:t>
      </w:r>
      <w:r w:rsidRPr="00EB5803">
        <w:rPr>
          <w:rFonts w:ascii="Calibri" w:hAnsi="Calibri" w:cs="Calibri"/>
          <w:szCs w:val="24"/>
          <w:lang w:val="el-GR"/>
        </w:rPr>
        <w:t xml:space="preserve">εφόσον πληρούν τις ανωτέρω προϋποθέσεις, εισάγονται στο Τμήμα, ή την εισαγωγική κατεύθυνση Τμήματος των Πανεπιστημίων και των Α.Σ.ΠΑΙ.Τ.Ε., Α.Σ.Τ.Ε. </w:t>
      </w:r>
      <w:r>
        <w:rPr>
          <w:rFonts w:ascii="Calibri" w:hAnsi="Calibri" w:cs="Calibri"/>
          <w:szCs w:val="24"/>
          <w:lang w:val="el-GR"/>
        </w:rPr>
        <w:t>συμπεριλαμβανομένων των</w:t>
      </w:r>
      <w:r w:rsidR="002847DC">
        <w:rPr>
          <w:rFonts w:ascii="Calibri" w:hAnsi="Calibri" w:cs="Calibri"/>
          <w:szCs w:val="24"/>
          <w:lang w:val="el-GR"/>
        </w:rPr>
        <w:t xml:space="preserve"> Σ.Ε.Φ.Α.Α. -</w:t>
      </w:r>
      <w:r w:rsidRPr="00EB5803">
        <w:rPr>
          <w:rFonts w:ascii="Calibri" w:hAnsi="Calibri" w:cs="Calibri"/>
          <w:szCs w:val="24"/>
          <w:lang w:val="el-GR"/>
        </w:rPr>
        <w:t xml:space="preserve"> Τ.Ε.Φ.Α.Α. της προτίμησής τους, καθ’ υπέρβαση του αριθμού εισακτέων</w:t>
      </w:r>
      <w:r w:rsidRPr="00EB5803">
        <w:rPr>
          <w:rFonts w:ascii="Calibri" w:hAnsi="Calibri" w:cs="Calibri"/>
          <w:b/>
          <w:szCs w:val="24"/>
          <w:lang w:val="el-GR"/>
        </w:rPr>
        <w:t>, χωρίς ποσοτικό περιορισμό και ανεξάρτητα αν έχο</w:t>
      </w:r>
      <w:r w:rsidR="00336882">
        <w:rPr>
          <w:rFonts w:ascii="Calibri" w:hAnsi="Calibri" w:cs="Calibri"/>
          <w:b/>
          <w:szCs w:val="24"/>
          <w:lang w:val="el-GR"/>
        </w:rPr>
        <w:t>υν υποβάλει μηχανογραφικό δελτίο.</w:t>
      </w:r>
    </w:p>
    <w:p w:rsidR="008E33ED" w:rsidRDefault="008E33ED" w:rsidP="009067D6">
      <w:pPr>
        <w:tabs>
          <w:tab w:val="left" w:pos="426"/>
        </w:tabs>
        <w:spacing w:after="0" w:line="360" w:lineRule="auto"/>
        <w:ind w:firstLine="0"/>
        <w:rPr>
          <w:rFonts w:ascii="Calibri" w:hAnsi="Calibri" w:cs="Calibri"/>
          <w:b/>
          <w:szCs w:val="24"/>
          <w:lang w:val="el-GR"/>
        </w:rPr>
      </w:pPr>
      <w:r w:rsidRPr="008E33ED">
        <w:rPr>
          <w:rFonts w:ascii="Calibri" w:hAnsi="Calibri" w:cs="Calibri"/>
          <w:b/>
          <w:szCs w:val="24"/>
          <w:lang w:val="el-GR"/>
        </w:rPr>
        <w:t xml:space="preserve">6. </w:t>
      </w:r>
      <w:r w:rsidRPr="00FA16CC">
        <w:rPr>
          <w:rFonts w:ascii="Calibri" w:hAnsi="Calibri" w:cs="Calibri"/>
          <w:szCs w:val="24"/>
          <w:lang w:val="el-GR"/>
        </w:rPr>
        <w:t>Επισημαίνεται ότι οι αθλητές που έχουν υποβάλει αίτηση για εισαγωγή στην τριτοβάθμια εκπαίδευση βάσει των διατάξεων της παρ. 8 του άρθρου 34 του ν. 2725/1999, όπως αυτό αντικαταστάθηκε με την παρ. 8 του άρθρου 18 του ν. 3708/2008, και πληρούν τις παραπάνω προϋποθέσεις μπορούν να ασκήσουν</w:t>
      </w:r>
      <w:r w:rsidRPr="008E33ED">
        <w:rPr>
          <w:rFonts w:ascii="Calibri" w:hAnsi="Calibri" w:cs="Calibri"/>
          <w:b/>
          <w:szCs w:val="24"/>
          <w:lang w:val="el-GR"/>
        </w:rPr>
        <w:t xml:space="preserve"> το δικαίωμα τους με την ίδια διάκριση και τα αμέσως επόμενα δύο ακαδημαϊκά έτη από αυτό που υπέβαλαν για πρώτη φορά αίτηση εισαγωγής βάσει των διατάξεων αυτών. Το δικαίωμα επανακτάται με νεότερη νίκη σε διαφορετική διοργάνωση.</w:t>
      </w:r>
    </w:p>
    <w:p w:rsidR="00D20967" w:rsidRDefault="00D20967" w:rsidP="009067D6">
      <w:pPr>
        <w:tabs>
          <w:tab w:val="left" w:pos="426"/>
        </w:tabs>
        <w:spacing w:after="0" w:line="360" w:lineRule="auto"/>
        <w:ind w:firstLine="0"/>
        <w:rPr>
          <w:rFonts w:ascii="Calibri" w:hAnsi="Calibri" w:cs="Calibri"/>
          <w:b/>
          <w:szCs w:val="24"/>
          <w:lang w:val="el-GR"/>
        </w:rPr>
      </w:pPr>
    </w:p>
    <w:p w:rsidR="009D190F" w:rsidRDefault="009D190F" w:rsidP="009067D6">
      <w:pPr>
        <w:tabs>
          <w:tab w:val="left" w:pos="426"/>
        </w:tabs>
        <w:spacing w:after="0" w:line="360" w:lineRule="auto"/>
        <w:ind w:firstLine="0"/>
        <w:rPr>
          <w:rFonts w:ascii="Calibri" w:hAnsi="Calibri" w:cs="Calibri"/>
          <w:b/>
          <w:szCs w:val="24"/>
          <w:u w:val="single"/>
          <w:lang w:val="el-GR"/>
        </w:rPr>
      </w:pPr>
      <w:r w:rsidRPr="009D190F">
        <w:rPr>
          <w:rFonts w:ascii="Calibri" w:hAnsi="Calibri" w:cs="Calibri"/>
          <w:b/>
          <w:szCs w:val="24"/>
          <w:u w:val="single"/>
          <w:lang w:val="el-GR"/>
        </w:rPr>
        <w:t>Για την περίπτωση Β΄</w:t>
      </w:r>
    </w:p>
    <w:p w:rsidR="00D20967" w:rsidRDefault="00D20967" w:rsidP="009067D6">
      <w:pPr>
        <w:tabs>
          <w:tab w:val="left" w:pos="426"/>
        </w:tabs>
        <w:spacing w:after="0" w:line="360" w:lineRule="auto"/>
        <w:ind w:firstLine="0"/>
        <w:rPr>
          <w:rFonts w:ascii="Calibri" w:hAnsi="Calibri" w:cs="Calibri"/>
          <w:b/>
          <w:szCs w:val="24"/>
          <w:u w:val="single"/>
          <w:lang w:val="el-GR"/>
        </w:rPr>
      </w:pPr>
    </w:p>
    <w:p w:rsidR="009D190F" w:rsidRDefault="009D190F" w:rsidP="00FA16CC">
      <w:pPr>
        <w:numPr>
          <w:ilvl w:val="0"/>
          <w:numId w:val="40"/>
        </w:numPr>
        <w:tabs>
          <w:tab w:val="left" w:pos="0"/>
          <w:tab w:val="left" w:pos="284"/>
        </w:tabs>
        <w:spacing w:after="0" w:line="360" w:lineRule="auto"/>
        <w:ind w:left="0" w:firstLine="0"/>
        <w:rPr>
          <w:rFonts w:ascii="Calibri" w:hAnsi="Calibri" w:cs="Calibri"/>
          <w:b/>
          <w:szCs w:val="24"/>
          <w:u w:val="single"/>
          <w:lang w:val="el-GR"/>
        </w:rPr>
      </w:pPr>
      <w:r w:rsidRPr="002A44FE">
        <w:rPr>
          <w:rFonts w:ascii="Calibri" w:hAnsi="Calibri" w:cs="Calibri"/>
          <w:b/>
          <w:szCs w:val="24"/>
          <w:lang w:val="el-GR"/>
        </w:rPr>
        <w:t>Να είναι εγγεγραμμένοι με τη διάκρισή τους στον ειδικό πίνακα</w:t>
      </w:r>
      <w:r w:rsidRPr="0052107C">
        <w:rPr>
          <w:rFonts w:ascii="Calibri" w:hAnsi="Calibri" w:cs="Calibri"/>
          <w:szCs w:val="24"/>
          <w:lang w:val="el-GR"/>
        </w:rPr>
        <w:t xml:space="preserve"> </w:t>
      </w:r>
      <w:r w:rsidRPr="00DC4889">
        <w:rPr>
          <w:rFonts w:ascii="Calibri" w:hAnsi="Calibri" w:cs="Calibri"/>
          <w:b/>
          <w:szCs w:val="24"/>
          <w:u w:val="single"/>
          <w:lang w:val="el-GR"/>
        </w:rPr>
        <w:t xml:space="preserve">της Γενικής Γραμματείας Αθλητισμού </w:t>
      </w:r>
      <w:r w:rsidRPr="0052107C">
        <w:rPr>
          <w:rFonts w:ascii="Calibri" w:hAnsi="Calibri" w:cs="Calibri"/>
          <w:szCs w:val="24"/>
          <w:lang w:val="el-GR"/>
        </w:rPr>
        <w:t>της παρ. 3 του άρθρου 34 του ν. 2725/1999</w:t>
      </w:r>
      <w:r>
        <w:rPr>
          <w:rFonts w:ascii="Calibri" w:hAnsi="Calibri" w:cs="Calibri"/>
          <w:b/>
          <w:szCs w:val="24"/>
          <w:lang w:val="el-GR"/>
        </w:rPr>
        <w:t>,</w:t>
      </w:r>
      <w:r w:rsidRPr="0052107C">
        <w:rPr>
          <w:rFonts w:ascii="Calibri" w:hAnsi="Calibri" w:cs="Calibri"/>
          <w:szCs w:val="24"/>
          <w:lang w:val="el-GR"/>
        </w:rPr>
        <w:t xml:space="preserve"> όπως τροποποιήθηκε </w:t>
      </w:r>
      <w:r>
        <w:rPr>
          <w:rFonts w:ascii="Calibri" w:hAnsi="Calibri" w:cs="Calibri"/>
          <w:szCs w:val="24"/>
          <w:lang w:val="el-GR"/>
        </w:rPr>
        <w:t>και ισχύει</w:t>
      </w:r>
      <w:r w:rsidRPr="0052107C">
        <w:rPr>
          <w:rFonts w:ascii="Calibri" w:hAnsi="Calibri" w:cs="Calibri"/>
          <w:szCs w:val="24"/>
          <w:lang w:val="el-GR"/>
        </w:rPr>
        <w:t xml:space="preserve"> </w:t>
      </w:r>
      <w:r w:rsidRPr="0052107C">
        <w:rPr>
          <w:rFonts w:ascii="Calibri" w:hAnsi="Calibri" w:cs="Calibri"/>
          <w:b/>
          <w:szCs w:val="24"/>
          <w:u w:val="single"/>
          <w:lang w:val="el-GR"/>
        </w:rPr>
        <w:t>(η εγγραφή στον ειδικό πίνακα πιστοποιείται με σχετική βεβαίωση</w:t>
      </w:r>
      <w:r w:rsidRPr="00DC4889">
        <w:rPr>
          <w:lang w:val="el-GR"/>
        </w:rPr>
        <w:t xml:space="preserve"> </w:t>
      </w:r>
      <w:r w:rsidRPr="00DC4889">
        <w:rPr>
          <w:rFonts w:ascii="Calibri" w:hAnsi="Calibri" w:cs="Calibri"/>
          <w:b/>
          <w:szCs w:val="24"/>
          <w:u w:val="single"/>
          <w:lang w:val="el-GR"/>
        </w:rPr>
        <w:t>ή  Υπουργική</w:t>
      </w:r>
      <w:r>
        <w:rPr>
          <w:rFonts w:ascii="Calibri" w:hAnsi="Calibri" w:cs="Calibri"/>
          <w:b/>
          <w:szCs w:val="24"/>
          <w:u w:val="single"/>
          <w:lang w:val="el-GR"/>
        </w:rPr>
        <w:t xml:space="preserve"> Απόφαση εγγραφής του σε αυτόν,</w:t>
      </w:r>
      <w:r w:rsidRPr="0052107C">
        <w:rPr>
          <w:rFonts w:ascii="Calibri" w:hAnsi="Calibri" w:cs="Calibri"/>
          <w:b/>
          <w:szCs w:val="24"/>
          <w:u w:val="single"/>
          <w:lang w:val="el-GR"/>
        </w:rPr>
        <w:t xml:space="preserve"> που χορηγείται στον αθλητή</w:t>
      </w:r>
      <w:r>
        <w:rPr>
          <w:rFonts w:ascii="Calibri" w:hAnsi="Calibri" w:cs="Calibri"/>
          <w:b/>
          <w:szCs w:val="24"/>
          <w:u w:val="single"/>
          <w:lang w:val="el-GR"/>
        </w:rPr>
        <w:t>/τριας</w:t>
      </w:r>
      <w:r w:rsidRPr="0052107C">
        <w:rPr>
          <w:rFonts w:ascii="Calibri" w:hAnsi="Calibri" w:cs="Calibri"/>
          <w:b/>
          <w:szCs w:val="24"/>
          <w:u w:val="single"/>
          <w:lang w:val="el-GR"/>
        </w:rPr>
        <w:t xml:space="preserve"> από τη Γενική Γραμματεία Αθλητισμού, εφόσον έχει προηγηθεί αίτηση του αθλητή</w:t>
      </w:r>
      <w:r>
        <w:rPr>
          <w:rFonts w:ascii="Calibri" w:hAnsi="Calibri" w:cs="Calibri"/>
          <w:b/>
          <w:szCs w:val="24"/>
          <w:u w:val="single"/>
          <w:lang w:val="el-GR"/>
        </w:rPr>
        <w:t>/τριας</w:t>
      </w:r>
      <w:r w:rsidRPr="0052107C">
        <w:rPr>
          <w:rFonts w:ascii="Calibri" w:hAnsi="Calibri" w:cs="Calibri"/>
          <w:b/>
          <w:szCs w:val="24"/>
          <w:u w:val="single"/>
          <w:lang w:val="el-GR"/>
        </w:rPr>
        <w:t xml:space="preserve"> για εγγραφή στον εν λόγω</w:t>
      </w:r>
      <w:r>
        <w:rPr>
          <w:rFonts w:ascii="Calibri" w:hAnsi="Calibri" w:cs="Calibri"/>
          <w:b/>
          <w:szCs w:val="24"/>
          <w:u w:val="single"/>
          <w:lang w:val="el-GR"/>
        </w:rPr>
        <w:t xml:space="preserve"> πίνακα. </w:t>
      </w:r>
    </w:p>
    <w:p w:rsidR="00FA16CC" w:rsidRPr="009067D6" w:rsidRDefault="00FA16CC" w:rsidP="00FA16CC">
      <w:pPr>
        <w:numPr>
          <w:ilvl w:val="0"/>
          <w:numId w:val="40"/>
        </w:numPr>
        <w:tabs>
          <w:tab w:val="left" w:pos="0"/>
          <w:tab w:val="left" w:pos="284"/>
        </w:tabs>
        <w:spacing w:after="0" w:line="360" w:lineRule="auto"/>
        <w:ind w:left="0" w:firstLine="0"/>
        <w:rPr>
          <w:rFonts w:ascii="Calibri" w:hAnsi="Calibri" w:cs="Arial"/>
          <w:szCs w:val="24"/>
          <w:lang w:val="el-GR"/>
        </w:rPr>
      </w:pPr>
      <w:r>
        <w:rPr>
          <w:rFonts w:ascii="Calibri" w:hAnsi="Calibri" w:cs="Arial"/>
          <w:szCs w:val="24"/>
          <w:lang w:val="el-GR"/>
        </w:rPr>
        <w:lastRenderedPageBreak/>
        <w:t xml:space="preserve">Αθλητής/τρια </w:t>
      </w:r>
      <w:r w:rsidRPr="00FA16CC">
        <w:rPr>
          <w:rFonts w:ascii="Calibri" w:hAnsi="Calibri" w:cs="Arial"/>
          <w:szCs w:val="24"/>
          <w:lang w:val="el-GR"/>
        </w:rPr>
        <w:t xml:space="preserve">που θα είχε αγωνιστεί σε Παγκόσμιες ή Πανευρωπαϊκές αθλητικές διοργανώσεις εντός του </w:t>
      </w:r>
      <w:r w:rsidRPr="00F2732D">
        <w:rPr>
          <w:rFonts w:ascii="Calibri" w:hAnsi="Calibri" w:cs="Arial"/>
          <w:b/>
          <w:szCs w:val="24"/>
          <w:lang w:val="el-GR"/>
        </w:rPr>
        <w:t>έτους 2020</w:t>
      </w:r>
      <w:r w:rsidRPr="00FA16CC">
        <w:rPr>
          <w:rFonts w:ascii="Calibri" w:hAnsi="Calibri" w:cs="Arial"/>
          <w:szCs w:val="24"/>
          <w:lang w:val="el-GR"/>
        </w:rPr>
        <w:t xml:space="preserve"> και δεν κατέστη δυνατή η ολοκλήρωση της αγωνιστικής διαδικασίας, λόγω εφαρμογής μέτρων πρόληψης της διάδοσης του κορωνοϊού COVID-19, </w:t>
      </w:r>
      <w:r w:rsidRPr="00F2732D">
        <w:rPr>
          <w:rFonts w:ascii="Calibri" w:hAnsi="Calibri" w:cs="Arial"/>
          <w:b/>
          <w:szCs w:val="24"/>
          <w:lang w:val="el-GR"/>
        </w:rPr>
        <w:t>στην ίδια ηλικιακή κατηγορία με αυτήν που κατέκτησε νίκη κατά τα έτη 2019 ή 2021, όπως αποδεικνύεται από σχετική βεβαίωση της οικείας αθλητικής ομοσπονδίας</w:t>
      </w:r>
      <w:r w:rsidRPr="00FA16CC">
        <w:rPr>
          <w:rFonts w:ascii="Calibri" w:hAnsi="Calibri" w:cs="Arial"/>
          <w:szCs w:val="24"/>
          <w:lang w:val="el-GR"/>
        </w:rPr>
        <w:t>, σύμφωνα με τις διατάξεις  του άρ.30 του Ν. 4726/2020 (181 Α’).</w:t>
      </w:r>
    </w:p>
    <w:p w:rsidR="009D190F" w:rsidRPr="00C1541C" w:rsidRDefault="00FA16CC" w:rsidP="009D190F">
      <w:pPr>
        <w:tabs>
          <w:tab w:val="left" w:pos="426"/>
        </w:tabs>
        <w:spacing w:after="0" w:line="360" w:lineRule="auto"/>
        <w:ind w:firstLine="0"/>
        <w:rPr>
          <w:rFonts w:ascii="Calibri" w:hAnsi="Calibri" w:cs="Calibri"/>
          <w:szCs w:val="24"/>
          <w:lang w:val="el-GR"/>
        </w:rPr>
      </w:pPr>
      <w:r w:rsidRPr="00FA16CC">
        <w:rPr>
          <w:rFonts w:ascii="Calibri" w:hAnsi="Calibri" w:cs="Calibri"/>
          <w:b/>
          <w:szCs w:val="24"/>
          <w:lang w:val="el-GR"/>
        </w:rPr>
        <w:t>3</w:t>
      </w:r>
      <w:r w:rsidR="009D190F">
        <w:rPr>
          <w:rFonts w:ascii="Calibri" w:hAnsi="Calibri" w:cs="Calibri"/>
          <w:b/>
          <w:szCs w:val="24"/>
          <w:lang w:val="el-GR"/>
        </w:rPr>
        <w:t xml:space="preserve">. </w:t>
      </w:r>
      <w:r w:rsidR="009D190F" w:rsidRPr="002A44FE">
        <w:rPr>
          <w:rFonts w:ascii="Calibri" w:hAnsi="Calibri" w:cs="Calibri"/>
          <w:b/>
          <w:szCs w:val="24"/>
          <w:lang w:val="el-GR"/>
        </w:rPr>
        <w:t>Να είναι κάτοχοι απολυτηρίου Λυκείου</w:t>
      </w:r>
      <w:r w:rsidR="009D190F" w:rsidRPr="00C1541C">
        <w:rPr>
          <w:rFonts w:ascii="Calibri" w:hAnsi="Calibri" w:cs="Calibri"/>
          <w:szCs w:val="24"/>
          <w:lang w:val="el-GR"/>
        </w:rPr>
        <w:t xml:space="preserve"> ή ισότιμου σχολείου δευτεροβάθμιας εκπαίδευσης που τους επιτρέπει συμμετοχή στις εκάστοτε ισχύουσες διαδικασίες επιλογής για εισαγωγή στην </w:t>
      </w:r>
      <w:r w:rsidR="009D190F">
        <w:rPr>
          <w:rFonts w:ascii="Calibri" w:hAnsi="Calibri" w:cs="Calibri"/>
          <w:szCs w:val="24"/>
          <w:lang w:val="el-GR"/>
        </w:rPr>
        <w:t>Τ</w:t>
      </w:r>
      <w:r w:rsidR="009D190F" w:rsidRPr="00C1541C">
        <w:rPr>
          <w:rFonts w:ascii="Calibri" w:hAnsi="Calibri" w:cs="Calibri"/>
          <w:szCs w:val="24"/>
          <w:lang w:val="el-GR"/>
        </w:rPr>
        <w:t xml:space="preserve">ριτοβάθμια </w:t>
      </w:r>
      <w:r w:rsidR="009D190F">
        <w:rPr>
          <w:rFonts w:ascii="Calibri" w:hAnsi="Calibri" w:cs="Calibri"/>
          <w:szCs w:val="24"/>
          <w:lang w:val="el-GR"/>
        </w:rPr>
        <w:t>Ε</w:t>
      </w:r>
      <w:r w:rsidR="009D190F" w:rsidRPr="00C1541C">
        <w:rPr>
          <w:rFonts w:ascii="Calibri" w:hAnsi="Calibri" w:cs="Calibri"/>
          <w:szCs w:val="24"/>
          <w:lang w:val="el-GR"/>
        </w:rPr>
        <w:t>κπαίδευση,</w:t>
      </w:r>
    </w:p>
    <w:p w:rsidR="0070268B" w:rsidRDefault="00FA16CC" w:rsidP="009D190F">
      <w:pPr>
        <w:tabs>
          <w:tab w:val="left" w:pos="426"/>
        </w:tabs>
        <w:spacing w:after="0" w:line="360" w:lineRule="auto"/>
        <w:ind w:firstLine="0"/>
        <w:rPr>
          <w:rFonts w:ascii="Calibri" w:hAnsi="Calibri" w:cs="Calibri"/>
          <w:szCs w:val="24"/>
          <w:lang w:val="el-GR"/>
        </w:rPr>
      </w:pPr>
      <w:r w:rsidRPr="00FA16CC">
        <w:rPr>
          <w:rFonts w:ascii="Calibri" w:hAnsi="Calibri" w:cs="Calibri"/>
          <w:b/>
          <w:szCs w:val="24"/>
          <w:lang w:val="el-GR"/>
        </w:rPr>
        <w:t>4</w:t>
      </w:r>
      <w:r w:rsidR="009D190F">
        <w:rPr>
          <w:rFonts w:ascii="Calibri" w:hAnsi="Calibri" w:cs="Calibri"/>
          <w:szCs w:val="24"/>
          <w:lang w:val="el-GR"/>
        </w:rPr>
        <w:t>.</w:t>
      </w:r>
      <w:r w:rsidR="00D20967">
        <w:rPr>
          <w:rFonts w:ascii="Calibri" w:hAnsi="Calibri" w:cs="Calibri"/>
          <w:szCs w:val="24"/>
          <w:lang w:val="el-GR"/>
        </w:rPr>
        <w:t xml:space="preserve"> </w:t>
      </w:r>
      <w:r w:rsidR="009D190F" w:rsidRPr="002A44FE">
        <w:rPr>
          <w:rFonts w:ascii="Calibri" w:hAnsi="Calibri" w:cs="Calibri"/>
          <w:b/>
          <w:szCs w:val="24"/>
          <w:lang w:val="el-GR"/>
        </w:rPr>
        <w:t>Να υποβάλουν αίτηση εισαγωγής</w:t>
      </w:r>
      <w:r w:rsidR="009D190F">
        <w:rPr>
          <w:rFonts w:ascii="Calibri" w:hAnsi="Calibri" w:cs="Calibri"/>
          <w:b/>
          <w:szCs w:val="24"/>
          <w:lang w:val="el-GR"/>
        </w:rPr>
        <w:t xml:space="preserve">, </w:t>
      </w:r>
      <w:r w:rsidR="009D190F">
        <w:rPr>
          <w:rFonts w:ascii="Calibri" w:hAnsi="Calibri" w:cs="Calibri"/>
          <w:szCs w:val="24"/>
          <w:lang w:val="el-GR"/>
        </w:rPr>
        <w:t xml:space="preserve">όπου θα δηλώνουν </w:t>
      </w:r>
      <w:r w:rsidR="009D190F" w:rsidRPr="00C1541C">
        <w:rPr>
          <w:rFonts w:ascii="Calibri" w:hAnsi="Calibri" w:cs="Calibri"/>
          <w:szCs w:val="24"/>
          <w:lang w:val="el-GR"/>
        </w:rPr>
        <w:t xml:space="preserve"> το τμήμα, ή την εισαγωγική κ</w:t>
      </w:r>
      <w:r w:rsidR="009D190F">
        <w:rPr>
          <w:rFonts w:ascii="Calibri" w:hAnsi="Calibri" w:cs="Calibri"/>
          <w:szCs w:val="24"/>
          <w:lang w:val="el-GR"/>
        </w:rPr>
        <w:t>ατεύθυνση τμήματος</w:t>
      </w:r>
      <w:r w:rsidR="009D190F" w:rsidRPr="00C1541C">
        <w:rPr>
          <w:rFonts w:ascii="Calibri" w:hAnsi="Calibri" w:cs="Calibri"/>
          <w:szCs w:val="24"/>
          <w:lang w:val="el-GR"/>
        </w:rPr>
        <w:t xml:space="preserve"> των </w:t>
      </w:r>
      <w:r w:rsidR="009D190F" w:rsidRPr="00505CE9">
        <w:rPr>
          <w:rFonts w:ascii="Calibri" w:hAnsi="Calibri" w:cs="Calibri"/>
          <w:szCs w:val="24"/>
          <w:lang w:val="el-GR"/>
        </w:rPr>
        <w:t>Πανεπιστημίων και των Α.Σ.ΠΑΙ.Τ.Ε. και Α.Σ.Τ.Ε.</w:t>
      </w:r>
      <w:r w:rsidR="009D190F" w:rsidRPr="00C1541C">
        <w:rPr>
          <w:rFonts w:ascii="Calibri" w:hAnsi="Calibri" w:cs="Calibri"/>
          <w:szCs w:val="24"/>
          <w:lang w:val="el-GR"/>
        </w:rPr>
        <w:t xml:space="preserve"> </w:t>
      </w:r>
      <w:r w:rsidR="009D190F">
        <w:rPr>
          <w:rFonts w:ascii="Calibri" w:hAnsi="Calibri" w:cs="Calibri"/>
          <w:szCs w:val="24"/>
          <w:lang w:val="el-GR"/>
        </w:rPr>
        <w:t>συμπεριλαμβανομένων των  Σ.Ε.Φ.Α.Α. -Τ.Ε.Φ.Α.Α.,</w:t>
      </w:r>
      <w:r w:rsidR="009D190F" w:rsidRPr="00C1541C">
        <w:rPr>
          <w:rFonts w:ascii="Calibri" w:hAnsi="Calibri" w:cs="Calibri"/>
          <w:szCs w:val="24"/>
          <w:lang w:val="el-GR"/>
        </w:rPr>
        <w:t xml:space="preserve">στο οποίο επιθυμούν να εισαχθούν, ανάλογα με τη διάκρισή </w:t>
      </w:r>
      <w:r w:rsidR="009D190F">
        <w:rPr>
          <w:rFonts w:ascii="Calibri" w:hAnsi="Calibri" w:cs="Calibri"/>
          <w:szCs w:val="24"/>
          <w:lang w:val="el-GR"/>
        </w:rPr>
        <w:t xml:space="preserve">τους, καθώς και τα δικαιολογητικά, που προβλέπονται στο </w:t>
      </w:r>
      <w:r w:rsidR="009D190F" w:rsidRPr="006C4810">
        <w:rPr>
          <w:rFonts w:ascii="Calibri" w:hAnsi="Calibri" w:cs="Calibri"/>
          <w:szCs w:val="24"/>
          <w:lang w:val="el-GR"/>
        </w:rPr>
        <w:t>Κεφάλαιο Ι</w:t>
      </w:r>
      <w:r w:rsidR="00F2732D">
        <w:rPr>
          <w:rFonts w:ascii="Calibri" w:hAnsi="Calibri" w:cs="Calibri"/>
          <w:szCs w:val="24"/>
          <w:lang w:val="en-US"/>
        </w:rPr>
        <w:t>V</w:t>
      </w:r>
      <w:r w:rsidR="009D190F" w:rsidRPr="006C4810">
        <w:rPr>
          <w:rFonts w:ascii="Calibri" w:hAnsi="Calibri" w:cs="Calibri"/>
          <w:szCs w:val="24"/>
          <w:lang w:val="el-GR"/>
        </w:rPr>
        <w:t xml:space="preserve"> για την περίπτωσή</w:t>
      </w:r>
      <w:r w:rsidR="009D190F">
        <w:rPr>
          <w:rFonts w:ascii="Calibri" w:hAnsi="Calibri" w:cs="Calibri"/>
          <w:szCs w:val="24"/>
          <w:lang w:val="el-GR"/>
        </w:rPr>
        <w:t xml:space="preserve"> τους.</w:t>
      </w:r>
    </w:p>
    <w:p w:rsidR="009D190F" w:rsidRDefault="00FA16CC" w:rsidP="009D190F">
      <w:pPr>
        <w:tabs>
          <w:tab w:val="left" w:pos="426"/>
        </w:tabs>
        <w:spacing w:after="0" w:line="360" w:lineRule="auto"/>
        <w:ind w:firstLine="0"/>
        <w:rPr>
          <w:rFonts w:ascii="Calibri" w:hAnsi="Calibri" w:cs="Calibri"/>
          <w:b/>
          <w:szCs w:val="24"/>
          <w:lang w:val="el-GR"/>
        </w:rPr>
      </w:pPr>
      <w:r w:rsidRPr="00FA16CC">
        <w:rPr>
          <w:rFonts w:ascii="Calibri" w:hAnsi="Calibri" w:cs="Calibri"/>
          <w:b/>
          <w:szCs w:val="24"/>
          <w:lang w:val="el-GR"/>
        </w:rPr>
        <w:t>5</w:t>
      </w:r>
      <w:r w:rsidR="009D190F">
        <w:rPr>
          <w:rFonts w:ascii="Calibri" w:hAnsi="Calibri" w:cs="Calibri"/>
          <w:b/>
          <w:szCs w:val="24"/>
          <w:lang w:val="el-GR"/>
        </w:rPr>
        <w:t>.</w:t>
      </w:r>
      <w:r w:rsidR="00D20967">
        <w:rPr>
          <w:rFonts w:ascii="Calibri" w:hAnsi="Calibri" w:cs="Calibri"/>
          <w:b/>
          <w:szCs w:val="24"/>
          <w:lang w:val="el-GR"/>
        </w:rPr>
        <w:t xml:space="preserve"> </w:t>
      </w:r>
      <w:r w:rsidR="009D190F" w:rsidRPr="003A377D">
        <w:rPr>
          <w:rFonts w:ascii="Calibri" w:hAnsi="Calibri" w:cs="Calibri"/>
          <w:b/>
          <w:szCs w:val="24"/>
          <w:lang w:val="el-GR"/>
        </w:rPr>
        <w:t>Οι υπ</w:t>
      </w:r>
      <w:r w:rsidR="009D190F">
        <w:rPr>
          <w:rFonts w:ascii="Calibri" w:hAnsi="Calibri" w:cs="Calibri"/>
          <w:b/>
          <w:szCs w:val="24"/>
          <w:lang w:val="el-GR"/>
        </w:rPr>
        <w:t>οψήφιοι</w:t>
      </w:r>
      <w:r w:rsidR="009D190F" w:rsidRPr="00EB5803">
        <w:rPr>
          <w:rFonts w:ascii="Calibri" w:hAnsi="Calibri" w:cs="Calibri"/>
          <w:szCs w:val="24"/>
          <w:lang w:val="el-GR"/>
        </w:rPr>
        <w:t xml:space="preserve">, εφόσον πληρούν τις ανωτέρω προϋποθέσεις, εισάγονται στο Τμήμα, ή την εισαγωγική κατεύθυνση Τμήματος των Πανεπιστημίων και των Α.Σ.ΠΑΙ.Τ.Ε., Α.Σ.Τ.Ε. </w:t>
      </w:r>
      <w:r w:rsidR="009D190F">
        <w:rPr>
          <w:rFonts w:ascii="Calibri" w:hAnsi="Calibri" w:cs="Calibri"/>
          <w:szCs w:val="24"/>
          <w:lang w:val="el-GR"/>
        </w:rPr>
        <w:t>συμπεριλαμβανομένων των Σ.Ε.Φ.Α.Α. -</w:t>
      </w:r>
      <w:r w:rsidR="009D190F" w:rsidRPr="00EB5803">
        <w:rPr>
          <w:rFonts w:ascii="Calibri" w:hAnsi="Calibri" w:cs="Calibri"/>
          <w:szCs w:val="24"/>
          <w:lang w:val="el-GR"/>
        </w:rPr>
        <w:t xml:space="preserve"> Τ.Ε.Φ.Α.Α. της προτίμησής τους, καθ’ υπέρβαση του αριθμού εισακτέων</w:t>
      </w:r>
      <w:r w:rsidR="009D190F" w:rsidRPr="00EB5803">
        <w:rPr>
          <w:rFonts w:ascii="Calibri" w:hAnsi="Calibri" w:cs="Calibri"/>
          <w:b/>
          <w:szCs w:val="24"/>
          <w:lang w:val="el-GR"/>
        </w:rPr>
        <w:t>, χωρίς ποσοτικό περιορισμό και ανεξάρτητα αν έχο</w:t>
      </w:r>
      <w:r w:rsidR="009D190F">
        <w:rPr>
          <w:rFonts w:ascii="Calibri" w:hAnsi="Calibri" w:cs="Calibri"/>
          <w:b/>
          <w:szCs w:val="24"/>
          <w:lang w:val="el-GR"/>
        </w:rPr>
        <w:t>υν υποβάλει μηχανογραφικό δελτίο.</w:t>
      </w:r>
    </w:p>
    <w:p w:rsidR="008E33ED" w:rsidRPr="008E33ED" w:rsidRDefault="00FA16CC" w:rsidP="009D190F">
      <w:pPr>
        <w:tabs>
          <w:tab w:val="left" w:pos="426"/>
        </w:tabs>
        <w:spacing w:after="0" w:line="360" w:lineRule="auto"/>
        <w:ind w:firstLine="0"/>
        <w:rPr>
          <w:rFonts w:ascii="Calibri" w:hAnsi="Calibri" w:cs="Calibri"/>
          <w:szCs w:val="24"/>
          <w:lang w:val="el-GR"/>
        </w:rPr>
      </w:pPr>
      <w:r w:rsidRPr="00FA16CC">
        <w:rPr>
          <w:rFonts w:ascii="Calibri" w:hAnsi="Calibri" w:cs="Calibri"/>
          <w:b/>
          <w:szCs w:val="24"/>
          <w:lang w:val="el-GR"/>
        </w:rPr>
        <w:t>6</w:t>
      </w:r>
      <w:r w:rsidR="008E33ED" w:rsidRPr="008E33ED">
        <w:rPr>
          <w:rFonts w:ascii="Calibri" w:hAnsi="Calibri" w:cs="Calibri"/>
          <w:szCs w:val="24"/>
          <w:lang w:val="el-GR"/>
        </w:rPr>
        <w:t xml:space="preserve">. Επισημαίνεται ότι </w:t>
      </w:r>
      <w:r w:rsidR="008E33ED" w:rsidRPr="008E33ED">
        <w:rPr>
          <w:rFonts w:ascii="Calibri" w:hAnsi="Calibri" w:cs="Calibri"/>
          <w:b/>
          <w:szCs w:val="24"/>
          <w:lang w:val="el-GR"/>
        </w:rPr>
        <w:t>οι αθλητές</w:t>
      </w:r>
      <w:r w:rsidR="008E33ED" w:rsidRPr="008E33ED">
        <w:rPr>
          <w:rFonts w:ascii="Calibri" w:hAnsi="Calibri" w:cs="Calibri"/>
          <w:szCs w:val="24"/>
          <w:lang w:val="el-GR"/>
        </w:rPr>
        <w:t xml:space="preserve"> που έχουν υποβάλει αίτηση για εισαγωγή στην τριτοβάθμια εκπαίδευση βάσει των διατάξεων της παρ. 8 του άρθρου 34 του ν. 2725/1999, όπως αυτό αντικαταστάθηκε με την παρ. 8 του άρθρου 18 του ν. 3708/2008, και πληρούν τις παραπάνω προϋποθέσεις </w:t>
      </w:r>
      <w:r w:rsidR="008E33ED" w:rsidRPr="008E33ED">
        <w:rPr>
          <w:rFonts w:ascii="Calibri" w:hAnsi="Calibri" w:cs="Calibri"/>
          <w:b/>
          <w:szCs w:val="24"/>
          <w:u w:val="single"/>
          <w:lang w:val="el-GR"/>
        </w:rPr>
        <w:t>μπορούν να ασκήσουν το δικαίωμα τους με την ίδια διάκριση και τα αμέσως επόμενα δύο ακαδημαϊκά έτη από αυτό που υπέβαλαν για πρώτη φορά αίτηση εισαγωγής</w:t>
      </w:r>
      <w:r w:rsidR="008E33ED" w:rsidRPr="008E33ED">
        <w:rPr>
          <w:rFonts w:ascii="Calibri" w:hAnsi="Calibri" w:cs="Calibri"/>
          <w:szCs w:val="24"/>
          <w:lang w:val="el-GR"/>
        </w:rPr>
        <w:t xml:space="preserve"> βάσει των διατάξεων αυτών. </w:t>
      </w:r>
      <w:r w:rsidR="008E33ED" w:rsidRPr="008E33ED">
        <w:rPr>
          <w:rFonts w:ascii="Calibri" w:hAnsi="Calibri" w:cs="Calibri"/>
          <w:b/>
          <w:szCs w:val="24"/>
          <w:u w:val="single"/>
          <w:lang w:val="el-GR"/>
        </w:rPr>
        <w:t>Το δικαίωμα επανακτάται με νεότερη νίκη σε διαφορετική διοργάνωση.</w:t>
      </w:r>
    </w:p>
    <w:p w:rsidR="00D20967" w:rsidRDefault="00D20967" w:rsidP="009D190F">
      <w:pPr>
        <w:tabs>
          <w:tab w:val="left" w:pos="426"/>
        </w:tabs>
        <w:spacing w:after="0" w:line="360" w:lineRule="auto"/>
        <w:ind w:firstLine="0"/>
        <w:rPr>
          <w:rFonts w:ascii="Calibri" w:hAnsi="Calibri" w:cs="Calibri"/>
          <w:b/>
          <w:szCs w:val="24"/>
          <w:lang w:val="el-GR"/>
        </w:rPr>
      </w:pPr>
    </w:p>
    <w:p w:rsidR="00D20967" w:rsidRDefault="00D20967" w:rsidP="009D190F">
      <w:pPr>
        <w:tabs>
          <w:tab w:val="left" w:pos="426"/>
        </w:tabs>
        <w:spacing w:after="0" w:line="360" w:lineRule="auto"/>
        <w:ind w:firstLine="0"/>
        <w:rPr>
          <w:rFonts w:ascii="Calibri" w:hAnsi="Calibri" w:cs="Calibri"/>
          <w:b/>
          <w:szCs w:val="24"/>
          <w:u w:val="single"/>
          <w:lang w:val="el-GR"/>
        </w:rPr>
      </w:pPr>
      <w:r w:rsidRPr="00D20967">
        <w:rPr>
          <w:rFonts w:ascii="Calibri" w:hAnsi="Calibri" w:cs="Calibri"/>
          <w:b/>
          <w:szCs w:val="24"/>
          <w:u w:val="single"/>
          <w:lang w:val="el-GR"/>
        </w:rPr>
        <w:t>Για την περίπτωση Γ΄</w:t>
      </w:r>
    </w:p>
    <w:p w:rsidR="00D20967" w:rsidRDefault="00D20967" w:rsidP="009D190F">
      <w:pPr>
        <w:tabs>
          <w:tab w:val="left" w:pos="426"/>
        </w:tabs>
        <w:spacing w:after="0" w:line="360" w:lineRule="auto"/>
        <w:ind w:firstLine="0"/>
        <w:rPr>
          <w:rFonts w:ascii="Calibri" w:hAnsi="Calibri" w:cs="Calibri"/>
          <w:b/>
          <w:szCs w:val="24"/>
          <w:u w:val="single"/>
          <w:lang w:val="el-GR"/>
        </w:rPr>
      </w:pPr>
    </w:p>
    <w:p w:rsidR="00D20967" w:rsidRPr="00D20967" w:rsidRDefault="00D20967" w:rsidP="00D20967">
      <w:pPr>
        <w:tabs>
          <w:tab w:val="left" w:pos="426"/>
        </w:tabs>
        <w:spacing w:after="0" w:line="360" w:lineRule="auto"/>
        <w:ind w:firstLine="0"/>
        <w:rPr>
          <w:rFonts w:ascii="Calibri" w:hAnsi="Calibri" w:cs="Calibri"/>
          <w:szCs w:val="24"/>
          <w:lang w:val="el-GR"/>
        </w:rPr>
      </w:pPr>
      <w:r w:rsidRPr="008E33ED">
        <w:rPr>
          <w:rFonts w:ascii="Calibri" w:hAnsi="Calibri" w:cs="Calibri"/>
          <w:b/>
          <w:szCs w:val="24"/>
          <w:lang w:val="el-GR"/>
        </w:rPr>
        <w:t>1</w:t>
      </w:r>
      <w:r w:rsidRPr="00D20967">
        <w:rPr>
          <w:rFonts w:ascii="Calibri" w:hAnsi="Calibri" w:cs="Calibri"/>
          <w:szCs w:val="24"/>
          <w:lang w:val="el-GR"/>
        </w:rPr>
        <w:t xml:space="preserve">. Να είναι εγγεγραμμένοι με τη διάκρισή τους στον ειδικό πίνακα της Γενικής Γραμματείας Αθλητισμού της παρ. 3 του άρθρου 34 του ν. 2725/1999, όπως τροποποιήθηκε και ισχύει (η εγγραφή στον ειδικό πίνακα πιστοποιείται με σχετική βεβαίωση ή  Υπουργική Απόφαση εγγραφής του σε αυτόν, που χορηγείται στον αθλητή/τριας από τη Γενική Γραμματεία Αθλητισμού, εφόσον έχει προηγηθεί αίτηση του αθλητή/τριας για εγγραφή στον εν λόγω πίνακα. </w:t>
      </w:r>
    </w:p>
    <w:p w:rsidR="00D20967" w:rsidRPr="00D20967" w:rsidRDefault="00D20967" w:rsidP="00D20967">
      <w:pPr>
        <w:tabs>
          <w:tab w:val="left" w:pos="426"/>
        </w:tabs>
        <w:spacing w:after="0" w:line="360" w:lineRule="auto"/>
        <w:ind w:firstLine="0"/>
        <w:rPr>
          <w:rFonts w:ascii="Calibri" w:hAnsi="Calibri" w:cs="Calibri"/>
          <w:szCs w:val="24"/>
          <w:lang w:val="el-GR"/>
        </w:rPr>
      </w:pPr>
      <w:r w:rsidRPr="008E33ED">
        <w:rPr>
          <w:rFonts w:ascii="Calibri" w:hAnsi="Calibri" w:cs="Calibri"/>
          <w:b/>
          <w:szCs w:val="24"/>
          <w:lang w:val="el-GR"/>
        </w:rPr>
        <w:lastRenderedPageBreak/>
        <w:t>2</w:t>
      </w:r>
      <w:r w:rsidRPr="00D20967">
        <w:rPr>
          <w:rFonts w:ascii="Calibri" w:hAnsi="Calibri" w:cs="Calibri"/>
          <w:szCs w:val="24"/>
          <w:lang w:val="el-GR"/>
        </w:rPr>
        <w:t>. Να είναι κάτοχοι απολυτηρίου Λυκείου ή ισότιμου σχολείου δευτεροβάθμιας εκπαίδευσης που τους επιτρέπει συμμετοχή στις εκάστοτε ισχύουσες διαδικασίες επιλογής για εισαγωγή στην Τριτοβάθμια Εκπαίδευση,</w:t>
      </w:r>
    </w:p>
    <w:p w:rsidR="008E33ED" w:rsidRPr="008E33ED" w:rsidRDefault="008E33ED" w:rsidP="008E33ED">
      <w:pPr>
        <w:tabs>
          <w:tab w:val="left" w:pos="426"/>
        </w:tabs>
        <w:spacing w:after="0" w:line="360" w:lineRule="auto"/>
        <w:ind w:firstLine="0"/>
        <w:rPr>
          <w:rFonts w:ascii="Calibri" w:hAnsi="Calibri" w:cs="Calibri"/>
          <w:szCs w:val="24"/>
          <w:lang w:val="el-GR"/>
        </w:rPr>
      </w:pPr>
      <w:r w:rsidRPr="008E33ED">
        <w:rPr>
          <w:rFonts w:ascii="Calibri" w:hAnsi="Calibri" w:cs="Calibri"/>
          <w:b/>
          <w:szCs w:val="24"/>
          <w:lang w:val="el-GR"/>
        </w:rPr>
        <w:t>3</w:t>
      </w:r>
      <w:r w:rsidRPr="008E33ED">
        <w:rPr>
          <w:rFonts w:ascii="Calibri" w:hAnsi="Calibri" w:cs="Calibri"/>
          <w:szCs w:val="24"/>
          <w:lang w:val="el-GR"/>
        </w:rPr>
        <w:t>. Να έχουν υποβάλει μηχανογραφικό δελτίο ως υποψήφιοι για εισαγωγή με τη γενική σειρά στην Τριτοβάθμια Εκπαίδευση το τρέχον έτος (2021),</w:t>
      </w:r>
    </w:p>
    <w:p w:rsidR="008E33ED" w:rsidRDefault="008E33ED" w:rsidP="008E33ED">
      <w:pPr>
        <w:tabs>
          <w:tab w:val="left" w:pos="426"/>
        </w:tabs>
        <w:spacing w:after="0" w:line="360" w:lineRule="auto"/>
        <w:ind w:firstLine="0"/>
        <w:rPr>
          <w:rFonts w:ascii="Calibri" w:hAnsi="Calibri" w:cs="Calibri"/>
          <w:szCs w:val="24"/>
          <w:lang w:val="el-GR"/>
        </w:rPr>
      </w:pPr>
      <w:r w:rsidRPr="008E33ED">
        <w:rPr>
          <w:rFonts w:ascii="Calibri" w:hAnsi="Calibri" w:cs="Calibri"/>
          <w:b/>
          <w:szCs w:val="24"/>
          <w:lang w:val="el-GR"/>
        </w:rPr>
        <w:t>4</w:t>
      </w:r>
      <w:r w:rsidRPr="008E33ED">
        <w:rPr>
          <w:rFonts w:ascii="Calibri" w:hAnsi="Calibri" w:cs="Calibri"/>
          <w:szCs w:val="24"/>
          <w:lang w:val="el-GR"/>
        </w:rPr>
        <w:t>.  Να μην έχουν εισαχθεί το τρέχον έτος (2021) με τη γενική σειρά σε Τμήμα, ή εισαγωγική κατεύθυνση Τμήματος των Πανεπιστημίων και των Α.Σ.ΠΑΙ.Τ.Ε. και Α.Σ.Τ.Ε., συμπεριλαμβανομένων των Σ.Ε.Φ.Α.Α-Τ.Ε.Φ.Α.Α. της πρώτης τους προτίμησης στο μη</w:t>
      </w:r>
      <w:r w:rsidR="008E0E0C">
        <w:rPr>
          <w:rFonts w:ascii="Calibri" w:hAnsi="Calibri" w:cs="Calibri"/>
          <w:szCs w:val="24"/>
          <w:lang w:val="el-GR"/>
        </w:rPr>
        <w:t>χανογραφικό δελτίο,</w:t>
      </w:r>
    </w:p>
    <w:p w:rsidR="008E0E0C" w:rsidRPr="00C56798" w:rsidRDefault="008E0E0C" w:rsidP="008E33ED">
      <w:pPr>
        <w:tabs>
          <w:tab w:val="left" w:pos="426"/>
        </w:tabs>
        <w:spacing w:after="0" w:line="360" w:lineRule="auto"/>
        <w:ind w:firstLine="0"/>
        <w:rPr>
          <w:rFonts w:ascii="Calibri" w:hAnsi="Calibri" w:cs="Calibri"/>
          <w:b/>
          <w:color w:val="FF0000"/>
          <w:szCs w:val="24"/>
          <w:lang w:val="el-GR"/>
        </w:rPr>
      </w:pPr>
      <w:r w:rsidRPr="008E0E0C">
        <w:rPr>
          <w:rFonts w:ascii="Calibri" w:hAnsi="Calibri" w:cs="Calibri"/>
          <w:b/>
          <w:szCs w:val="24"/>
          <w:lang w:val="el-GR"/>
        </w:rPr>
        <w:t>5</w:t>
      </w:r>
      <w:r>
        <w:rPr>
          <w:rFonts w:ascii="Calibri" w:hAnsi="Calibri" w:cs="Calibri"/>
          <w:szCs w:val="24"/>
          <w:lang w:val="el-GR"/>
        </w:rPr>
        <w:t xml:space="preserve">. Οι υποψήφιοι αθλητές/τριες θα πρέπει να είναι κάτοχοι </w:t>
      </w:r>
      <w:r w:rsidRPr="008E0E0C">
        <w:rPr>
          <w:rFonts w:ascii="Calibri" w:hAnsi="Calibri" w:cs="Calibri"/>
          <w:b/>
          <w:szCs w:val="24"/>
          <w:u w:val="single"/>
          <w:lang w:val="el-GR"/>
        </w:rPr>
        <w:t>βεβαίωσης συμμετοχής</w:t>
      </w:r>
      <w:r>
        <w:rPr>
          <w:rFonts w:ascii="Calibri" w:hAnsi="Calibri" w:cs="Calibri"/>
          <w:b/>
          <w:szCs w:val="24"/>
          <w:u w:val="single"/>
          <w:lang w:val="el-GR"/>
        </w:rPr>
        <w:t xml:space="preserve"> </w:t>
      </w:r>
      <w:r>
        <w:rPr>
          <w:rFonts w:ascii="Calibri" w:hAnsi="Calibri" w:cs="Calibri"/>
          <w:szCs w:val="24"/>
          <w:lang w:val="el-GR"/>
        </w:rPr>
        <w:t>στις Πανελλαδικές Εξετάσεις 201</w:t>
      </w:r>
      <w:r w:rsidR="00441208">
        <w:rPr>
          <w:rFonts w:ascii="Calibri" w:hAnsi="Calibri" w:cs="Calibri"/>
          <w:szCs w:val="24"/>
          <w:lang w:val="el-GR"/>
        </w:rPr>
        <w:t>9</w:t>
      </w:r>
      <w:r>
        <w:rPr>
          <w:rFonts w:ascii="Calibri" w:hAnsi="Calibri" w:cs="Calibri"/>
          <w:szCs w:val="24"/>
          <w:lang w:val="el-GR"/>
        </w:rPr>
        <w:t>, 20</w:t>
      </w:r>
      <w:r w:rsidR="00441208">
        <w:rPr>
          <w:rFonts w:ascii="Calibri" w:hAnsi="Calibri" w:cs="Calibri"/>
          <w:szCs w:val="24"/>
          <w:lang w:val="el-GR"/>
        </w:rPr>
        <w:t>20</w:t>
      </w:r>
      <w:r>
        <w:rPr>
          <w:rFonts w:ascii="Calibri" w:hAnsi="Calibri" w:cs="Calibri"/>
          <w:szCs w:val="24"/>
          <w:lang w:val="el-GR"/>
        </w:rPr>
        <w:t xml:space="preserve"> ή 202</w:t>
      </w:r>
      <w:r w:rsidR="00441208">
        <w:rPr>
          <w:rFonts w:ascii="Calibri" w:hAnsi="Calibri" w:cs="Calibri"/>
          <w:szCs w:val="24"/>
          <w:lang w:val="el-GR"/>
        </w:rPr>
        <w:t>1.</w:t>
      </w:r>
      <w:r>
        <w:rPr>
          <w:rFonts w:ascii="Calibri" w:hAnsi="Calibri" w:cs="Calibri"/>
          <w:szCs w:val="24"/>
          <w:lang w:val="el-GR"/>
        </w:rPr>
        <w:t xml:space="preserve"> </w:t>
      </w:r>
    </w:p>
    <w:p w:rsidR="00D20967" w:rsidRPr="009D190F" w:rsidRDefault="008E0E0C" w:rsidP="009D190F">
      <w:pPr>
        <w:tabs>
          <w:tab w:val="left" w:pos="426"/>
        </w:tabs>
        <w:spacing w:after="0" w:line="360" w:lineRule="auto"/>
        <w:ind w:firstLine="0"/>
        <w:rPr>
          <w:rFonts w:ascii="Calibri" w:hAnsi="Calibri" w:cs="Calibri"/>
          <w:szCs w:val="24"/>
          <w:lang w:val="el-GR"/>
        </w:rPr>
      </w:pPr>
      <w:r>
        <w:rPr>
          <w:rFonts w:ascii="Calibri" w:hAnsi="Calibri" w:cs="Calibri"/>
          <w:b/>
          <w:szCs w:val="24"/>
          <w:lang w:val="el-GR"/>
        </w:rPr>
        <w:t>6</w:t>
      </w:r>
      <w:r w:rsidR="008E33ED" w:rsidRPr="008E33ED">
        <w:rPr>
          <w:rFonts w:ascii="Calibri" w:hAnsi="Calibri" w:cs="Calibri"/>
          <w:szCs w:val="24"/>
          <w:lang w:val="el-GR"/>
        </w:rPr>
        <w:t>. Να υποβάλουν αίτηση εισαγωγής και τα δικαιολογητικά που προβλέπονται στο Κεφάλαιο ΙV  για την περίπτωσή τους.</w:t>
      </w:r>
    </w:p>
    <w:p w:rsidR="002200EE" w:rsidRPr="00F2732D" w:rsidRDefault="008E0E0C" w:rsidP="009067D6">
      <w:pPr>
        <w:tabs>
          <w:tab w:val="left" w:pos="567"/>
        </w:tabs>
        <w:spacing w:after="0" w:line="360" w:lineRule="auto"/>
        <w:ind w:firstLine="0"/>
        <w:rPr>
          <w:rFonts w:ascii="Calibri" w:hAnsi="Calibri" w:cs="Calibri"/>
          <w:b/>
          <w:szCs w:val="24"/>
          <w:u w:val="single"/>
          <w:lang w:val="el-GR"/>
        </w:rPr>
      </w:pPr>
      <w:r>
        <w:rPr>
          <w:rFonts w:ascii="Calibri" w:hAnsi="Calibri" w:cs="Calibri"/>
          <w:b/>
          <w:szCs w:val="24"/>
          <w:lang w:val="el-GR"/>
        </w:rPr>
        <w:t>7</w:t>
      </w:r>
      <w:r w:rsidR="001113D4">
        <w:rPr>
          <w:rFonts w:ascii="Calibri" w:hAnsi="Calibri" w:cs="Calibri"/>
          <w:szCs w:val="24"/>
          <w:lang w:val="el-GR"/>
        </w:rPr>
        <w:t xml:space="preserve">. </w:t>
      </w:r>
      <w:r w:rsidR="008E33ED" w:rsidRPr="008E33ED">
        <w:rPr>
          <w:rFonts w:ascii="Calibri" w:hAnsi="Calibri" w:cs="Calibri"/>
          <w:szCs w:val="24"/>
          <w:lang w:val="el-GR"/>
        </w:rPr>
        <w:t xml:space="preserve">Επισημαίνεται ότι </w:t>
      </w:r>
      <w:r w:rsidR="008E33ED" w:rsidRPr="008E33ED">
        <w:rPr>
          <w:rFonts w:ascii="Calibri" w:hAnsi="Calibri" w:cs="Calibri"/>
          <w:b/>
          <w:szCs w:val="24"/>
          <w:lang w:val="el-GR"/>
        </w:rPr>
        <w:t>οι αθλητές</w:t>
      </w:r>
      <w:r w:rsidR="008E33ED" w:rsidRPr="008E33ED">
        <w:rPr>
          <w:rFonts w:ascii="Calibri" w:hAnsi="Calibri" w:cs="Calibri"/>
          <w:szCs w:val="24"/>
          <w:lang w:val="el-GR"/>
        </w:rPr>
        <w:t xml:space="preserve"> που έχουν υποβάλει αίτηση για εισαγωγή στην τριτοβάθμια εκπαίδευση βάσει των διατάξεων της παρ. 8 του άρθρου 34 του ν. 2725/1999, όπως αυτό αντικαταστάθηκε με την παρ. 8 του άρθρου 18 του ν. 3708/2008, και πληρούν τις παραπάνω προϋποθέσεις </w:t>
      </w:r>
      <w:r w:rsidR="008E33ED" w:rsidRPr="008E33ED">
        <w:rPr>
          <w:rFonts w:ascii="Calibri" w:hAnsi="Calibri" w:cs="Calibri"/>
          <w:b/>
          <w:szCs w:val="24"/>
          <w:u w:val="single"/>
          <w:lang w:val="el-GR"/>
        </w:rPr>
        <w:t>μπορούν να ασκήσουν το δικαίωμα τους με την ίδια διάκριση και τα αμέσως επόμενα δύο ακαδημαϊκά έτη από αυτό που υπέβαλαν για πρώτη φορά αίτηση εισαγωγής</w:t>
      </w:r>
      <w:r w:rsidR="008E33ED" w:rsidRPr="008E33ED">
        <w:rPr>
          <w:rFonts w:ascii="Calibri" w:hAnsi="Calibri" w:cs="Calibri"/>
          <w:szCs w:val="24"/>
          <w:lang w:val="el-GR"/>
        </w:rPr>
        <w:t xml:space="preserve"> βάσει των διατάξεων αυτών. </w:t>
      </w:r>
      <w:r w:rsidR="008E33ED" w:rsidRPr="008E33ED">
        <w:rPr>
          <w:rFonts w:ascii="Calibri" w:hAnsi="Calibri" w:cs="Calibri"/>
          <w:b/>
          <w:szCs w:val="24"/>
          <w:lang w:val="el-GR"/>
        </w:rPr>
        <w:t>Το δικαίωμα επανακτάται με νεότερη νίκη σε διαφορετική διοργάνωση.</w:t>
      </w:r>
    </w:p>
    <w:p w:rsidR="008E33ED" w:rsidRDefault="008E33ED" w:rsidP="002847DC">
      <w:pPr>
        <w:tabs>
          <w:tab w:val="left" w:pos="567"/>
        </w:tabs>
        <w:spacing w:after="0" w:line="360" w:lineRule="auto"/>
        <w:ind w:firstLine="0"/>
        <w:rPr>
          <w:rFonts w:ascii="Calibri" w:hAnsi="Calibri" w:cs="Calibri"/>
          <w:b/>
          <w:szCs w:val="24"/>
          <w:lang w:val="el-GR"/>
        </w:rPr>
      </w:pPr>
    </w:p>
    <w:p w:rsidR="00EB5803" w:rsidRPr="008E33ED" w:rsidRDefault="008E33ED" w:rsidP="009067D6">
      <w:pPr>
        <w:tabs>
          <w:tab w:val="left" w:pos="567"/>
        </w:tabs>
        <w:spacing w:after="0" w:line="360" w:lineRule="auto"/>
        <w:ind w:firstLine="0"/>
        <w:rPr>
          <w:rFonts w:ascii="Calibri" w:hAnsi="Calibri" w:cs="Calibri"/>
          <w:b/>
          <w:szCs w:val="24"/>
          <w:u w:val="single"/>
          <w:lang w:val="el-GR"/>
        </w:rPr>
      </w:pPr>
      <w:r w:rsidRPr="008E33ED">
        <w:rPr>
          <w:rFonts w:ascii="Calibri" w:hAnsi="Calibri" w:cs="Calibri"/>
          <w:b/>
          <w:szCs w:val="24"/>
          <w:u w:val="single"/>
          <w:lang w:val="el-GR"/>
        </w:rPr>
        <w:t>Για την περίπτωση Δ΄</w:t>
      </w:r>
    </w:p>
    <w:p w:rsidR="00361C71" w:rsidRPr="00C1541C" w:rsidRDefault="00361C71" w:rsidP="002D47B0">
      <w:pPr>
        <w:pStyle w:val="a7"/>
        <w:tabs>
          <w:tab w:val="left" w:pos="284"/>
        </w:tabs>
        <w:spacing w:after="0" w:line="360" w:lineRule="auto"/>
        <w:rPr>
          <w:rFonts w:ascii="Calibri" w:hAnsi="Calibri"/>
          <w:b/>
          <w:sz w:val="24"/>
          <w:szCs w:val="24"/>
          <w:lang w:val="el-GR"/>
        </w:rPr>
      </w:pPr>
    </w:p>
    <w:p w:rsidR="00AC38FB" w:rsidRPr="00AC38FB" w:rsidRDefault="008E33ED" w:rsidP="00633637">
      <w:pPr>
        <w:tabs>
          <w:tab w:val="left" w:pos="0"/>
        </w:tabs>
        <w:spacing w:after="0" w:line="360" w:lineRule="auto"/>
        <w:ind w:firstLine="0"/>
        <w:rPr>
          <w:rFonts w:ascii="Calibri" w:hAnsi="Calibri" w:cs="Arial"/>
          <w:szCs w:val="24"/>
          <w:lang w:val="el-GR"/>
        </w:rPr>
      </w:pPr>
      <w:r w:rsidRPr="008E33ED">
        <w:rPr>
          <w:rFonts w:ascii="Calibri" w:hAnsi="Calibri" w:cs="Arial"/>
          <w:b/>
          <w:szCs w:val="24"/>
          <w:lang w:val="el-GR"/>
        </w:rPr>
        <w:t>1</w:t>
      </w:r>
      <w:r>
        <w:rPr>
          <w:rFonts w:ascii="Calibri" w:hAnsi="Calibri" w:cs="Arial"/>
          <w:szCs w:val="24"/>
          <w:lang w:val="el-GR"/>
        </w:rPr>
        <w:t>.</w:t>
      </w:r>
      <w:r w:rsidR="00633637" w:rsidRPr="00633637">
        <w:rPr>
          <w:rFonts w:ascii="Calibri" w:hAnsi="Calibri" w:cs="Arial"/>
          <w:szCs w:val="24"/>
          <w:lang w:val="el-GR"/>
        </w:rPr>
        <w:t xml:space="preserve"> </w:t>
      </w:r>
      <w:r w:rsidR="00361C71" w:rsidRPr="00C1541C">
        <w:rPr>
          <w:rFonts w:ascii="Calibri" w:hAnsi="Calibri" w:cs="Arial"/>
          <w:szCs w:val="24"/>
          <w:lang w:val="el-GR"/>
        </w:rPr>
        <w:t xml:space="preserve">Να </w:t>
      </w:r>
      <w:r w:rsidR="00A7231A" w:rsidRPr="00C1541C">
        <w:rPr>
          <w:rFonts w:ascii="Calibri" w:hAnsi="Calibri" w:cs="Arial"/>
          <w:szCs w:val="24"/>
          <w:lang w:val="el-GR"/>
        </w:rPr>
        <w:t xml:space="preserve">είναι εγγεγραμμένοι με τη διάκρισή </w:t>
      </w:r>
      <w:r w:rsidR="0031533B" w:rsidRPr="00C1541C">
        <w:rPr>
          <w:rFonts w:ascii="Calibri" w:hAnsi="Calibri" w:cs="Arial"/>
          <w:szCs w:val="24"/>
          <w:lang w:val="el-GR"/>
        </w:rPr>
        <w:t>τους, ή τις διακρίσεις τους αν πρόκειται για 1η</w:t>
      </w:r>
      <w:r w:rsidR="0031533B" w:rsidRPr="00C1541C">
        <w:rPr>
          <w:rFonts w:ascii="Calibri" w:hAnsi="Calibri" w:cs="Arial"/>
          <w:szCs w:val="24"/>
          <w:vertAlign w:val="superscript"/>
          <w:lang w:val="el-GR"/>
        </w:rPr>
        <w:t xml:space="preserve"> </w:t>
      </w:r>
      <w:r w:rsidR="0031533B" w:rsidRPr="00C1541C">
        <w:rPr>
          <w:rFonts w:ascii="Calibri" w:hAnsi="Calibri" w:cs="Arial"/>
          <w:szCs w:val="24"/>
          <w:lang w:val="el-GR"/>
        </w:rPr>
        <w:t>νίκη τόσο σε Πανελλήνιους Αγώνες</w:t>
      </w:r>
      <w:r w:rsidR="00FA7E88" w:rsidRPr="00FA7E88">
        <w:rPr>
          <w:rFonts w:ascii="Calibri" w:hAnsi="Calibri" w:cs="Arial"/>
          <w:szCs w:val="24"/>
          <w:lang w:val="el-GR"/>
        </w:rPr>
        <w:t xml:space="preserve"> </w:t>
      </w:r>
      <w:r w:rsidR="00FA7E88">
        <w:rPr>
          <w:rFonts w:ascii="Calibri" w:hAnsi="Calibri" w:cs="Arial"/>
          <w:szCs w:val="24"/>
          <w:lang w:val="el-GR"/>
        </w:rPr>
        <w:t xml:space="preserve">όσο και </w:t>
      </w:r>
      <w:r w:rsidR="00FA7E88" w:rsidRPr="00C1541C">
        <w:rPr>
          <w:rFonts w:ascii="Calibri" w:hAnsi="Calibri" w:cs="Arial"/>
          <w:szCs w:val="24"/>
          <w:lang w:val="el-GR"/>
        </w:rPr>
        <w:t>σε Πανελλήνιους Μαθητικούς - Σχολικούς Αγώνες</w:t>
      </w:r>
      <w:r w:rsidR="0031533B" w:rsidRPr="00C1541C">
        <w:rPr>
          <w:rFonts w:ascii="Calibri" w:hAnsi="Calibri" w:cs="Arial"/>
          <w:szCs w:val="24"/>
          <w:lang w:val="el-GR"/>
        </w:rPr>
        <w:t>,</w:t>
      </w:r>
      <w:r w:rsidR="00A7231A" w:rsidRPr="00C1541C">
        <w:rPr>
          <w:rFonts w:ascii="Calibri" w:hAnsi="Calibri" w:cs="Arial"/>
          <w:szCs w:val="24"/>
          <w:lang w:val="el-GR"/>
        </w:rPr>
        <w:t xml:space="preserve"> στον ειδικό πίνακα της </w:t>
      </w:r>
      <w:r w:rsidR="00970DC8" w:rsidRPr="00C1541C">
        <w:rPr>
          <w:rFonts w:ascii="Calibri" w:hAnsi="Calibri" w:cs="Arial"/>
          <w:szCs w:val="24"/>
          <w:lang w:val="el-GR"/>
        </w:rPr>
        <w:t xml:space="preserve">Γενικής Γραμματείας Αθλητισμού </w:t>
      </w:r>
      <w:r w:rsidR="00A7231A" w:rsidRPr="00C1541C">
        <w:rPr>
          <w:rFonts w:ascii="Calibri" w:hAnsi="Calibri" w:cs="Arial"/>
          <w:szCs w:val="24"/>
          <w:lang w:val="el-GR"/>
        </w:rPr>
        <w:t xml:space="preserve">της παρ. 3 </w:t>
      </w:r>
      <w:r w:rsidR="00533FD2" w:rsidRPr="00C1541C">
        <w:rPr>
          <w:rFonts w:ascii="Calibri" w:hAnsi="Calibri" w:cs="Arial"/>
          <w:szCs w:val="24"/>
          <w:lang w:val="el-GR"/>
        </w:rPr>
        <w:t>του άρθρου 34 του ν. 2725/1999</w:t>
      </w:r>
      <w:r w:rsidR="001C417A">
        <w:rPr>
          <w:rFonts w:ascii="Calibri" w:hAnsi="Calibri" w:cs="Arial"/>
          <w:szCs w:val="24"/>
          <w:lang w:val="el-GR"/>
        </w:rPr>
        <w:t xml:space="preserve"> όπως τροποποιήθηκε και ισχύει</w:t>
      </w:r>
      <w:r w:rsidR="00533FD2" w:rsidRPr="00C1541C">
        <w:rPr>
          <w:rFonts w:ascii="Calibri" w:hAnsi="Calibri" w:cs="Arial"/>
          <w:szCs w:val="24"/>
          <w:lang w:val="el-GR"/>
        </w:rPr>
        <w:t xml:space="preserve"> </w:t>
      </w:r>
      <w:r w:rsidR="00A7231A" w:rsidRPr="00C1541C">
        <w:rPr>
          <w:rFonts w:ascii="Calibri" w:hAnsi="Calibri" w:cs="Arial"/>
          <w:szCs w:val="24"/>
          <w:lang w:val="el-GR"/>
        </w:rPr>
        <w:t>(</w:t>
      </w:r>
      <w:r w:rsidR="00A7231A" w:rsidRPr="007A783A">
        <w:rPr>
          <w:rFonts w:ascii="Calibri" w:hAnsi="Calibri" w:cs="Arial"/>
          <w:b/>
          <w:szCs w:val="24"/>
          <w:lang w:val="el-GR"/>
        </w:rPr>
        <w:t>η εγγραφή στον ειδικό πίνακα πιστοποιείται με σχετική βεβαίωση που χορηγείται στον αθλητή από τη Γενική Γραμματεία Αθλητισμού, εφόσον έχει προηγηθεί αίτηση του αθλητή για εγγραφή στον εν λόγω</w:t>
      </w:r>
      <w:r w:rsidR="005C75C6">
        <w:rPr>
          <w:rFonts w:ascii="Calibri" w:hAnsi="Calibri" w:cs="Arial"/>
          <w:b/>
          <w:szCs w:val="24"/>
          <w:lang w:val="el-GR"/>
        </w:rPr>
        <w:t xml:space="preserve"> πίνακα ή Υπουργική Α</w:t>
      </w:r>
      <w:r w:rsidR="00A7231A" w:rsidRPr="007A783A">
        <w:rPr>
          <w:rFonts w:ascii="Calibri" w:hAnsi="Calibri" w:cs="Arial"/>
          <w:b/>
          <w:szCs w:val="24"/>
          <w:lang w:val="el-GR"/>
        </w:rPr>
        <w:t>πόφαση εγγραφής του σε αυτόν),</w:t>
      </w:r>
    </w:p>
    <w:p w:rsidR="00A7231A" w:rsidRPr="00C1541C" w:rsidRDefault="008E33ED" w:rsidP="00633637">
      <w:pPr>
        <w:tabs>
          <w:tab w:val="left" w:pos="0"/>
        </w:tabs>
        <w:spacing w:after="0" w:line="360" w:lineRule="auto"/>
        <w:ind w:firstLine="0"/>
        <w:rPr>
          <w:rFonts w:ascii="Calibri" w:hAnsi="Calibri" w:cs="Arial"/>
          <w:szCs w:val="24"/>
          <w:lang w:val="el-GR"/>
        </w:rPr>
      </w:pPr>
      <w:r w:rsidRPr="00C56798">
        <w:rPr>
          <w:rFonts w:ascii="Calibri" w:hAnsi="Calibri"/>
          <w:b/>
          <w:szCs w:val="24"/>
          <w:lang w:val="el-GR"/>
        </w:rPr>
        <w:t>2</w:t>
      </w:r>
      <w:r>
        <w:rPr>
          <w:rFonts w:ascii="Calibri" w:hAnsi="Calibri"/>
          <w:szCs w:val="24"/>
          <w:lang w:val="el-GR"/>
        </w:rPr>
        <w:t>.</w:t>
      </w:r>
      <w:r w:rsidR="00633637" w:rsidRPr="00633637">
        <w:rPr>
          <w:rFonts w:ascii="Calibri" w:hAnsi="Calibri"/>
          <w:szCs w:val="24"/>
          <w:lang w:val="el-GR"/>
        </w:rPr>
        <w:t xml:space="preserve"> </w:t>
      </w:r>
      <w:r w:rsidR="00361C71" w:rsidRPr="00C1541C">
        <w:rPr>
          <w:rFonts w:ascii="Calibri" w:hAnsi="Calibri"/>
          <w:szCs w:val="24"/>
          <w:lang w:val="el-GR"/>
        </w:rPr>
        <w:t xml:space="preserve">Να </w:t>
      </w:r>
      <w:r w:rsidR="00A7231A" w:rsidRPr="00C1541C">
        <w:rPr>
          <w:rFonts w:ascii="Calibri" w:hAnsi="Calibri"/>
          <w:szCs w:val="24"/>
          <w:lang w:val="el-GR"/>
        </w:rPr>
        <w:t>είναι κάτοχοι απολυτηρίου Λυκείου ή ισότιμου σχολείου δευτεροβάθμιας εκπαίδευσης που τους επ</w:t>
      </w:r>
      <w:r w:rsidR="002E6504" w:rsidRPr="00C1541C">
        <w:rPr>
          <w:rFonts w:ascii="Calibri" w:hAnsi="Calibri"/>
          <w:szCs w:val="24"/>
          <w:lang w:val="el-GR"/>
        </w:rPr>
        <w:t xml:space="preserve">ιτρέπει συμμετοχή στις </w:t>
      </w:r>
      <w:r w:rsidR="00A7231A" w:rsidRPr="00C1541C">
        <w:rPr>
          <w:rFonts w:ascii="Calibri" w:hAnsi="Calibri"/>
          <w:szCs w:val="24"/>
          <w:lang w:val="el-GR"/>
        </w:rPr>
        <w:t>ισχύουσες διαδικα</w:t>
      </w:r>
      <w:r w:rsidR="002F32F8">
        <w:rPr>
          <w:rFonts w:ascii="Calibri" w:hAnsi="Calibri"/>
          <w:szCs w:val="24"/>
          <w:lang w:val="el-GR"/>
        </w:rPr>
        <w:t>σίες επιλογής για εισαγωγή στην Τριτοβάθμια Ε</w:t>
      </w:r>
      <w:r w:rsidR="00A7231A" w:rsidRPr="00C1541C">
        <w:rPr>
          <w:rFonts w:ascii="Calibri" w:hAnsi="Calibri"/>
          <w:szCs w:val="24"/>
          <w:lang w:val="el-GR"/>
        </w:rPr>
        <w:t>κπαίδευση,</w:t>
      </w:r>
    </w:p>
    <w:p w:rsidR="008E33ED" w:rsidRPr="00F86B6B" w:rsidRDefault="008E33ED" w:rsidP="008E33ED">
      <w:pPr>
        <w:tabs>
          <w:tab w:val="left" w:pos="0"/>
          <w:tab w:val="left" w:pos="426"/>
        </w:tabs>
        <w:spacing w:after="0" w:line="360" w:lineRule="auto"/>
        <w:ind w:firstLine="0"/>
        <w:rPr>
          <w:rFonts w:ascii="Calibri" w:hAnsi="Calibri" w:cs="Arial"/>
          <w:szCs w:val="24"/>
          <w:lang w:val="el-GR"/>
        </w:rPr>
      </w:pPr>
      <w:r w:rsidRPr="00C56798">
        <w:rPr>
          <w:rFonts w:ascii="Calibri" w:hAnsi="Calibri" w:cs="Arial"/>
          <w:b/>
          <w:szCs w:val="24"/>
          <w:lang w:val="el-GR"/>
        </w:rPr>
        <w:lastRenderedPageBreak/>
        <w:t>3</w:t>
      </w:r>
      <w:r w:rsidRPr="008E33ED">
        <w:rPr>
          <w:rFonts w:ascii="Calibri" w:hAnsi="Calibri" w:cs="Arial"/>
          <w:szCs w:val="24"/>
          <w:lang w:val="el-GR"/>
        </w:rPr>
        <w:t>. Να έχουν υποβάλει μηχανογραφικό δελτίο ως υποψήφιοι για εισαγωγή με τη γενική σειρά στην Τριτοβάθμια Εκπαίδευση το τρέχον έτος (2021)</w:t>
      </w:r>
      <w:r w:rsidR="00F86B6B" w:rsidRPr="00F86B6B">
        <w:rPr>
          <w:rFonts w:ascii="Calibri" w:hAnsi="Calibri" w:cs="Arial"/>
          <w:szCs w:val="24"/>
          <w:lang w:val="el-GR"/>
        </w:rPr>
        <w:t>.</w:t>
      </w:r>
    </w:p>
    <w:p w:rsidR="00F86B6B" w:rsidRDefault="00F2732D" w:rsidP="008E33ED">
      <w:pPr>
        <w:tabs>
          <w:tab w:val="left" w:pos="0"/>
          <w:tab w:val="left" w:pos="426"/>
        </w:tabs>
        <w:spacing w:after="0" w:line="360" w:lineRule="auto"/>
        <w:ind w:firstLine="0"/>
        <w:rPr>
          <w:rFonts w:ascii="Calibri" w:hAnsi="Calibri" w:cs="Arial"/>
          <w:szCs w:val="24"/>
          <w:lang w:val="el-GR"/>
        </w:rPr>
      </w:pPr>
      <w:r w:rsidRPr="00F2732D">
        <w:rPr>
          <w:rFonts w:ascii="Calibri" w:hAnsi="Calibri" w:cs="Arial"/>
          <w:b/>
          <w:szCs w:val="24"/>
          <w:lang w:val="el-GR"/>
        </w:rPr>
        <w:t>4.</w:t>
      </w:r>
      <w:r w:rsidRPr="00F2732D">
        <w:rPr>
          <w:rFonts w:ascii="Calibri" w:hAnsi="Calibri" w:cs="Arial"/>
          <w:szCs w:val="24"/>
          <w:lang w:val="el-GR"/>
        </w:rPr>
        <w:t xml:space="preserve"> </w:t>
      </w:r>
      <w:r w:rsidR="00C56798" w:rsidRPr="00C56798">
        <w:rPr>
          <w:rFonts w:ascii="Calibri" w:hAnsi="Calibri" w:cs="Arial"/>
          <w:szCs w:val="24"/>
          <w:lang w:val="el-GR"/>
        </w:rPr>
        <w:t>Οι υποψήφιοι αθλητές/τριες θα πρέπει να είναι κάτοχοι βεβαίωσης συμμετοχής στις Πανελλαδικές Εξετάσεις 201</w:t>
      </w:r>
      <w:r w:rsidR="00F86B6B" w:rsidRPr="00F86B6B">
        <w:rPr>
          <w:rFonts w:ascii="Calibri" w:hAnsi="Calibri" w:cs="Arial"/>
          <w:szCs w:val="24"/>
          <w:lang w:val="el-GR"/>
        </w:rPr>
        <w:t>9</w:t>
      </w:r>
      <w:r w:rsidR="00C56798" w:rsidRPr="00C56798">
        <w:rPr>
          <w:rFonts w:ascii="Calibri" w:hAnsi="Calibri" w:cs="Arial"/>
          <w:szCs w:val="24"/>
          <w:lang w:val="el-GR"/>
        </w:rPr>
        <w:t>, 20</w:t>
      </w:r>
      <w:r w:rsidR="00F86B6B" w:rsidRPr="00F86B6B">
        <w:rPr>
          <w:rFonts w:ascii="Calibri" w:hAnsi="Calibri" w:cs="Arial"/>
          <w:szCs w:val="24"/>
          <w:lang w:val="el-GR"/>
        </w:rPr>
        <w:t>20</w:t>
      </w:r>
      <w:r w:rsidR="00C56798" w:rsidRPr="00C56798">
        <w:rPr>
          <w:rFonts w:ascii="Calibri" w:hAnsi="Calibri" w:cs="Arial"/>
          <w:szCs w:val="24"/>
          <w:lang w:val="el-GR"/>
        </w:rPr>
        <w:t xml:space="preserve"> ή 202</w:t>
      </w:r>
      <w:r w:rsidR="00F86B6B" w:rsidRPr="00F86B6B">
        <w:rPr>
          <w:rFonts w:ascii="Calibri" w:hAnsi="Calibri" w:cs="Arial"/>
          <w:szCs w:val="24"/>
          <w:lang w:val="el-GR"/>
        </w:rPr>
        <w:t>1.</w:t>
      </w:r>
      <w:r w:rsidR="00C56798" w:rsidRPr="00C56798">
        <w:rPr>
          <w:rFonts w:ascii="Calibri" w:hAnsi="Calibri" w:cs="Arial"/>
          <w:szCs w:val="24"/>
          <w:lang w:val="el-GR"/>
        </w:rPr>
        <w:t xml:space="preserve"> </w:t>
      </w:r>
    </w:p>
    <w:p w:rsidR="008E33ED" w:rsidRPr="008E33ED" w:rsidRDefault="00F2732D" w:rsidP="00F86B6B">
      <w:pPr>
        <w:tabs>
          <w:tab w:val="left" w:pos="0"/>
          <w:tab w:val="left" w:pos="142"/>
        </w:tabs>
        <w:spacing w:after="0" w:line="360" w:lineRule="auto"/>
        <w:ind w:firstLine="0"/>
        <w:rPr>
          <w:rFonts w:ascii="Calibri" w:hAnsi="Calibri" w:cs="Arial"/>
          <w:szCs w:val="24"/>
          <w:lang w:val="el-GR"/>
        </w:rPr>
      </w:pPr>
      <w:r w:rsidRPr="00F2732D">
        <w:rPr>
          <w:rFonts w:ascii="Calibri" w:hAnsi="Calibri" w:cs="Arial"/>
          <w:b/>
          <w:szCs w:val="24"/>
          <w:lang w:val="el-GR"/>
        </w:rPr>
        <w:t>5</w:t>
      </w:r>
      <w:r w:rsidR="00F86B6B">
        <w:rPr>
          <w:rFonts w:ascii="Calibri" w:hAnsi="Calibri" w:cs="Arial"/>
          <w:szCs w:val="24"/>
          <w:lang w:val="el-GR"/>
        </w:rPr>
        <w:t xml:space="preserve">. </w:t>
      </w:r>
      <w:r w:rsidR="008E33ED" w:rsidRPr="008E33ED">
        <w:rPr>
          <w:rFonts w:ascii="Calibri" w:hAnsi="Calibri" w:cs="Arial"/>
          <w:szCs w:val="24"/>
          <w:lang w:val="el-GR"/>
        </w:rPr>
        <w:t>Να μην έχουν εισαχθεί το τρέχον έτος (2021) με τη γενική σειρά σε Τμήμα, ή εισαγωγική κατεύθυνση Τμήματος των Πανεπιστημίων και των Α.Σ.ΠΑΙ.Τ.Ε. και Α.Σ.Τ.Ε., συμπεριλαμβανομένων των Σ.Ε.Φ.Α.Α-Τ.Ε.Φ.Α.Α. της πρώτης τους προτίμησης στο μηχανογραφικό δελτίο.</w:t>
      </w:r>
    </w:p>
    <w:p w:rsidR="008E33ED" w:rsidRPr="008E33ED" w:rsidRDefault="00F2732D" w:rsidP="008E33ED">
      <w:pPr>
        <w:tabs>
          <w:tab w:val="left" w:pos="0"/>
          <w:tab w:val="left" w:pos="426"/>
        </w:tabs>
        <w:spacing w:after="0" w:line="360" w:lineRule="auto"/>
        <w:ind w:firstLine="0"/>
        <w:rPr>
          <w:rFonts w:ascii="Calibri" w:hAnsi="Calibri" w:cs="Arial"/>
          <w:szCs w:val="24"/>
          <w:lang w:val="el-GR"/>
        </w:rPr>
      </w:pPr>
      <w:r w:rsidRPr="00F2732D">
        <w:rPr>
          <w:rFonts w:ascii="Calibri" w:hAnsi="Calibri" w:cs="Arial"/>
          <w:b/>
          <w:szCs w:val="24"/>
          <w:lang w:val="el-GR"/>
        </w:rPr>
        <w:t>6</w:t>
      </w:r>
      <w:r w:rsidR="008E33ED" w:rsidRPr="00C56798">
        <w:rPr>
          <w:rFonts w:ascii="Calibri" w:hAnsi="Calibri" w:cs="Arial"/>
          <w:b/>
          <w:szCs w:val="24"/>
          <w:lang w:val="el-GR"/>
        </w:rPr>
        <w:t>.</w:t>
      </w:r>
      <w:r w:rsidR="008E33ED" w:rsidRPr="008E33ED">
        <w:rPr>
          <w:rFonts w:ascii="Calibri" w:hAnsi="Calibri" w:cs="Arial"/>
          <w:szCs w:val="24"/>
          <w:lang w:val="el-GR"/>
        </w:rPr>
        <w:t xml:space="preserve"> Να υποβάλουν αίτηση εισαγωγής και τα δικαιολογητικά που προβλέπονται στο Κεφάλαιο Ι</w:t>
      </w:r>
      <w:r w:rsidR="008E33ED" w:rsidRPr="008E33ED">
        <w:rPr>
          <w:rFonts w:ascii="Calibri" w:hAnsi="Calibri" w:cs="Arial"/>
          <w:szCs w:val="24"/>
          <w:lang w:val="en-US"/>
        </w:rPr>
        <w:t>V</w:t>
      </w:r>
      <w:r w:rsidR="008E33ED" w:rsidRPr="008E33ED">
        <w:rPr>
          <w:rFonts w:ascii="Calibri" w:hAnsi="Calibri" w:cs="Arial"/>
          <w:szCs w:val="24"/>
          <w:lang w:val="el-GR"/>
        </w:rPr>
        <w:t xml:space="preserve">  για την περίπτωσή τους.</w:t>
      </w:r>
    </w:p>
    <w:p w:rsidR="00AE706C" w:rsidRDefault="00F2732D" w:rsidP="00136F62">
      <w:pPr>
        <w:tabs>
          <w:tab w:val="left" w:pos="0"/>
          <w:tab w:val="left" w:pos="426"/>
        </w:tabs>
        <w:spacing w:after="0" w:line="360" w:lineRule="auto"/>
        <w:ind w:firstLine="0"/>
        <w:rPr>
          <w:rFonts w:ascii="Calibri" w:hAnsi="Calibri" w:cs="Calibri"/>
          <w:b/>
          <w:szCs w:val="24"/>
          <w:lang w:val="el-GR"/>
        </w:rPr>
      </w:pPr>
      <w:r w:rsidRPr="00F2732D">
        <w:rPr>
          <w:rFonts w:ascii="Calibri" w:hAnsi="Calibri" w:cs="Arial"/>
          <w:b/>
          <w:szCs w:val="24"/>
          <w:lang w:val="el-GR"/>
        </w:rPr>
        <w:t>7</w:t>
      </w:r>
      <w:r w:rsidR="008E33ED" w:rsidRPr="008E33ED">
        <w:rPr>
          <w:rFonts w:ascii="Calibri" w:hAnsi="Calibri" w:cs="Arial"/>
          <w:szCs w:val="24"/>
          <w:lang w:val="el-GR"/>
        </w:rPr>
        <w:t xml:space="preserve">. Επισημαίνεται ότι </w:t>
      </w:r>
      <w:r w:rsidR="008E33ED" w:rsidRPr="008E33ED">
        <w:rPr>
          <w:rFonts w:ascii="Calibri" w:hAnsi="Calibri" w:cs="Arial"/>
          <w:b/>
          <w:szCs w:val="24"/>
          <w:lang w:val="el-GR"/>
        </w:rPr>
        <w:t>οι αθλητές</w:t>
      </w:r>
      <w:r w:rsidR="008E33ED" w:rsidRPr="008E33ED">
        <w:rPr>
          <w:rFonts w:ascii="Calibri" w:hAnsi="Calibri" w:cs="Arial"/>
          <w:szCs w:val="24"/>
          <w:lang w:val="el-GR"/>
        </w:rPr>
        <w:t xml:space="preserve"> που έχουν υποβάλει αίτηση για εισαγωγή στην τριτοβάθμια εκπαίδευση βάσει των διατάξεων της παρ. 8 του άρθρου 34 του ν. 2725/1999, όπως αυτό αντικαταστάθηκε με την παρ. 8 του άρθρου 18 του ν. 3708/2008, και πληρούν τις παραπάνω προϋποθέσεις </w:t>
      </w:r>
      <w:r w:rsidR="008E33ED" w:rsidRPr="008E33ED">
        <w:rPr>
          <w:rFonts w:ascii="Calibri" w:hAnsi="Calibri" w:cs="Arial"/>
          <w:b/>
          <w:szCs w:val="24"/>
          <w:lang w:val="el-GR"/>
        </w:rPr>
        <w:t xml:space="preserve">μπορούν να ασκήσουν το δικαίωμα τους με την ίδια διάκριση και τα αμέσως επόμενα δύο ακαδημαϊκά έτη από αυτό που υπέβαλαν για πρώτη φορά αίτηση εισαγωγής </w:t>
      </w:r>
      <w:r w:rsidR="008E33ED" w:rsidRPr="008E33ED">
        <w:rPr>
          <w:rFonts w:ascii="Calibri" w:hAnsi="Calibri" w:cs="Arial"/>
          <w:szCs w:val="24"/>
          <w:lang w:val="el-GR"/>
        </w:rPr>
        <w:t xml:space="preserve">βάσει των διατάξεων αυτών. </w:t>
      </w:r>
      <w:r w:rsidR="008E33ED" w:rsidRPr="00136F62">
        <w:rPr>
          <w:rFonts w:ascii="Calibri" w:hAnsi="Calibri" w:cs="Arial"/>
          <w:b/>
          <w:szCs w:val="24"/>
          <w:u w:val="single"/>
          <w:lang w:val="el-GR"/>
        </w:rPr>
        <w:t>Το δικαίωμα επανακτάται με νεότερη νίκη σε διαφορετική διοργάνωση.</w:t>
      </w:r>
      <w:r w:rsidR="00633637" w:rsidRPr="008E33ED">
        <w:rPr>
          <w:rFonts w:ascii="Calibri" w:hAnsi="Calibri" w:cs="Arial"/>
          <w:b/>
          <w:szCs w:val="24"/>
          <w:u w:val="single"/>
          <w:lang w:val="el-GR"/>
        </w:rPr>
        <w:t xml:space="preserve"> </w:t>
      </w:r>
      <w:r w:rsidR="00AE706C" w:rsidRPr="00136F62">
        <w:rPr>
          <w:rFonts w:ascii="Calibri" w:hAnsi="Calibri" w:cs="Calibri"/>
          <w:b/>
          <w:szCs w:val="24"/>
          <w:u w:val="single"/>
          <w:lang w:val="el-GR"/>
        </w:rPr>
        <w:t xml:space="preserve">Οι αναφερόμενες διακρίσεις να έχουν κατακτηθεί από τους αθλητές/τριες κατά τη διάρκεια των τεσσάρων (4) τελευταίων ετών </w:t>
      </w:r>
      <w:r w:rsidRPr="00F2732D">
        <w:rPr>
          <w:rFonts w:ascii="Calibri" w:hAnsi="Calibri" w:cs="Calibri"/>
          <w:b/>
          <w:szCs w:val="24"/>
          <w:u w:val="single"/>
          <w:lang w:val="el-GR"/>
        </w:rPr>
        <w:t xml:space="preserve">(1-9-2017 </w:t>
      </w:r>
      <w:r>
        <w:rPr>
          <w:rFonts w:ascii="Calibri" w:hAnsi="Calibri" w:cs="Calibri"/>
          <w:b/>
          <w:szCs w:val="24"/>
          <w:u w:val="single"/>
          <w:lang w:val="el-GR"/>
        </w:rPr>
        <w:t xml:space="preserve">έως 19-9-2021) </w:t>
      </w:r>
      <w:r w:rsidR="00AE706C" w:rsidRPr="00136F62">
        <w:rPr>
          <w:rFonts w:ascii="Calibri" w:hAnsi="Calibri" w:cs="Calibri"/>
          <w:b/>
          <w:szCs w:val="24"/>
          <w:u w:val="single"/>
          <w:lang w:val="el-GR"/>
        </w:rPr>
        <w:t>πριν από το ακαδημαϊκό έτος για το οποίο ο αθλητής/τρια υποβάλλει αίτηση εισαγωγής.</w:t>
      </w:r>
      <w:r w:rsidR="00AE706C" w:rsidRPr="00031CCA">
        <w:rPr>
          <w:rFonts w:ascii="Calibri" w:hAnsi="Calibri" w:cs="Calibri"/>
          <w:b/>
          <w:szCs w:val="24"/>
          <w:lang w:val="el-GR"/>
        </w:rPr>
        <w:t xml:space="preserve"> </w:t>
      </w:r>
    </w:p>
    <w:p w:rsidR="00E875E2" w:rsidRDefault="00E875E2" w:rsidP="00136F62">
      <w:pPr>
        <w:tabs>
          <w:tab w:val="left" w:pos="0"/>
          <w:tab w:val="left" w:pos="426"/>
        </w:tabs>
        <w:spacing w:after="0" w:line="360" w:lineRule="auto"/>
        <w:ind w:firstLine="0"/>
        <w:rPr>
          <w:rFonts w:ascii="Calibri" w:hAnsi="Calibri" w:cs="Calibri"/>
          <w:b/>
          <w:szCs w:val="24"/>
          <w:lang w:val="el-GR"/>
        </w:rPr>
      </w:pPr>
    </w:p>
    <w:p w:rsidR="000703C9" w:rsidRDefault="000703C9" w:rsidP="00136F62">
      <w:pPr>
        <w:tabs>
          <w:tab w:val="left" w:pos="0"/>
          <w:tab w:val="left" w:pos="426"/>
        </w:tabs>
        <w:spacing w:after="0" w:line="360" w:lineRule="auto"/>
        <w:ind w:firstLine="0"/>
        <w:rPr>
          <w:rFonts w:ascii="Calibri" w:hAnsi="Calibri" w:cs="Calibri"/>
          <w:b/>
          <w:szCs w:val="24"/>
          <w:lang w:val="el-GR"/>
        </w:rPr>
      </w:pPr>
    </w:p>
    <w:p w:rsidR="00E875E2" w:rsidRPr="00E875E2" w:rsidRDefault="00E875E2" w:rsidP="00136F62">
      <w:pPr>
        <w:tabs>
          <w:tab w:val="left" w:pos="0"/>
          <w:tab w:val="left" w:pos="426"/>
        </w:tabs>
        <w:spacing w:after="0" w:line="360" w:lineRule="auto"/>
        <w:ind w:firstLine="0"/>
        <w:rPr>
          <w:rFonts w:ascii="Calibri" w:hAnsi="Calibri" w:cs="Arial"/>
          <w:b/>
          <w:sz w:val="28"/>
          <w:szCs w:val="28"/>
          <w:u w:val="single"/>
          <w:lang w:val="el-GR"/>
        </w:rPr>
      </w:pPr>
      <w:r>
        <w:rPr>
          <w:rFonts w:ascii="Calibri" w:hAnsi="Calibri" w:cs="Calibri"/>
          <w:b/>
          <w:szCs w:val="24"/>
          <w:lang w:val="el-GR"/>
        </w:rPr>
        <w:tab/>
      </w:r>
      <w:r>
        <w:rPr>
          <w:rFonts w:ascii="Calibri" w:hAnsi="Calibri" w:cs="Calibri"/>
          <w:b/>
          <w:szCs w:val="24"/>
          <w:lang w:val="el-GR"/>
        </w:rPr>
        <w:tab/>
      </w:r>
      <w:r>
        <w:rPr>
          <w:rFonts w:ascii="Calibri" w:hAnsi="Calibri" w:cs="Calibri"/>
          <w:b/>
          <w:szCs w:val="24"/>
          <w:lang w:val="el-GR"/>
        </w:rPr>
        <w:tab/>
      </w:r>
      <w:r>
        <w:rPr>
          <w:rFonts w:ascii="Calibri" w:hAnsi="Calibri" w:cs="Calibri"/>
          <w:b/>
          <w:szCs w:val="24"/>
          <w:lang w:val="el-GR"/>
        </w:rPr>
        <w:tab/>
      </w:r>
      <w:r>
        <w:rPr>
          <w:rFonts w:ascii="Calibri" w:hAnsi="Calibri" w:cs="Calibri"/>
          <w:b/>
          <w:szCs w:val="24"/>
          <w:lang w:val="el-GR"/>
        </w:rPr>
        <w:tab/>
      </w:r>
      <w:r>
        <w:rPr>
          <w:rFonts w:ascii="Calibri" w:hAnsi="Calibri" w:cs="Calibri"/>
          <w:b/>
          <w:szCs w:val="24"/>
          <w:lang w:val="el-GR"/>
        </w:rPr>
        <w:tab/>
      </w:r>
      <w:r>
        <w:rPr>
          <w:rFonts w:ascii="Calibri" w:hAnsi="Calibri" w:cs="Calibri"/>
          <w:b/>
          <w:szCs w:val="24"/>
          <w:lang w:val="el-GR"/>
        </w:rPr>
        <w:tab/>
      </w:r>
      <w:r w:rsidRPr="00E875E2">
        <w:rPr>
          <w:rFonts w:ascii="Calibri" w:hAnsi="Calibri" w:cs="Calibri"/>
          <w:b/>
          <w:sz w:val="28"/>
          <w:szCs w:val="28"/>
          <w:lang w:val="el-GR"/>
        </w:rPr>
        <w:t>ΚΕΦΑΛΑΙΟ ΙΙΙ</w:t>
      </w:r>
    </w:p>
    <w:p w:rsidR="00031CCA" w:rsidRDefault="00031CCA" w:rsidP="00AE706C">
      <w:pPr>
        <w:tabs>
          <w:tab w:val="left" w:pos="567"/>
        </w:tabs>
        <w:spacing w:after="0" w:line="360" w:lineRule="auto"/>
        <w:ind w:firstLine="0"/>
        <w:rPr>
          <w:rFonts w:ascii="Calibri" w:hAnsi="Calibri" w:cs="Calibri"/>
          <w:b/>
          <w:szCs w:val="24"/>
          <w:lang w:val="el-GR"/>
        </w:rPr>
      </w:pPr>
    </w:p>
    <w:p w:rsidR="00031CCA" w:rsidRDefault="00031CCA" w:rsidP="00F2732D">
      <w:pPr>
        <w:numPr>
          <w:ilvl w:val="0"/>
          <w:numId w:val="41"/>
        </w:numPr>
        <w:ind w:left="284" w:hanging="284"/>
        <w:rPr>
          <w:rFonts w:ascii="Calibri" w:hAnsi="Calibri" w:cs="Arial"/>
          <w:b/>
          <w:szCs w:val="24"/>
          <w:u w:val="single"/>
          <w:lang w:val="el-GR"/>
        </w:rPr>
      </w:pPr>
      <w:r>
        <w:rPr>
          <w:rFonts w:ascii="Calibri" w:hAnsi="Calibri" w:cs="Arial"/>
          <w:b/>
          <w:szCs w:val="24"/>
          <w:u w:val="single"/>
          <w:lang w:val="el-GR"/>
        </w:rPr>
        <w:t xml:space="preserve"> ΕΠΙΛΟΓΗ</w:t>
      </w:r>
      <w:r w:rsidRPr="00031CCA">
        <w:rPr>
          <w:rFonts w:ascii="Calibri" w:hAnsi="Calibri" w:cs="Arial"/>
          <w:b/>
          <w:szCs w:val="24"/>
          <w:u w:val="single"/>
          <w:lang w:val="el-GR"/>
        </w:rPr>
        <w:t xml:space="preserve"> ΥΠΟ</w:t>
      </w:r>
      <w:r>
        <w:rPr>
          <w:rFonts w:ascii="Calibri" w:hAnsi="Calibri" w:cs="Arial"/>
          <w:b/>
          <w:szCs w:val="24"/>
          <w:u w:val="single"/>
          <w:lang w:val="el-GR"/>
        </w:rPr>
        <w:t>ΨΗΦΙΩΝ ΑΘΛΗΤΩΝ ΤΩΝ ΠΕΡΙΠΤΩΣΕΩΝ Α</w:t>
      </w:r>
      <w:r w:rsidR="00DC370B">
        <w:rPr>
          <w:rFonts w:ascii="Calibri" w:hAnsi="Calibri" w:cs="Arial"/>
          <w:b/>
          <w:szCs w:val="24"/>
          <w:u w:val="single"/>
          <w:lang w:val="el-GR"/>
        </w:rPr>
        <w:t xml:space="preserve"> και </w:t>
      </w:r>
      <w:r>
        <w:rPr>
          <w:rFonts w:ascii="Calibri" w:hAnsi="Calibri" w:cs="Arial"/>
          <w:b/>
          <w:szCs w:val="24"/>
          <w:u w:val="single"/>
          <w:lang w:val="el-GR"/>
        </w:rPr>
        <w:t xml:space="preserve"> Β</w:t>
      </w:r>
    </w:p>
    <w:p w:rsidR="0070268B" w:rsidRPr="00031CCA" w:rsidRDefault="0070268B" w:rsidP="00031CCA">
      <w:pPr>
        <w:ind w:firstLine="0"/>
        <w:rPr>
          <w:rFonts w:ascii="Calibri" w:hAnsi="Calibri" w:cs="Arial"/>
          <w:b/>
          <w:szCs w:val="24"/>
          <w:u w:val="single"/>
          <w:lang w:val="el-GR"/>
        </w:rPr>
      </w:pPr>
    </w:p>
    <w:p w:rsidR="00031CCA" w:rsidRPr="00031CCA" w:rsidRDefault="00031CCA" w:rsidP="00031CCA">
      <w:pPr>
        <w:tabs>
          <w:tab w:val="left" w:pos="567"/>
        </w:tabs>
        <w:spacing w:after="0" w:line="360" w:lineRule="auto"/>
        <w:ind w:firstLine="0"/>
        <w:rPr>
          <w:rFonts w:ascii="Calibri" w:hAnsi="Calibri" w:cs="Arial"/>
          <w:szCs w:val="24"/>
          <w:lang w:val="el-GR"/>
        </w:rPr>
      </w:pPr>
      <w:r w:rsidRPr="00031CCA">
        <w:rPr>
          <w:rFonts w:ascii="Calibri" w:hAnsi="Calibri" w:cs="Arial"/>
          <w:szCs w:val="24"/>
          <w:lang w:val="el-GR"/>
        </w:rPr>
        <w:t>Οι αθλητές των περιπτώσεων Α και Β διεκδικούν εισαγωγή στην Τριτοβάθμια Εκπαίδευση</w:t>
      </w:r>
      <w:r>
        <w:rPr>
          <w:rFonts w:ascii="Calibri" w:hAnsi="Calibri" w:cs="Arial"/>
          <w:szCs w:val="24"/>
          <w:lang w:val="el-GR"/>
        </w:rPr>
        <w:t>,</w:t>
      </w:r>
      <w:r w:rsidRPr="00031CCA">
        <w:rPr>
          <w:rFonts w:ascii="Calibri" w:hAnsi="Calibri" w:cs="Arial"/>
          <w:szCs w:val="24"/>
          <w:lang w:val="el-GR"/>
        </w:rPr>
        <w:t xml:space="preserve"> χωρίς ποσοτικό περιορισμό και εισάγονται σε Τμήμα ή Εισαγωγική Κατεύθυνση Τμήματος των Πανεπιστημίων και των Α.Σ.ΠΑΙ.Τ.Ε. και Α.Σ.Τ.Ε. ή σε Σχολή Επιστήμης</w:t>
      </w:r>
      <w:r>
        <w:rPr>
          <w:rFonts w:ascii="Calibri" w:hAnsi="Calibri" w:cs="Arial"/>
          <w:szCs w:val="24"/>
          <w:lang w:val="el-GR"/>
        </w:rPr>
        <w:t xml:space="preserve"> Φυσικής Αγωγής και Αθλητισμού</w:t>
      </w:r>
      <w:r w:rsidRPr="00031CCA">
        <w:rPr>
          <w:rFonts w:ascii="Calibri" w:hAnsi="Calibri" w:cs="Arial"/>
          <w:szCs w:val="24"/>
          <w:lang w:val="el-GR"/>
        </w:rPr>
        <w:t>, καθ’ υπέρβαση του αριθμού εισακτέων.</w:t>
      </w:r>
    </w:p>
    <w:p w:rsidR="00AE706C" w:rsidRDefault="00AE706C" w:rsidP="00AE706C">
      <w:pPr>
        <w:tabs>
          <w:tab w:val="left" w:pos="426"/>
        </w:tabs>
        <w:spacing w:after="0" w:line="360" w:lineRule="auto"/>
        <w:ind w:firstLine="0"/>
        <w:rPr>
          <w:rFonts w:ascii="Calibri" w:hAnsi="Calibri" w:cs="Arial"/>
          <w:szCs w:val="24"/>
          <w:lang w:val="el-GR"/>
        </w:rPr>
      </w:pPr>
    </w:p>
    <w:p w:rsidR="001C417A" w:rsidRDefault="001C417A" w:rsidP="00F2732D">
      <w:pPr>
        <w:numPr>
          <w:ilvl w:val="0"/>
          <w:numId w:val="41"/>
        </w:numPr>
        <w:spacing w:after="0" w:line="276" w:lineRule="auto"/>
        <w:ind w:left="284" w:hanging="284"/>
        <w:jc w:val="left"/>
        <w:rPr>
          <w:rFonts w:ascii="Calibri" w:hAnsi="Calibri" w:cs="Arial"/>
          <w:b/>
          <w:szCs w:val="24"/>
          <w:u w:val="single"/>
          <w:lang w:val="el-GR"/>
        </w:rPr>
      </w:pPr>
      <w:r w:rsidRPr="006E5FA5">
        <w:rPr>
          <w:rFonts w:ascii="Calibri" w:hAnsi="Calibri" w:cs="Arial"/>
          <w:b/>
          <w:szCs w:val="24"/>
          <w:u w:val="single"/>
          <w:lang w:val="el-GR"/>
        </w:rPr>
        <w:t>Ε</w:t>
      </w:r>
      <w:r w:rsidR="00031CCA">
        <w:rPr>
          <w:rFonts w:ascii="Calibri" w:hAnsi="Calibri" w:cs="Arial"/>
          <w:b/>
          <w:szCs w:val="24"/>
          <w:u w:val="single"/>
          <w:lang w:val="el-GR"/>
        </w:rPr>
        <w:t>ΠΙΛΟΓΗ</w:t>
      </w:r>
      <w:r w:rsidR="006E5FA5">
        <w:rPr>
          <w:rFonts w:ascii="Calibri" w:hAnsi="Calibri" w:cs="Arial"/>
          <w:b/>
          <w:szCs w:val="24"/>
          <w:u w:val="single"/>
          <w:lang w:val="el-GR"/>
        </w:rPr>
        <w:t xml:space="preserve"> ΥΠΟΨΗΦΙΩΝ ΑΘΛΗΤΩΝ </w:t>
      </w:r>
      <w:r w:rsidR="00DC370B">
        <w:rPr>
          <w:rFonts w:ascii="Calibri" w:hAnsi="Calibri" w:cs="Arial"/>
          <w:b/>
          <w:szCs w:val="24"/>
          <w:u w:val="single"/>
          <w:lang w:val="el-GR"/>
        </w:rPr>
        <w:t xml:space="preserve">ΤΩΝ ΠΕΡΙΠΤΩΣΕΩΝ Γ και </w:t>
      </w:r>
      <w:r w:rsidRPr="006E5FA5">
        <w:rPr>
          <w:rFonts w:ascii="Calibri" w:hAnsi="Calibri" w:cs="Arial"/>
          <w:b/>
          <w:szCs w:val="24"/>
          <w:u w:val="single"/>
          <w:lang w:val="el-GR"/>
        </w:rPr>
        <w:t xml:space="preserve"> Δ</w:t>
      </w:r>
    </w:p>
    <w:p w:rsidR="0070268B" w:rsidRPr="006E5FA5" w:rsidRDefault="0070268B" w:rsidP="006E5FA5">
      <w:pPr>
        <w:tabs>
          <w:tab w:val="left" w:pos="993"/>
        </w:tabs>
        <w:spacing w:after="0" w:line="276" w:lineRule="auto"/>
        <w:ind w:firstLine="0"/>
        <w:jc w:val="left"/>
        <w:rPr>
          <w:rFonts w:ascii="Calibri" w:hAnsi="Calibri" w:cs="Arial"/>
          <w:b/>
          <w:szCs w:val="24"/>
          <w:u w:val="single"/>
          <w:lang w:val="el-GR"/>
        </w:rPr>
      </w:pPr>
    </w:p>
    <w:p w:rsidR="001C417A" w:rsidRDefault="001C417A" w:rsidP="007934E0">
      <w:pPr>
        <w:tabs>
          <w:tab w:val="left" w:pos="993"/>
        </w:tabs>
        <w:spacing w:after="0" w:line="276" w:lineRule="auto"/>
        <w:ind w:left="1418" w:firstLine="0"/>
        <w:rPr>
          <w:rFonts w:ascii="Calibri" w:hAnsi="Calibri" w:cs="Arial"/>
          <w:szCs w:val="24"/>
          <w:lang w:val="el-GR"/>
        </w:rPr>
      </w:pPr>
    </w:p>
    <w:tbl>
      <w:tblPr>
        <w:tblW w:w="10350"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50"/>
      </w:tblGrid>
      <w:tr w:rsidR="006E5FA5" w:rsidTr="00F86B6B">
        <w:tblPrEx>
          <w:tblCellMar>
            <w:top w:w="0" w:type="dxa"/>
            <w:bottom w:w="0" w:type="dxa"/>
          </w:tblCellMar>
        </w:tblPrEx>
        <w:trPr>
          <w:trHeight w:val="1785"/>
        </w:trPr>
        <w:tc>
          <w:tcPr>
            <w:tcW w:w="10350" w:type="dxa"/>
            <w:shd w:val="clear" w:color="auto" w:fill="auto"/>
          </w:tcPr>
          <w:p w:rsidR="006E5FA5" w:rsidRPr="00F86B6B" w:rsidRDefault="006E5FA5" w:rsidP="00F54BC8">
            <w:pPr>
              <w:pStyle w:val="20"/>
              <w:tabs>
                <w:tab w:val="left" w:pos="567"/>
                <w:tab w:val="left" w:pos="851"/>
              </w:tabs>
              <w:spacing w:after="0" w:line="360" w:lineRule="auto"/>
              <w:ind w:left="375" w:hanging="851"/>
              <w:rPr>
                <w:rFonts w:ascii="Calibri" w:hAnsi="Calibri" w:cs="Arial"/>
                <w:sz w:val="24"/>
                <w:szCs w:val="24"/>
                <w:lang w:val="el-GR"/>
              </w:rPr>
            </w:pPr>
            <w:r>
              <w:rPr>
                <w:rFonts w:ascii="Calibri" w:hAnsi="Calibri" w:cs="Arial"/>
                <w:sz w:val="24"/>
                <w:szCs w:val="24"/>
                <w:lang w:val="el-GR"/>
              </w:rPr>
              <w:lastRenderedPageBreak/>
              <w:tab/>
            </w:r>
            <w:r w:rsidRPr="00F86B6B">
              <w:rPr>
                <w:rFonts w:ascii="Calibri" w:hAnsi="Calibri" w:cs="Arial"/>
                <w:sz w:val="24"/>
                <w:szCs w:val="24"/>
                <w:lang w:val="el-GR"/>
              </w:rPr>
              <w:t>Οι αθλητές</w:t>
            </w:r>
            <w:r w:rsidR="00DC370B" w:rsidRPr="00F86B6B">
              <w:rPr>
                <w:rFonts w:ascii="Calibri" w:hAnsi="Calibri" w:cs="Arial"/>
                <w:sz w:val="24"/>
                <w:szCs w:val="24"/>
                <w:lang w:val="el-GR"/>
              </w:rPr>
              <w:t xml:space="preserve">/τριες των περιπτώσεων Γ και </w:t>
            </w:r>
            <w:r w:rsidRPr="00F86B6B">
              <w:rPr>
                <w:rFonts w:ascii="Calibri" w:hAnsi="Calibri" w:cs="Arial"/>
                <w:sz w:val="24"/>
                <w:szCs w:val="24"/>
                <w:lang w:val="el-GR"/>
              </w:rPr>
              <w:t>Δ</w:t>
            </w:r>
            <w:r w:rsidR="00DC370B" w:rsidRPr="00F86B6B">
              <w:rPr>
                <w:rFonts w:ascii="Calibri" w:hAnsi="Calibri" w:cs="Arial"/>
                <w:sz w:val="24"/>
                <w:szCs w:val="24"/>
                <w:lang w:val="el-GR"/>
              </w:rPr>
              <w:t xml:space="preserve">, </w:t>
            </w:r>
            <w:r w:rsidRPr="00F86B6B">
              <w:rPr>
                <w:rFonts w:ascii="Calibri" w:hAnsi="Calibri" w:cs="Arial"/>
                <w:sz w:val="24"/>
                <w:szCs w:val="24"/>
                <w:lang w:val="el-GR"/>
              </w:rPr>
              <w:t xml:space="preserve"> που πληρούν όλες τις προβλεπόμενες  προϋποθέσεις κρίνονται για εισαγωγή σε : </w:t>
            </w:r>
          </w:p>
          <w:p w:rsidR="006E5FA5" w:rsidRPr="00F86B6B" w:rsidRDefault="006E5FA5" w:rsidP="00F54BC8">
            <w:pPr>
              <w:pStyle w:val="20"/>
              <w:tabs>
                <w:tab w:val="left" w:pos="567"/>
                <w:tab w:val="left" w:pos="851"/>
              </w:tabs>
              <w:spacing w:after="0" w:line="360" w:lineRule="auto"/>
              <w:ind w:left="375" w:hanging="851"/>
              <w:rPr>
                <w:rFonts w:ascii="Calibri" w:hAnsi="Calibri" w:cs="Arial"/>
                <w:sz w:val="24"/>
                <w:szCs w:val="24"/>
                <w:lang w:val="el-GR"/>
              </w:rPr>
            </w:pPr>
            <w:r w:rsidRPr="00F86B6B">
              <w:rPr>
                <w:rFonts w:ascii="Calibri" w:hAnsi="Calibri" w:cs="Arial"/>
                <w:sz w:val="24"/>
                <w:szCs w:val="24"/>
                <w:lang w:val="el-GR"/>
              </w:rPr>
              <w:tab/>
              <w:t xml:space="preserve">α)  ποσοστό θέσεων 20% επιπλέον του αριθμού εισακτέων, για Σ.Ε.Φ.Α.Α- Τ.Ε.Φ.Α.Α. </w:t>
            </w:r>
          </w:p>
          <w:p w:rsidR="006E5FA5" w:rsidRDefault="006E5FA5" w:rsidP="00F54BC8">
            <w:pPr>
              <w:pStyle w:val="20"/>
              <w:tabs>
                <w:tab w:val="left" w:pos="567"/>
                <w:tab w:val="left" w:pos="851"/>
              </w:tabs>
              <w:spacing w:after="0" w:line="360" w:lineRule="auto"/>
              <w:ind w:left="375" w:hanging="851"/>
              <w:rPr>
                <w:rFonts w:ascii="Calibri" w:hAnsi="Calibri" w:cs="Arial"/>
                <w:sz w:val="24"/>
                <w:szCs w:val="24"/>
                <w:lang w:val="el-GR"/>
              </w:rPr>
            </w:pPr>
            <w:r w:rsidRPr="00F86B6B">
              <w:rPr>
                <w:rFonts w:ascii="Calibri" w:hAnsi="Calibri" w:cs="Arial"/>
                <w:sz w:val="24"/>
                <w:szCs w:val="24"/>
                <w:lang w:val="el-GR"/>
              </w:rPr>
              <w:tab/>
              <w:t>β) ποσοστό θέσεων 3% επιπλέον του αριθμού εισακτέων</w:t>
            </w:r>
            <w:r w:rsidR="00DC370B" w:rsidRPr="00F86B6B">
              <w:rPr>
                <w:rFonts w:ascii="Calibri" w:hAnsi="Calibri" w:cs="Arial"/>
                <w:sz w:val="24"/>
                <w:szCs w:val="24"/>
                <w:lang w:val="el-GR"/>
              </w:rPr>
              <w:t>, για τα Τ</w:t>
            </w:r>
            <w:r w:rsidRPr="00F86B6B">
              <w:rPr>
                <w:rFonts w:ascii="Calibri" w:hAnsi="Calibri" w:cs="Arial"/>
                <w:sz w:val="24"/>
                <w:szCs w:val="24"/>
                <w:lang w:val="el-GR"/>
              </w:rPr>
              <w:t>μήματα και εισαγωγικές κατευθύνσεις Tμημάτων των Πανεπιστημίων.</w:t>
            </w:r>
          </w:p>
        </w:tc>
      </w:tr>
    </w:tbl>
    <w:p w:rsidR="006E5FA5" w:rsidRDefault="006E5FA5" w:rsidP="006E5FA5">
      <w:pPr>
        <w:pStyle w:val="20"/>
        <w:tabs>
          <w:tab w:val="left" w:pos="567"/>
          <w:tab w:val="left" w:pos="851"/>
        </w:tabs>
        <w:spacing w:after="0" w:line="360" w:lineRule="auto"/>
        <w:ind w:hanging="851"/>
        <w:rPr>
          <w:rFonts w:ascii="Calibri" w:hAnsi="Calibri" w:cs="Arial"/>
          <w:sz w:val="24"/>
          <w:szCs w:val="24"/>
          <w:lang w:val="el-GR"/>
        </w:rPr>
      </w:pPr>
      <w:r>
        <w:rPr>
          <w:rFonts w:ascii="Calibri" w:hAnsi="Calibri" w:cs="Arial"/>
          <w:sz w:val="24"/>
          <w:szCs w:val="24"/>
          <w:lang w:val="el-GR"/>
        </w:rPr>
        <w:tab/>
      </w:r>
      <w:r>
        <w:rPr>
          <w:rFonts w:ascii="Calibri" w:hAnsi="Calibri" w:cs="Arial"/>
          <w:sz w:val="24"/>
          <w:szCs w:val="24"/>
          <w:lang w:val="el-GR"/>
        </w:rPr>
        <w:tab/>
      </w:r>
      <w:r>
        <w:rPr>
          <w:rFonts w:ascii="Calibri" w:hAnsi="Calibri" w:cs="Arial"/>
          <w:sz w:val="24"/>
          <w:szCs w:val="24"/>
          <w:lang w:val="el-GR"/>
        </w:rPr>
        <w:tab/>
      </w:r>
    </w:p>
    <w:p w:rsidR="001C417A" w:rsidRPr="00633637" w:rsidRDefault="001C417A" w:rsidP="006E5FA5">
      <w:pPr>
        <w:tabs>
          <w:tab w:val="left" w:pos="993"/>
        </w:tabs>
        <w:spacing w:after="0" w:line="276" w:lineRule="auto"/>
        <w:ind w:firstLine="0"/>
        <w:rPr>
          <w:rFonts w:ascii="Calibri" w:hAnsi="Calibri" w:cs="Arial"/>
          <w:szCs w:val="24"/>
          <w:lang w:val="el-GR"/>
        </w:rPr>
      </w:pPr>
    </w:p>
    <w:p w:rsidR="00257D75" w:rsidRPr="00257D75" w:rsidRDefault="008D003D" w:rsidP="00257D75">
      <w:pPr>
        <w:tabs>
          <w:tab w:val="left" w:pos="851"/>
          <w:tab w:val="left" w:pos="993"/>
          <w:tab w:val="left" w:pos="1418"/>
        </w:tabs>
        <w:spacing w:after="0" w:line="360" w:lineRule="auto"/>
        <w:ind w:firstLine="0"/>
        <w:rPr>
          <w:rFonts w:ascii="Calibri" w:hAnsi="Calibri"/>
          <w:szCs w:val="24"/>
          <w:lang w:val="el-GR"/>
        </w:rPr>
      </w:pPr>
      <w:r w:rsidRPr="00633637">
        <w:rPr>
          <w:rFonts w:ascii="Calibri" w:hAnsi="Calibri"/>
          <w:szCs w:val="24"/>
          <w:lang w:val="el-GR"/>
        </w:rPr>
        <w:t>Στους ανωτέρω υποψηφίους</w:t>
      </w:r>
      <w:r w:rsidR="00097AAC" w:rsidRPr="00633637">
        <w:rPr>
          <w:rFonts w:ascii="Calibri" w:hAnsi="Calibri"/>
          <w:szCs w:val="24"/>
          <w:lang w:val="el-GR"/>
        </w:rPr>
        <w:t xml:space="preserve"> διακριθέντες αθλητές/τριες</w:t>
      </w:r>
      <w:r w:rsidRPr="00633637">
        <w:rPr>
          <w:rFonts w:ascii="Calibri" w:hAnsi="Calibri"/>
          <w:szCs w:val="24"/>
          <w:lang w:val="el-GR"/>
        </w:rPr>
        <w:t xml:space="preserve"> παρέχεται η δυνατ</w:t>
      </w:r>
      <w:r w:rsidR="00097AAC" w:rsidRPr="00633637">
        <w:rPr>
          <w:rFonts w:ascii="Calibri" w:hAnsi="Calibri"/>
          <w:szCs w:val="24"/>
          <w:lang w:val="el-GR"/>
        </w:rPr>
        <w:t xml:space="preserve">ότητα εισαγωγής </w:t>
      </w:r>
      <w:r w:rsidR="006E5FA5" w:rsidRPr="00633637">
        <w:rPr>
          <w:rFonts w:ascii="Calibri" w:hAnsi="Calibri"/>
          <w:szCs w:val="24"/>
          <w:lang w:val="el-GR"/>
        </w:rPr>
        <w:t>σε Σ.Ε.Φ.Α.Α.-</w:t>
      </w:r>
      <w:r w:rsidRPr="00633637">
        <w:rPr>
          <w:rFonts w:ascii="Calibri" w:hAnsi="Calibri"/>
          <w:szCs w:val="24"/>
          <w:lang w:val="el-GR"/>
        </w:rPr>
        <w:t xml:space="preserve"> Τ.Ε.Φ.Α.Α ή σε άλλη </w:t>
      </w:r>
      <w:r w:rsidR="009A701E" w:rsidRPr="00633637">
        <w:rPr>
          <w:rFonts w:ascii="Calibri" w:hAnsi="Calibri"/>
          <w:szCs w:val="24"/>
          <w:lang w:val="el-GR"/>
        </w:rPr>
        <w:t>Σ</w:t>
      </w:r>
      <w:r w:rsidRPr="00633637">
        <w:rPr>
          <w:rFonts w:ascii="Calibri" w:hAnsi="Calibri"/>
          <w:szCs w:val="24"/>
          <w:lang w:val="el-GR"/>
        </w:rPr>
        <w:t xml:space="preserve">χολή ή </w:t>
      </w:r>
      <w:r w:rsidR="009A701E" w:rsidRPr="00633637">
        <w:rPr>
          <w:rFonts w:ascii="Calibri" w:hAnsi="Calibri"/>
          <w:szCs w:val="24"/>
          <w:lang w:val="el-GR"/>
        </w:rPr>
        <w:t>Τ</w:t>
      </w:r>
      <w:r w:rsidRPr="00633637">
        <w:rPr>
          <w:rFonts w:ascii="Calibri" w:hAnsi="Calibri"/>
          <w:szCs w:val="24"/>
          <w:lang w:val="el-GR"/>
        </w:rPr>
        <w:t xml:space="preserve">μήμα </w:t>
      </w:r>
      <w:r w:rsidR="00505CE9" w:rsidRPr="00633637">
        <w:rPr>
          <w:rFonts w:ascii="Calibri" w:hAnsi="Calibri"/>
          <w:szCs w:val="24"/>
          <w:lang w:val="el-GR"/>
        </w:rPr>
        <w:t>Πανεπιστημίων και των Α.Σ.ΠΑΙ.Τ.Ε. και Α.Σ.Τ.Ε.</w:t>
      </w:r>
      <w:r w:rsidRPr="00633637">
        <w:rPr>
          <w:rFonts w:ascii="Calibri" w:hAnsi="Calibri"/>
          <w:szCs w:val="24"/>
          <w:lang w:val="el-GR"/>
        </w:rPr>
        <w:t>, σύμφωνα με τη σειρά προτίμησης τους στο μηχανογραφικό τους δελτίο</w:t>
      </w:r>
      <w:r w:rsidR="0086265E" w:rsidRPr="00633637">
        <w:rPr>
          <w:rFonts w:ascii="Calibri" w:hAnsi="Calibri"/>
          <w:szCs w:val="24"/>
          <w:lang w:val="el-GR"/>
        </w:rPr>
        <w:t>,</w:t>
      </w:r>
      <w:r w:rsidRPr="00633637">
        <w:rPr>
          <w:rFonts w:ascii="Calibri" w:hAnsi="Calibri"/>
          <w:szCs w:val="24"/>
          <w:lang w:val="el-GR"/>
        </w:rPr>
        <w:t xml:space="preserve"> κατά φθίνουσα σειρά  μ</w:t>
      </w:r>
      <w:r w:rsidR="00097AAC" w:rsidRPr="00633637">
        <w:rPr>
          <w:rFonts w:ascii="Calibri" w:hAnsi="Calibri"/>
          <w:szCs w:val="24"/>
          <w:lang w:val="el-GR"/>
        </w:rPr>
        <w:t xml:space="preserve">ορίων </w:t>
      </w:r>
      <w:r w:rsidR="00257D75" w:rsidRPr="00257D75">
        <w:rPr>
          <w:rFonts w:ascii="Calibri" w:hAnsi="Calibri"/>
          <w:szCs w:val="24"/>
          <w:lang w:val="el-GR"/>
        </w:rPr>
        <w:t>και εφόσον αφενός, έχουν επιτύχει στις πανελλαδικές εξετάσεις βαθμολογική επίδοση ίση ή μεγαλύτερη α) της Ελάχιστης Βάσης Εισαγωγής των ειδικών μαθημάτων ή πρακτικών δοκιμασιών ανά σχολή, τμήμα ή εισαγωγική κατεύθυνση (Ε.Β.Ε. ειδικών μαθημάτων ή πρακτικών δοκιμασιών), όπου συντρέχει τέτοια περίπτωση, και β) της Ελάχιστης Βάσης Εισαγωγής ανά σχολή, τμήμα ή εισαγωγική κατεύθυνση (Ε.Β.Ε. σχολής, τμήματος ή εισαγωγικής κατεύθυνσης), κατά τις διατάξεις του ν.4777/2021 και αφετέρου, συγκεντρώνουν αριθμό μορίων τουλάχιστον ίσο με το 100% του αριθμού μορίων του τελευταίου εισαχθέντος με την γενική σειρά στη συγκεκριμένη σχολή στο ίδιο ακαδημαϊκό έτος (2021), κατά τις διατάξεις της παρ. 3 του άρ. 2 του ν.2525/1997 όπως ισχύει, ύστερα από προσαύξηση του συνόλου των μορίων, για την  κάθε περίπτωση χωριστά  και μέχρι να συμπληρωθούν οι προβλεπόμενες θέσεις εισακτέων κάθε τμήματος ή εισαγωγικής κατεύθυνσης τμήματος.</w:t>
      </w:r>
    </w:p>
    <w:p w:rsidR="00257D75" w:rsidRPr="00257D75" w:rsidRDefault="00257D75" w:rsidP="00257D75">
      <w:pPr>
        <w:tabs>
          <w:tab w:val="left" w:pos="851"/>
          <w:tab w:val="left" w:pos="993"/>
          <w:tab w:val="left" w:pos="1418"/>
        </w:tabs>
        <w:spacing w:after="0" w:line="360" w:lineRule="auto"/>
        <w:ind w:firstLine="0"/>
        <w:rPr>
          <w:rFonts w:ascii="Calibri" w:hAnsi="Calibri"/>
          <w:szCs w:val="24"/>
          <w:lang w:val="el-GR"/>
        </w:rPr>
      </w:pPr>
    </w:p>
    <w:p w:rsidR="00097AAC" w:rsidRPr="00C1541C" w:rsidRDefault="00257D75" w:rsidP="00257D75">
      <w:pPr>
        <w:tabs>
          <w:tab w:val="left" w:pos="851"/>
          <w:tab w:val="left" w:pos="993"/>
          <w:tab w:val="left" w:pos="1418"/>
        </w:tabs>
        <w:spacing w:after="0" w:line="360" w:lineRule="auto"/>
        <w:ind w:firstLine="0"/>
        <w:rPr>
          <w:rFonts w:ascii="Calibri" w:hAnsi="Calibri" w:cs="Arial"/>
          <w:szCs w:val="24"/>
          <w:lang w:val="el-GR"/>
        </w:rPr>
      </w:pPr>
      <w:r w:rsidRPr="00257D75">
        <w:rPr>
          <w:rFonts w:ascii="Calibri" w:hAnsi="Calibri"/>
          <w:szCs w:val="24"/>
          <w:lang w:val="el-GR"/>
        </w:rPr>
        <w:t xml:space="preserve">Ειδικά για τους υποψηφίους οι οποίοι συμμετείχαν στις πανελλαδικές εξετάσεις ΓΕΛ του Ιουνίου 2020 και κατέθεσαν εφέτος μηχανογραφικό δελτίο χωρίς νέα συμμετοχή στις πανελλαδικές εξετάσεις ΓΕΛ του Ιουνίου 2021, ο αριθμός των θέσεων εισαγωγής της εν λόγω κατηγορίας, θα κατανεμηθεί αναλογικά μεταξύ αυτών που επέλεξαν να διαγωνισθούν τον Ιούνιο 2020 με το νέο σύστημα του ΓΕΛ και των υποψηφίων που επέλεξαν να διαγωνιστούν με το παλαιό σύστημα του ΓΕΛ. Τα ποσοστά θα προκύψουν με βάση τις δηλωθείσες προτιμήσεις κατά την διαδικασία αρχικής υποβολής της αίτησης συμμετοχής. </w:t>
      </w:r>
    </w:p>
    <w:p w:rsidR="00031CCA" w:rsidRPr="003851B9" w:rsidRDefault="00031CCA" w:rsidP="006E5FA5">
      <w:pPr>
        <w:pStyle w:val="20"/>
        <w:tabs>
          <w:tab w:val="left" w:pos="567"/>
          <w:tab w:val="left" w:pos="851"/>
        </w:tabs>
        <w:spacing w:after="0" w:line="360" w:lineRule="auto"/>
        <w:ind w:firstLine="0"/>
        <w:rPr>
          <w:rFonts w:ascii="Calibri" w:hAnsi="Calibri" w:cs="Arial"/>
          <w:sz w:val="24"/>
          <w:szCs w:val="24"/>
          <w:lang w:val="el-GR"/>
        </w:rPr>
      </w:pPr>
    </w:p>
    <w:p w:rsidR="006E5FA5" w:rsidRDefault="006E5FA5" w:rsidP="006E5FA5">
      <w:pPr>
        <w:pStyle w:val="20"/>
        <w:tabs>
          <w:tab w:val="left" w:pos="567"/>
          <w:tab w:val="left" w:pos="851"/>
        </w:tabs>
        <w:spacing w:after="0" w:line="360" w:lineRule="auto"/>
        <w:ind w:hanging="851"/>
        <w:rPr>
          <w:rFonts w:ascii="Calibri" w:hAnsi="Calibri" w:cs="Calibri"/>
          <w:color w:val="FF0000"/>
          <w:sz w:val="24"/>
          <w:szCs w:val="24"/>
          <w:lang w:val="el-GR"/>
        </w:rPr>
      </w:pPr>
      <w:r>
        <w:rPr>
          <w:rStyle w:val="Char6"/>
          <w:rFonts w:ascii="Calibri" w:hAnsi="Calibri" w:cs="Calibri"/>
          <w:sz w:val="24"/>
          <w:szCs w:val="24"/>
          <w:lang w:val="el-GR"/>
        </w:rPr>
        <w:t xml:space="preserve">                </w:t>
      </w:r>
      <w:r w:rsidRPr="00B505F0">
        <w:rPr>
          <w:rStyle w:val="Char6"/>
          <w:rFonts w:ascii="Calibri" w:hAnsi="Calibri" w:cs="Calibri"/>
          <w:sz w:val="24"/>
          <w:szCs w:val="24"/>
        </w:rPr>
        <w:t xml:space="preserve">Οι αθλητές/τριες που συμμετείχαν στις </w:t>
      </w:r>
      <w:r>
        <w:rPr>
          <w:rStyle w:val="Char6"/>
          <w:rFonts w:ascii="Calibri" w:hAnsi="Calibri" w:cs="Calibri"/>
          <w:sz w:val="24"/>
          <w:szCs w:val="24"/>
        </w:rPr>
        <w:t xml:space="preserve">Πανελλαδικές Εξετάσεις ΕΠΑΛ </w:t>
      </w:r>
      <w:r w:rsidRPr="00E87E37">
        <w:rPr>
          <w:rStyle w:val="Char6"/>
          <w:rFonts w:ascii="Calibri" w:hAnsi="Calibri" w:cs="Calibri"/>
          <w:sz w:val="24"/>
          <w:szCs w:val="24"/>
        </w:rPr>
        <w:t>20</w:t>
      </w:r>
      <w:r w:rsidRPr="00E87E37">
        <w:rPr>
          <w:rStyle w:val="Char6"/>
          <w:rFonts w:ascii="Calibri" w:hAnsi="Calibri" w:cs="Calibri"/>
          <w:sz w:val="24"/>
          <w:szCs w:val="24"/>
          <w:lang w:val="el-GR"/>
        </w:rPr>
        <w:t>2</w:t>
      </w:r>
      <w:r w:rsidR="00B52D90" w:rsidRPr="00E87E37">
        <w:rPr>
          <w:rStyle w:val="Char6"/>
          <w:rFonts w:ascii="Calibri" w:hAnsi="Calibri" w:cs="Calibri"/>
          <w:sz w:val="24"/>
          <w:szCs w:val="24"/>
          <w:lang w:val="el-GR"/>
        </w:rPr>
        <w:t>1</w:t>
      </w:r>
      <w:r w:rsidRPr="00B505F0">
        <w:rPr>
          <w:rStyle w:val="Char6"/>
          <w:rFonts w:ascii="Calibri" w:hAnsi="Calibri" w:cs="Calibri"/>
          <w:sz w:val="24"/>
          <w:szCs w:val="24"/>
        </w:rPr>
        <w:t xml:space="preserve"> και υπέβαλαν Μηχανογραφικό Δελτίο για εισαγωγή στην Τριτοβάθμια Εκπαίδευση θα κριθούν</w:t>
      </w:r>
      <w:r w:rsidR="00101DCF" w:rsidRPr="00101DCF">
        <w:rPr>
          <w:rStyle w:val="Char6"/>
          <w:rFonts w:ascii="Calibri" w:hAnsi="Calibri" w:cs="Calibri"/>
          <w:sz w:val="24"/>
          <w:szCs w:val="24"/>
        </w:rPr>
        <w:t xml:space="preserve"> για τις θέσεις του 3% και 20%, κατά περίπτωση, που προκύπτουν με αναλογική εφαρμογή των γενικότερων διατάξεων για την πρόσβαση των ΕΠΑΛ στην τριτοβάθμια εκπαίδευση, δηλαδή: α) σε ποσοστό </w:t>
      </w:r>
      <w:r w:rsidR="00101DCF" w:rsidRPr="00101DCF">
        <w:rPr>
          <w:rStyle w:val="Char6"/>
          <w:rFonts w:ascii="Calibri" w:hAnsi="Calibri" w:cs="Calibri"/>
          <w:sz w:val="24"/>
          <w:szCs w:val="24"/>
        </w:rPr>
        <w:lastRenderedPageBreak/>
        <w:t xml:space="preserve">δέκα τοις εκατό (10%) του αριθμού εισακτέων της εν λόγω κατηγορίας, σε Σχολές, Τμήματα και Εισαγωγικές Κατευθύνσεις των Πανεπιστημίων, που καθορίζονται ως αντίστοιχα ή συναφή με τους τομείς από τους οποίους αποφοιτούν, καθώς και σε κοινή ομάδα Σχολών, Τμημάτων και Εισαγωγικών Κατευθύνσεων των Πανεπιστημίων, στην οποία εισάγονται απόφοιτοι όλων των τομέων. Κατ’ εξαίρεση, το ποσοστό του προηγούμενου εδαφίου ανέρχεται σε ποσοστό πέντε τοις εκατό (5%) του αριθμού εισακτέων της εν λόγω κατηγορίας σε Τμήματα και Εισαγωγικές Κατευθύνσεις Πολυτεχνείων και Πολυτεχνικών Σχολών, σε Τμήματα Ιατρικής, Οδοντιατρικής, Κτηνιατρικής και Φαρμακευτικής και των Τμημάτων Φυσικής, Βιολογίας και Γεωλογίας, εάν καθορίζονται ως αντίστοιχα ή συναφή με τους τομείς από τους οποίους αποφοιτούν, και β) σε ποσοστό είκοσι τοις εκατό (20%) του αριθμού εισακτέων της εν λόγω κατηγορίας στην Ανώτατη Σχολή Παιδαγωγικής και Τεχνολογικής Εκπαίδευσης (Α.Σ.ΠΑΙ.Τ.Ε.) και στις Ανώτερες Σχολές Τουριστικής Εκπαίδευσης (Α.Σ.Τ.Ε.), σε Τμήματα που καθορίζονται ως αντίστοιχα ή συναφή με τους τομείς από τους οποίους αποφοιτούν.     </w:t>
      </w:r>
    </w:p>
    <w:p w:rsidR="006E5FA5" w:rsidRDefault="006E5FA5" w:rsidP="006E5FA5">
      <w:pPr>
        <w:pStyle w:val="20"/>
        <w:tabs>
          <w:tab w:val="left" w:pos="567"/>
          <w:tab w:val="left" w:pos="851"/>
        </w:tabs>
        <w:spacing w:after="0" w:line="360" w:lineRule="auto"/>
        <w:ind w:hanging="851"/>
        <w:rPr>
          <w:rFonts w:ascii="Calibri" w:hAnsi="Calibri" w:cs="Calibri"/>
          <w:color w:val="FF0000"/>
          <w:sz w:val="24"/>
          <w:szCs w:val="24"/>
          <w:lang w:val="el-GR"/>
        </w:rPr>
      </w:pPr>
    </w:p>
    <w:p w:rsidR="006E5FA5" w:rsidRDefault="006E5FA5" w:rsidP="006E5FA5">
      <w:pPr>
        <w:pStyle w:val="20"/>
        <w:tabs>
          <w:tab w:val="left" w:pos="567"/>
          <w:tab w:val="left" w:pos="851"/>
        </w:tabs>
        <w:spacing w:after="0" w:line="360" w:lineRule="auto"/>
        <w:ind w:hanging="851"/>
        <w:rPr>
          <w:rFonts w:ascii="Calibri" w:hAnsi="Calibri" w:cs="Calibri"/>
          <w:sz w:val="24"/>
          <w:szCs w:val="24"/>
          <w:lang w:val="el-GR"/>
        </w:rPr>
      </w:pPr>
      <w:r w:rsidRPr="00B505F0">
        <w:rPr>
          <w:rFonts w:ascii="Calibri" w:hAnsi="Calibri" w:cs="Calibri"/>
          <w:color w:val="FF0000"/>
          <w:sz w:val="24"/>
          <w:szCs w:val="24"/>
          <w:lang w:val="el-GR"/>
        </w:rPr>
        <w:tab/>
      </w:r>
      <w:r w:rsidRPr="00B505F0">
        <w:rPr>
          <w:rFonts w:ascii="Calibri" w:hAnsi="Calibri" w:cs="Calibri"/>
          <w:sz w:val="24"/>
          <w:szCs w:val="24"/>
          <w:lang w:val="el-GR"/>
        </w:rPr>
        <w:t xml:space="preserve">Επισημαίνεται ότι οι αθλητές </w:t>
      </w:r>
      <w:r w:rsidRPr="00B505F0">
        <w:rPr>
          <w:rFonts w:ascii="Calibri" w:hAnsi="Calibri" w:cs="Calibri"/>
          <w:b/>
          <w:sz w:val="24"/>
          <w:szCs w:val="24"/>
          <w:lang w:val="el-GR"/>
        </w:rPr>
        <w:t>απόφοιτοι εσπερινού Γενικού ή Ενιαίου Λυκείου</w:t>
      </w:r>
      <w:r w:rsidRPr="00B505F0">
        <w:rPr>
          <w:rFonts w:ascii="Calibri" w:hAnsi="Calibri" w:cs="Calibri"/>
          <w:sz w:val="24"/>
          <w:szCs w:val="24"/>
          <w:lang w:val="el-GR"/>
        </w:rPr>
        <w:t xml:space="preserve"> μόνον εάν είναι κάτοχοι βεβαίωσης συμμετοχής  ημερήσιου Γενικού Λυκείου, που τους χορηγήθηκε μετά από συμμετοχή τους στις Πανελλαδικές Εξετάσεις ημερησίων Γενικών Λυκείων, κρίνονται για εισαγωγή στα αντίστοιχα τμήματα και τις εισαγωγικές κατευθύνσεις τμημάτων των Πανεπιστημίων.</w:t>
      </w:r>
      <w:r>
        <w:rPr>
          <w:rFonts w:ascii="Calibri" w:hAnsi="Calibri" w:cs="Calibri"/>
          <w:sz w:val="24"/>
          <w:szCs w:val="24"/>
          <w:lang w:val="el-GR"/>
        </w:rPr>
        <w:t xml:space="preserve"> </w:t>
      </w:r>
    </w:p>
    <w:p w:rsidR="00CF46EC" w:rsidRPr="00C1541C" w:rsidRDefault="00CF46EC" w:rsidP="00325A40">
      <w:pPr>
        <w:tabs>
          <w:tab w:val="left" w:pos="851"/>
          <w:tab w:val="left" w:pos="1276"/>
        </w:tabs>
        <w:spacing w:after="0" w:line="360" w:lineRule="auto"/>
        <w:ind w:firstLine="0"/>
        <w:rPr>
          <w:rFonts w:ascii="Calibri" w:hAnsi="Calibri" w:cs="Arial"/>
          <w:szCs w:val="24"/>
          <w:lang w:val="el-GR"/>
        </w:rPr>
      </w:pPr>
    </w:p>
    <w:p w:rsidR="00BC0BA3" w:rsidRDefault="003648AE" w:rsidP="00325A40">
      <w:pPr>
        <w:tabs>
          <w:tab w:val="left" w:pos="0"/>
          <w:tab w:val="left" w:pos="993"/>
        </w:tabs>
        <w:spacing w:after="0" w:line="360" w:lineRule="auto"/>
        <w:ind w:firstLine="0"/>
        <w:rPr>
          <w:rFonts w:ascii="Calibri" w:hAnsi="Calibri" w:cs="Arial"/>
          <w:szCs w:val="24"/>
          <w:lang w:val="el-GR"/>
        </w:rPr>
      </w:pPr>
      <w:r w:rsidRPr="006C408A">
        <w:rPr>
          <w:rFonts w:ascii="Calibri" w:hAnsi="Calibri" w:cs="Arial"/>
          <w:szCs w:val="24"/>
          <w:lang w:val="el-GR"/>
        </w:rPr>
        <w:t>Εά</w:t>
      </w:r>
      <w:r w:rsidR="00CF46EC" w:rsidRPr="006C408A">
        <w:rPr>
          <w:rFonts w:ascii="Calibri" w:hAnsi="Calibri" w:cs="Arial"/>
          <w:szCs w:val="24"/>
          <w:lang w:val="el-GR"/>
        </w:rPr>
        <w:t xml:space="preserve">ν στην τελευταία θέση </w:t>
      </w:r>
      <w:r w:rsidR="00CF46EC" w:rsidRPr="00007A96">
        <w:rPr>
          <w:rFonts w:ascii="Calibri" w:hAnsi="Calibri" w:cs="Arial"/>
          <w:b/>
          <w:szCs w:val="24"/>
          <w:lang w:val="el-GR"/>
        </w:rPr>
        <w:t>ισοβαθμούν</w:t>
      </w:r>
      <w:r w:rsidR="00CF46EC" w:rsidRPr="006C408A">
        <w:rPr>
          <w:rFonts w:ascii="Calibri" w:hAnsi="Calibri" w:cs="Arial"/>
          <w:szCs w:val="24"/>
          <w:lang w:val="el-GR"/>
        </w:rPr>
        <w:t xml:space="preserve"> δύο ή περισσότεροι </w:t>
      </w:r>
      <w:r w:rsidR="00672878" w:rsidRPr="006C408A">
        <w:rPr>
          <w:rFonts w:ascii="Calibri" w:hAnsi="Calibri" w:cs="Arial"/>
          <w:szCs w:val="24"/>
          <w:lang w:val="el-GR"/>
        </w:rPr>
        <w:t xml:space="preserve">υποψήφιοι, εισάγεται κατά σειρά </w:t>
      </w:r>
      <w:r w:rsidR="0069441A" w:rsidRPr="006C408A">
        <w:rPr>
          <w:rFonts w:ascii="Calibri" w:hAnsi="Calibri" w:cs="Arial"/>
          <w:szCs w:val="24"/>
          <w:lang w:val="el-GR"/>
        </w:rPr>
        <w:t xml:space="preserve">προτεραιότητας </w:t>
      </w:r>
      <w:r w:rsidR="00CF46EC" w:rsidRPr="006C408A">
        <w:rPr>
          <w:rFonts w:ascii="Calibri" w:hAnsi="Calibri" w:cs="Arial"/>
          <w:szCs w:val="24"/>
          <w:lang w:val="el-GR"/>
        </w:rPr>
        <w:t xml:space="preserve">ο αθλητής που πέτυχε: </w:t>
      </w:r>
    </w:p>
    <w:p w:rsidR="000737C5" w:rsidRPr="006C408A" w:rsidRDefault="000737C5" w:rsidP="00325A40">
      <w:pPr>
        <w:tabs>
          <w:tab w:val="left" w:pos="0"/>
          <w:tab w:val="left" w:pos="993"/>
        </w:tabs>
        <w:spacing w:after="0" w:line="360" w:lineRule="auto"/>
        <w:ind w:firstLine="0"/>
        <w:rPr>
          <w:rFonts w:ascii="Calibri" w:hAnsi="Calibri" w:cs="Arial"/>
          <w:szCs w:val="24"/>
          <w:lang w:val="el-GR"/>
        </w:rPr>
      </w:pPr>
    </w:p>
    <w:p w:rsidR="009067D6" w:rsidRDefault="00CE2A49" w:rsidP="00AC38FB">
      <w:pPr>
        <w:numPr>
          <w:ilvl w:val="0"/>
          <w:numId w:val="30"/>
        </w:numPr>
        <w:tabs>
          <w:tab w:val="left" w:pos="-284"/>
          <w:tab w:val="left" w:pos="426"/>
        </w:tabs>
        <w:spacing w:after="0" w:line="360" w:lineRule="auto"/>
        <w:ind w:left="0" w:firstLine="0"/>
        <w:rPr>
          <w:rFonts w:ascii="Calibri" w:hAnsi="Calibri" w:cs="Arial"/>
          <w:szCs w:val="24"/>
          <w:lang w:val="el-GR"/>
        </w:rPr>
      </w:pPr>
      <w:r>
        <w:rPr>
          <w:rFonts w:ascii="Calibri" w:hAnsi="Calibri" w:cs="Arial"/>
          <w:szCs w:val="24"/>
          <w:lang w:val="el-GR"/>
        </w:rPr>
        <w:t xml:space="preserve"> </w:t>
      </w:r>
      <w:r w:rsidR="00CF46EC" w:rsidRPr="00C1541C">
        <w:rPr>
          <w:rFonts w:ascii="Calibri" w:hAnsi="Calibri" w:cs="Arial"/>
          <w:szCs w:val="24"/>
          <w:lang w:val="el-GR"/>
        </w:rPr>
        <w:t>Διάκριση σε άθλημα ή αγώνισμα που περιλαμβάνεται στο επίσημο πρόγραμμα των</w:t>
      </w:r>
      <w:r w:rsidR="009F7A1C">
        <w:rPr>
          <w:rFonts w:ascii="Calibri" w:hAnsi="Calibri" w:cs="Arial"/>
          <w:szCs w:val="24"/>
          <w:lang w:val="el-GR"/>
        </w:rPr>
        <w:t xml:space="preserve"> </w:t>
      </w:r>
      <w:r w:rsidR="00672878" w:rsidRPr="00C1541C">
        <w:rPr>
          <w:rFonts w:ascii="Calibri" w:hAnsi="Calibri" w:cs="Arial"/>
          <w:szCs w:val="24"/>
          <w:lang w:val="el-GR"/>
        </w:rPr>
        <w:t xml:space="preserve">Ολυμπιακών </w:t>
      </w:r>
      <w:r w:rsidR="00CF46EC" w:rsidRPr="00C1541C">
        <w:rPr>
          <w:rFonts w:ascii="Calibri" w:hAnsi="Calibri" w:cs="Arial"/>
          <w:szCs w:val="24"/>
          <w:lang w:val="el-GR"/>
        </w:rPr>
        <w:t>Αγώνων.</w:t>
      </w:r>
      <w:r w:rsidR="00672878" w:rsidRPr="00C1541C">
        <w:rPr>
          <w:rFonts w:ascii="Calibri" w:hAnsi="Calibri" w:cs="Arial"/>
          <w:szCs w:val="24"/>
          <w:lang w:val="el-GR"/>
        </w:rPr>
        <w:t xml:space="preserve"> </w:t>
      </w:r>
    </w:p>
    <w:p w:rsidR="000737C5" w:rsidRPr="000737C5" w:rsidRDefault="00CF46EC" w:rsidP="000737C5">
      <w:pPr>
        <w:numPr>
          <w:ilvl w:val="0"/>
          <w:numId w:val="30"/>
        </w:numPr>
        <w:tabs>
          <w:tab w:val="left" w:pos="-284"/>
        </w:tabs>
        <w:spacing w:after="0" w:line="360" w:lineRule="auto"/>
        <w:rPr>
          <w:rFonts w:ascii="Calibri" w:hAnsi="Calibri" w:cs="Arial"/>
          <w:szCs w:val="24"/>
          <w:lang w:val="el-GR"/>
        </w:rPr>
      </w:pPr>
      <w:r w:rsidRPr="009067D6">
        <w:rPr>
          <w:rFonts w:ascii="Calibri" w:hAnsi="Calibri" w:cs="Arial"/>
          <w:szCs w:val="24"/>
          <w:lang w:val="el-GR"/>
        </w:rPr>
        <w:t>Νίκη στην ανώτατη κατηγορία του αθλήματος ή του αγωνίσματος.</w:t>
      </w:r>
      <w:r w:rsidR="00672878" w:rsidRPr="009067D6">
        <w:rPr>
          <w:rFonts w:ascii="Calibri" w:hAnsi="Calibri" w:cs="Arial"/>
          <w:szCs w:val="24"/>
          <w:lang w:val="el-GR"/>
        </w:rPr>
        <w:t xml:space="preserve"> </w:t>
      </w:r>
    </w:p>
    <w:p w:rsidR="00672878" w:rsidRPr="00C1541C" w:rsidRDefault="00CE2A49" w:rsidP="00AC38FB">
      <w:pPr>
        <w:numPr>
          <w:ilvl w:val="0"/>
          <w:numId w:val="30"/>
        </w:numPr>
        <w:tabs>
          <w:tab w:val="left" w:pos="-284"/>
          <w:tab w:val="left" w:pos="284"/>
        </w:tabs>
        <w:spacing w:after="0" w:line="360" w:lineRule="auto"/>
        <w:ind w:left="0" w:firstLine="0"/>
        <w:rPr>
          <w:rFonts w:ascii="Calibri" w:hAnsi="Calibri" w:cs="Arial"/>
          <w:szCs w:val="24"/>
          <w:lang w:val="el-GR"/>
        </w:rPr>
      </w:pPr>
      <w:r>
        <w:rPr>
          <w:rFonts w:ascii="Calibri" w:hAnsi="Calibri" w:cs="Arial"/>
          <w:szCs w:val="24"/>
          <w:lang w:val="el-GR"/>
        </w:rPr>
        <w:t xml:space="preserve">  </w:t>
      </w:r>
      <w:r w:rsidR="00CF46EC" w:rsidRPr="00C1541C">
        <w:rPr>
          <w:rFonts w:ascii="Calibri" w:hAnsi="Calibri" w:cs="Arial"/>
          <w:szCs w:val="24"/>
          <w:lang w:val="el-GR"/>
        </w:rPr>
        <w:t>Ανώτερου επιπέδου διάκριση με βάση τη σειρά προτεραιότητας των διακρίσεων που καθορ</w:t>
      </w:r>
      <w:r w:rsidR="00672878" w:rsidRPr="00C1541C">
        <w:rPr>
          <w:rFonts w:ascii="Calibri" w:hAnsi="Calibri" w:cs="Arial"/>
          <w:szCs w:val="24"/>
          <w:lang w:val="el-GR"/>
        </w:rPr>
        <w:t xml:space="preserve">ίζεται </w:t>
      </w:r>
      <w:r w:rsidR="00CF46EC" w:rsidRPr="00C1541C">
        <w:rPr>
          <w:rFonts w:ascii="Calibri" w:hAnsi="Calibri" w:cs="Arial"/>
          <w:szCs w:val="24"/>
          <w:lang w:val="el-GR"/>
        </w:rPr>
        <w:t>με απόφαση του αρμόδιου για τον αθλητισμό Υπουργού.</w:t>
      </w:r>
      <w:r w:rsidR="00672878" w:rsidRPr="00C1541C">
        <w:rPr>
          <w:rFonts w:ascii="Calibri" w:hAnsi="Calibri" w:cs="Arial"/>
          <w:szCs w:val="24"/>
          <w:lang w:val="el-GR"/>
        </w:rPr>
        <w:t xml:space="preserve"> </w:t>
      </w:r>
    </w:p>
    <w:p w:rsidR="00672878" w:rsidRPr="00C1541C" w:rsidRDefault="00CF46EC" w:rsidP="009067D6">
      <w:pPr>
        <w:numPr>
          <w:ilvl w:val="0"/>
          <w:numId w:val="30"/>
        </w:numPr>
        <w:tabs>
          <w:tab w:val="left" w:pos="-284"/>
          <w:tab w:val="left" w:pos="284"/>
          <w:tab w:val="left" w:pos="851"/>
        </w:tabs>
        <w:spacing w:after="0" w:line="360" w:lineRule="auto"/>
        <w:rPr>
          <w:rFonts w:ascii="Calibri" w:hAnsi="Calibri" w:cs="Arial"/>
          <w:szCs w:val="24"/>
          <w:lang w:val="el-GR"/>
        </w:rPr>
      </w:pPr>
      <w:r w:rsidRPr="00C1541C">
        <w:rPr>
          <w:rFonts w:ascii="Calibri" w:hAnsi="Calibri" w:cs="Arial"/>
          <w:szCs w:val="24"/>
          <w:lang w:val="el-GR"/>
        </w:rPr>
        <w:t>Μεγαλύτερο βαθμό στον τίτλο σπουδών του.</w:t>
      </w:r>
      <w:r w:rsidR="00672878" w:rsidRPr="00C1541C">
        <w:rPr>
          <w:rFonts w:ascii="Calibri" w:hAnsi="Calibri" w:cs="Arial"/>
          <w:szCs w:val="24"/>
          <w:lang w:val="el-GR"/>
        </w:rPr>
        <w:t xml:space="preserve"> </w:t>
      </w:r>
    </w:p>
    <w:p w:rsidR="00CF46EC" w:rsidRPr="00C1541C" w:rsidRDefault="00CF46EC" w:rsidP="009067D6">
      <w:pPr>
        <w:numPr>
          <w:ilvl w:val="0"/>
          <w:numId w:val="30"/>
        </w:numPr>
        <w:tabs>
          <w:tab w:val="left" w:pos="-284"/>
          <w:tab w:val="left" w:pos="284"/>
          <w:tab w:val="left" w:pos="993"/>
        </w:tabs>
        <w:spacing w:after="0" w:line="360" w:lineRule="auto"/>
        <w:rPr>
          <w:rFonts w:ascii="Calibri" w:hAnsi="Calibri" w:cs="Arial"/>
          <w:szCs w:val="24"/>
          <w:lang w:val="el-GR"/>
        </w:rPr>
      </w:pPr>
      <w:r w:rsidRPr="00C1541C">
        <w:rPr>
          <w:rFonts w:ascii="Calibri" w:hAnsi="Calibri" w:cs="Arial"/>
          <w:szCs w:val="24"/>
          <w:lang w:val="el-GR"/>
        </w:rPr>
        <w:t>Σε περίπτωση</w:t>
      </w:r>
      <w:r w:rsidR="00007A96">
        <w:rPr>
          <w:rFonts w:ascii="Calibri" w:hAnsi="Calibri" w:cs="Arial"/>
          <w:szCs w:val="24"/>
          <w:lang w:val="el-GR"/>
        </w:rPr>
        <w:t xml:space="preserve"> και π</w:t>
      </w:r>
      <w:r w:rsidR="00AE706C">
        <w:rPr>
          <w:rFonts w:ascii="Calibri" w:hAnsi="Calibri" w:cs="Arial"/>
          <w:szCs w:val="24"/>
          <w:lang w:val="el-GR"/>
        </w:rPr>
        <w:t>άλι</w:t>
      </w:r>
      <w:r w:rsidRPr="00C1541C">
        <w:rPr>
          <w:rFonts w:ascii="Calibri" w:hAnsi="Calibri" w:cs="Arial"/>
          <w:szCs w:val="24"/>
          <w:lang w:val="el-GR"/>
        </w:rPr>
        <w:t xml:space="preserve"> ισοβαθμίας διενεργείται δημόσια κλήρωση.</w:t>
      </w:r>
    </w:p>
    <w:p w:rsidR="00AD3F95" w:rsidRPr="00C1541C" w:rsidRDefault="00AD3F95" w:rsidP="00325A40">
      <w:pPr>
        <w:pStyle w:val="20"/>
        <w:tabs>
          <w:tab w:val="left" w:pos="-284"/>
          <w:tab w:val="left" w:pos="1276"/>
          <w:tab w:val="left" w:pos="1560"/>
          <w:tab w:val="left" w:pos="1701"/>
          <w:tab w:val="left" w:pos="1765"/>
        </w:tabs>
        <w:spacing w:after="0" w:line="360" w:lineRule="auto"/>
        <w:ind w:firstLine="0"/>
        <w:rPr>
          <w:rFonts w:ascii="Calibri" w:hAnsi="Calibri" w:cs="Arial"/>
          <w:sz w:val="24"/>
          <w:szCs w:val="24"/>
        </w:rPr>
      </w:pPr>
    </w:p>
    <w:p w:rsidR="00CF46EC" w:rsidRDefault="00AD3F95" w:rsidP="00325A40">
      <w:pPr>
        <w:pStyle w:val="20"/>
        <w:tabs>
          <w:tab w:val="left" w:pos="567"/>
          <w:tab w:val="left" w:pos="851"/>
        </w:tabs>
        <w:spacing w:after="0" w:line="360" w:lineRule="auto"/>
        <w:ind w:hanging="851"/>
        <w:rPr>
          <w:rFonts w:ascii="Calibri" w:hAnsi="Calibri" w:cs="Arial"/>
          <w:sz w:val="24"/>
          <w:szCs w:val="24"/>
          <w:lang w:val="el-GR"/>
        </w:rPr>
      </w:pPr>
      <w:r w:rsidRPr="00C1541C">
        <w:rPr>
          <w:rFonts w:ascii="Calibri" w:hAnsi="Calibri" w:cs="Arial"/>
          <w:sz w:val="24"/>
          <w:szCs w:val="24"/>
        </w:rPr>
        <w:t xml:space="preserve">                 </w:t>
      </w:r>
      <w:r w:rsidR="0069441A" w:rsidRPr="00C1541C">
        <w:rPr>
          <w:rFonts w:ascii="Calibri" w:hAnsi="Calibri" w:cs="Arial"/>
          <w:sz w:val="24"/>
          <w:szCs w:val="24"/>
          <w:lang w:val="el-GR"/>
        </w:rPr>
        <w:t xml:space="preserve"> </w:t>
      </w:r>
      <w:r w:rsidR="002A076D" w:rsidRPr="00C1541C">
        <w:rPr>
          <w:rFonts w:ascii="Calibri" w:hAnsi="Calibri" w:cs="Arial"/>
          <w:sz w:val="24"/>
          <w:szCs w:val="24"/>
          <w:lang w:val="el-GR"/>
        </w:rPr>
        <w:t xml:space="preserve"> </w:t>
      </w:r>
      <w:r w:rsidR="00B03443" w:rsidRPr="00C1541C">
        <w:rPr>
          <w:rFonts w:ascii="Calibri" w:hAnsi="Calibri" w:cs="Arial"/>
          <w:sz w:val="24"/>
          <w:szCs w:val="24"/>
          <w:lang w:val="el-GR"/>
        </w:rPr>
        <w:tab/>
      </w:r>
      <w:r w:rsidR="005D07BF" w:rsidRPr="00C1541C">
        <w:rPr>
          <w:rFonts w:ascii="Calibri" w:hAnsi="Calibri" w:cs="Arial"/>
          <w:sz w:val="24"/>
          <w:szCs w:val="24"/>
          <w:lang w:val="el-GR"/>
        </w:rPr>
        <w:t>Ο</w:t>
      </w:r>
      <w:r w:rsidR="00EF3D47" w:rsidRPr="00C1541C">
        <w:rPr>
          <w:rFonts w:ascii="Calibri" w:hAnsi="Calibri" w:cs="Arial"/>
          <w:sz w:val="24"/>
          <w:szCs w:val="24"/>
          <w:lang w:val="el-GR"/>
        </w:rPr>
        <w:t xml:space="preserve"> αθλητής</w:t>
      </w:r>
      <w:r w:rsidR="005D07BF" w:rsidRPr="00C1541C">
        <w:rPr>
          <w:rFonts w:ascii="Calibri" w:hAnsi="Calibri" w:cs="Arial"/>
          <w:sz w:val="24"/>
          <w:szCs w:val="24"/>
          <w:lang w:val="el-GR"/>
        </w:rPr>
        <w:t xml:space="preserve">/τρια </w:t>
      </w:r>
      <w:r w:rsidR="00EF3D47" w:rsidRPr="00C1541C">
        <w:rPr>
          <w:rFonts w:ascii="Calibri" w:hAnsi="Calibri" w:cs="Arial"/>
          <w:sz w:val="24"/>
          <w:szCs w:val="24"/>
          <w:lang w:val="el-GR"/>
        </w:rPr>
        <w:t xml:space="preserve"> που εισάγεται σε </w:t>
      </w:r>
      <w:r w:rsidR="00446856">
        <w:rPr>
          <w:rFonts w:ascii="Calibri" w:hAnsi="Calibri" w:cs="Arial"/>
          <w:sz w:val="24"/>
          <w:szCs w:val="24"/>
          <w:lang w:val="el-GR"/>
        </w:rPr>
        <w:t xml:space="preserve">Σ.Ε.Φ.Α.Α- </w:t>
      </w:r>
      <w:r w:rsidR="00EF3D47" w:rsidRPr="00C1541C">
        <w:rPr>
          <w:rFonts w:ascii="Calibri" w:hAnsi="Calibri" w:cs="Arial"/>
          <w:sz w:val="24"/>
          <w:szCs w:val="24"/>
          <w:lang w:val="el-GR"/>
        </w:rPr>
        <w:t>Τ.Ε.Φ.Α.Α. υποχρεούται να ακολουθήσει την ειδικότητα του αθλήματος στο οποίο σημείωσε τη διάκριση, με βάση την οποία έγινε η εισαγωγή του, εφόσον το τμήμα εισαγωγής του χορηγεί την ειδικότητα αυτή.</w:t>
      </w:r>
    </w:p>
    <w:p w:rsidR="0016212A" w:rsidRPr="00446856" w:rsidRDefault="00520932" w:rsidP="00031CCA">
      <w:pPr>
        <w:pStyle w:val="20"/>
        <w:tabs>
          <w:tab w:val="left" w:pos="567"/>
          <w:tab w:val="left" w:pos="851"/>
        </w:tabs>
        <w:spacing w:after="0" w:line="360" w:lineRule="auto"/>
        <w:ind w:firstLine="0"/>
        <w:rPr>
          <w:rFonts w:ascii="Calibri" w:hAnsi="Calibri" w:cs="Arial"/>
          <w:sz w:val="24"/>
          <w:szCs w:val="24"/>
          <w:lang w:val="el-GR"/>
        </w:rPr>
      </w:pPr>
      <w:r w:rsidRPr="003851B9">
        <w:rPr>
          <w:rFonts w:ascii="Calibri" w:hAnsi="Calibri" w:cs="Arial"/>
          <w:sz w:val="24"/>
          <w:szCs w:val="24"/>
          <w:lang w:val="el-GR"/>
        </w:rPr>
        <w:tab/>
      </w:r>
    </w:p>
    <w:p w:rsidR="002F32F8" w:rsidRPr="00AC2832" w:rsidRDefault="00CF3558" w:rsidP="00AC2832">
      <w:pPr>
        <w:pStyle w:val="-HTML"/>
        <w:spacing w:line="360" w:lineRule="auto"/>
        <w:jc w:val="both"/>
        <w:rPr>
          <w:rFonts w:ascii="Calibri" w:hAnsi="Calibri" w:cs="Arial"/>
          <w:sz w:val="24"/>
          <w:szCs w:val="24"/>
        </w:rPr>
      </w:pPr>
      <w:r w:rsidRPr="00AC2832">
        <w:rPr>
          <w:rFonts w:ascii="Calibri" w:hAnsi="Calibri" w:cs="Arial"/>
          <w:b/>
          <w:sz w:val="24"/>
          <w:szCs w:val="24"/>
        </w:rPr>
        <w:lastRenderedPageBreak/>
        <w:t>Τ</w:t>
      </w:r>
      <w:r w:rsidR="00291B6C" w:rsidRPr="00AC2832">
        <w:rPr>
          <w:rFonts w:ascii="Calibri" w:hAnsi="Calibri" w:cs="Arial"/>
          <w:b/>
          <w:sz w:val="24"/>
          <w:szCs w:val="24"/>
        </w:rPr>
        <w:t>α άτομα με αναπηρίες (Α</w:t>
      </w:r>
      <w:r w:rsidR="001A08B3">
        <w:rPr>
          <w:rFonts w:ascii="Calibri" w:hAnsi="Calibri" w:cs="Arial"/>
          <w:b/>
          <w:sz w:val="24"/>
          <w:szCs w:val="24"/>
        </w:rPr>
        <w:t>με</w:t>
      </w:r>
      <w:r w:rsidR="00291B6C" w:rsidRPr="00AC2832">
        <w:rPr>
          <w:rFonts w:ascii="Calibri" w:hAnsi="Calibri" w:cs="Arial"/>
          <w:b/>
          <w:sz w:val="24"/>
          <w:szCs w:val="24"/>
        </w:rPr>
        <w:t>Α)</w:t>
      </w:r>
      <w:r w:rsidR="00C976CD" w:rsidRPr="00AC2832">
        <w:rPr>
          <w:rFonts w:ascii="Calibri" w:hAnsi="Calibri" w:cs="Arial"/>
          <w:b/>
          <w:sz w:val="24"/>
          <w:szCs w:val="24"/>
        </w:rPr>
        <w:t>,</w:t>
      </w:r>
      <w:r w:rsidR="00291B6C" w:rsidRPr="00AC2832">
        <w:rPr>
          <w:rFonts w:ascii="Calibri" w:hAnsi="Calibri" w:cs="Arial"/>
          <w:b/>
          <w:sz w:val="24"/>
          <w:szCs w:val="24"/>
        </w:rPr>
        <w:t xml:space="preserve"> </w:t>
      </w:r>
      <w:r w:rsidR="00291B6C" w:rsidRPr="00AC2832">
        <w:rPr>
          <w:rFonts w:ascii="Calibri" w:hAnsi="Calibri" w:cs="Arial"/>
          <w:sz w:val="24"/>
          <w:szCs w:val="24"/>
        </w:rPr>
        <w:t>τα οποία έχουν χαρακτηριστεί αθλητές από τη</w:t>
      </w:r>
      <w:r w:rsidR="00DA7FC3" w:rsidRPr="00AC2832">
        <w:rPr>
          <w:rFonts w:ascii="Calibri" w:hAnsi="Calibri" w:cs="Arial"/>
          <w:sz w:val="24"/>
          <w:szCs w:val="24"/>
        </w:rPr>
        <w:t>ν ειδική επιτροπή της παρ.</w:t>
      </w:r>
      <w:r w:rsidR="00291B6C" w:rsidRPr="00AC2832">
        <w:rPr>
          <w:rFonts w:ascii="Calibri" w:hAnsi="Calibri" w:cs="Arial"/>
          <w:sz w:val="24"/>
          <w:szCs w:val="24"/>
        </w:rPr>
        <w:t xml:space="preserve"> 5 το</w:t>
      </w:r>
      <w:r w:rsidR="00DA7FC3" w:rsidRPr="00AC2832">
        <w:rPr>
          <w:rFonts w:ascii="Calibri" w:hAnsi="Calibri" w:cs="Arial"/>
          <w:sz w:val="24"/>
          <w:szCs w:val="24"/>
        </w:rPr>
        <w:t>υ άρθρου 29 του ν</w:t>
      </w:r>
      <w:r w:rsidR="00AD694A" w:rsidRPr="00AC2832">
        <w:rPr>
          <w:rFonts w:ascii="Calibri" w:hAnsi="Calibri" w:cs="Arial"/>
          <w:sz w:val="24"/>
          <w:szCs w:val="24"/>
        </w:rPr>
        <w:t>. 2725/1999</w:t>
      </w:r>
      <w:r w:rsidR="00C976CD" w:rsidRPr="00AC2832">
        <w:rPr>
          <w:rFonts w:ascii="Calibri" w:hAnsi="Calibri" w:cs="Arial"/>
          <w:sz w:val="24"/>
          <w:szCs w:val="24"/>
        </w:rPr>
        <w:t>,</w:t>
      </w:r>
      <w:r w:rsidR="002F7F5D" w:rsidRPr="00AC2832">
        <w:rPr>
          <w:rFonts w:ascii="Calibri" w:hAnsi="Calibri" w:cs="Arial"/>
          <w:sz w:val="24"/>
          <w:szCs w:val="24"/>
        </w:rPr>
        <w:t xml:space="preserve"> </w:t>
      </w:r>
      <w:r w:rsidR="00423D25">
        <w:rPr>
          <w:rFonts w:ascii="Calibri" w:hAnsi="Calibri" w:cs="Arial"/>
          <w:sz w:val="24"/>
          <w:szCs w:val="24"/>
        </w:rPr>
        <w:t>εισάγονται στην Τριτοβάθμια Ε</w:t>
      </w:r>
      <w:r w:rsidR="00BA5AB0" w:rsidRPr="00AC2832">
        <w:rPr>
          <w:rFonts w:ascii="Calibri" w:hAnsi="Calibri" w:cs="Arial"/>
          <w:sz w:val="24"/>
          <w:szCs w:val="24"/>
        </w:rPr>
        <w:t xml:space="preserve">κπαίδευση κατά </w:t>
      </w:r>
      <w:r w:rsidR="00371A2E" w:rsidRPr="00AC2832">
        <w:rPr>
          <w:rFonts w:ascii="Calibri" w:hAnsi="Calibri" w:cs="Arial"/>
          <w:sz w:val="24"/>
          <w:szCs w:val="24"/>
        </w:rPr>
        <w:t xml:space="preserve">τα οριζόμενα στο ανωτέρω κεφάλαιο </w:t>
      </w:r>
      <w:r w:rsidR="00DC7C55" w:rsidRPr="00AC2832">
        <w:rPr>
          <w:rFonts w:ascii="Calibri" w:hAnsi="Calibri" w:cs="Arial"/>
          <w:sz w:val="24"/>
          <w:szCs w:val="24"/>
        </w:rPr>
        <w:t>σε συνδυασμό με τα οριζό</w:t>
      </w:r>
      <w:r w:rsidR="00DA7FC3" w:rsidRPr="00AC2832">
        <w:rPr>
          <w:rFonts w:ascii="Calibri" w:hAnsi="Calibri" w:cs="Arial"/>
          <w:sz w:val="24"/>
          <w:szCs w:val="24"/>
        </w:rPr>
        <w:t>μ</w:t>
      </w:r>
      <w:r w:rsidR="00DC7C55" w:rsidRPr="00AC2832">
        <w:rPr>
          <w:rFonts w:ascii="Calibri" w:hAnsi="Calibri" w:cs="Arial"/>
          <w:sz w:val="24"/>
          <w:szCs w:val="24"/>
        </w:rPr>
        <w:t>ενα</w:t>
      </w:r>
      <w:r w:rsidR="002F7F5D" w:rsidRPr="00AC2832">
        <w:rPr>
          <w:rFonts w:ascii="Calibri" w:hAnsi="Calibri" w:cs="Arial"/>
          <w:sz w:val="24"/>
          <w:szCs w:val="24"/>
        </w:rPr>
        <w:t xml:space="preserve"> </w:t>
      </w:r>
      <w:r w:rsidR="00DA7FC3" w:rsidRPr="00AC2832">
        <w:rPr>
          <w:rFonts w:ascii="Calibri" w:hAnsi="Calibri" w:cs="Arial"/>
          <w:sz w:val="24"/>
          <w:szCs w:val="24"/>
        </w:rPr>
        <w:t>σ</w:t>
      </w:r>
      <w:r w:rsidR="002F7F5D" w:rsidRPr="00AC2832">
        <w:rPr>
          <w:rFonts w:ascii="Calibri" w:hAnsi="Calibri" w:cs="Arial"/>
          <w:sz w:val="24"/>
          <w:szCs w:val="24"/>
        </w:rPr>
        <w:t>τις διατάξεις της παρ. 14</w:t>
      </w:r>
      <w:r w:rsidR="00DA7FC3" w:rsidRPr="00AC2832">
        <w:rPr>
          <w:rFonts w:ascii="Calibri" w:hAnsi="Calibri" w:cs="Arial"/>
          <w:sz w:val="24"/>
          <w:szCs w:val="24"/>
        </w:rPr>
        <w:t xml:space="preserve"> του άρθρου 34 του ν. 2725/1999</w:t>
      </w:r>
      <w:r w:rsidR="00AC2832" w:rsidRPr="00AC2832">
        <w:rPr>
          <w:rFonts w:ascii="Calibri" w:hAnsi="Calibri" w:cs="Arial"/>
          <w:sz w:val="24"/>
          <w:szCs w:val="24"/>
        </w:rPr>
        <w:t xml:space="preserve"> όπως τροποποιήθηκε με την παρ. 3 του άρθρου 38 του Ν. 4115/2013 (ΦΕΚ 24 Α’)</w:t>
      </w:r>
    </w:p>
    <w:p w:rsidR="002F32F8" w:rsidRPr="00AC2832" w:rsidRDefault="00FE2975" w:rsidP="00AC2832">
      <w:pPr>
        <w:pStyle w:val="-HTML"/>
        <w:spacing w:line="360" w:lineRule="auto"/>
        <w:jc w:val="both"/>
        <w:rPr>
          <w:rFonts w:ascii="Calibri" w:hAnsi="Calibri" w:cs="Calibri"/>
          <w:sz w:val="24"/>
          <w:szCs w:val="24"/>
        </w:rPr>
      </w:pPr>
      <w:r w:rsidRPr="00AC2832">
        <w:rPr>
          <w:rFonts w:ascii="Calibri" w:hAnsi="Calibri" w:cs="Calibri"/>
          <w:sz w:val="24"/>
          <w:szCs w:val="24"/>
        </w:rPr>
        <w:t>Οι διατάξεις</w:t>
      </w:r>
      <w:r w:rsidR="0016212A" w:rsidRPr="00AC2832">
        <w:rPr>
          <w:sz w:val="24"/>
          <w:szCs w:val="24"/>
        </w:rPr>
        <w:t xml:space="preserve"> </w:t>
      </w:r>
      <w:r w:rsidR="0016212A" w:rsidRPr="00AC2832">
        <w:rPr>
          <w:rFonts w:ascii="Calibri" w:hAnsi="Calibri" w:cs="Calibri"/>
          <w:sz w:val="24"/>
          <w:szCs w:val="24"/>
        </w:rPr>
        <w:t xml:space="preserve">του άρθρου 34 του ν. 2725/1999 </w:t>
      </w:r>
      <w:r w:rsidRPr="00AC2832">
        <w:rPr>
          <w:rFonts w:ascii="Calibri" w:hAnsi="Calibri" w:cs="Calibri"/>
          <w:sz w:val="24"/>
          <w:szCs w:val="24"/>
        </w:rPr>
        <w:t xml:space="preserve">εφαρμόζονται ανάλογα </w:t>
      </w:r>
      <w:r w:rsidR="0016212A" w:rsidRPr="00AC2832">
        <w:rPr>
          <w:rFonts w:ascii="Calibri" w:hAnsi="Calibri" w:cs="Calibri"/>
          <w:sz w:val="24"/>
          <w:szCs w:val="24"/>
        </w:rPr>
        <w:t xml:space="preserve">και </w:t>
      </w:r>
      <w:r w:rsidRPr="00AC2832">
        <w:rPr>
          <w:rFonts w:ascii="Calibri" w:hAnsi="Calibri" w:cs="Calibri"/>
          <w:sz w:val="24"/>
          <w:szCs w:val="24"/>
        </w:rPr>
        <w:t xml:space="preserve">στους </w:t>
      </w:r>
      <w:r w:rsidRPr="00516F17">
        <w:rPr>
          <w:rFonts w:ascii="Calibri" w:hAnsi="Calibri" w:cs="Calibri"/>
          <w:b/>
          <w:sz w:val="24"/>
          <w:szCs w:val="24"/>
        </w:rPr>
        <w:t xml:space="preserve">συνοδούς-αθλητές, </w:t>
      </w:r>
      <w:r w:rsidRPr="00AC2832">
        <w:rPr>
          <w:rFonts w:ascii="Calibri" w:hAnsi="Calibri" w:cs="Calibri"/>
          <w:sz w:val="24"/>
          <w:szCs w:val="24"/>
        </w:rPr>
        <w:t xml:space="preserve">οι οποίοι αγωνίζονται μαζί με αθλητές με αναπηρία, όπως και όπου απαιτείται από το αγώνισμά </w:t>
      </w:r>
      <w:r w:rsidR="002F32F8" w:rsidRPr="00AC2832">
        <w:rPr>
          <w:rFonts w:ascii="Calibri" w:hAnsi="Calibri" w:cs="Calibri"/>
          <w:sz w:val="24"/>
          <w:szCs w:val="24"/>
        </w:rPr>
        <w:t xml:space="preserve">τους </w:t>
      </w:r>
      <w:r w:rsidRPr="00AC2832">
        <w:rPr>
          <w:rFonts w:ascii="Calibri" w:hAnsi="Calibri" w:cs="Calibri"/>
          <w:sz w:val="24"/>
          <w:szCs w:val="24"/>
        </w:rPr>
        <w:t xml:space="preserve">σύμφωνα με τους διεθνείς κανονισμούς του οικείου αθλήματος και σημειώνουν  τις εξαιρετικές αγωνιστικές διακρίσεις της παρ. </w:t>
      </w:r>
      <w:r w:rsidR="0016212A" w:rsidRPr="00AC2832">
        <w:rPr>
          <w:rFonts w:ascii="Calibri" w:hAnsi="Calibri" w:cs="Calibri"/>
          <w:sz w:val="24"/>
          <w:szCs w:val="24"/>
        </w:rPr>
        <w:t>2 του άρθρου 34 του ν. 2725/1999.</w:t>
      </w:r>
    </w:p>
    <w:p w:rsidR="00FE2975" w:rsidRDefault="00FE2975" w:rsidP="00AC2832">
      <w:pPr>
        <w:pStyle w:val="-HTML"/>
        <w:spacing w:line="360" w:lineRule="auto"/>
        <w:jc w:val="both"/>
        <w:rPr>
          <w:rFonts w:ascii="Calibri" w:hAnsi="Calibri" w:cs="Calibri"/>
          <w:sz w:val="24"/>
          <w:szCs w:val="24"/>
        </w:rPr>
      </w:pPr>
      <w:r w:rsidRPr="00AC2832">
        <w:rPr>
          <w:rFonts w:ascii="Calibri" w:hAnsi="Calibri" w:cs="Calibri"/>
          <w:sz w:val="24"/>
          <w:szCs w:val="24"/>
        </w:rPr>
        <w:t>Με την επιφύλαξη τυχόν αντίθετων διατάξεων σχετικά με την εισαγωγή τους στα Σ.Ε.Φ.Α.Α.</w:t>
      </w:r>
      <w:r w:rsidR="00516F17">
        <w:rPr>
          <w:rFonts w:ascii="Calibri" w:hAnsi="Calibri" w:cs="Calibri"/>
          <w:sz w:val="24"/>
          <w:szCs w:val="24"/>
        </w:rPr>
        <w:t>-</w:t>
      </w:r>
      <w:r w:rsidR="00516F17" w:rsidRPr="00516F17">
        <w:t xml:space="preserve"> </w:t>
      </w:r>
      <w:r w:rsidR="00516F17" w:rsidRPr="00516F17">
        <w:rPr>
          <w:rFonts w:ascii="Calibri" w:hAnsi="Calibri" w:cs="Calibri"/>
          <w:sz w:val="24"/>
          <w:szCs w:val="24"/>
        </w:rPr>
        <w:t>Τ.Ε.Φ.Α.Α</w:t>
      </w:r>
      <w:r w:rsidRPr="00AC2832">
        <w:rPr>
          <w:rFonts w:ascii="Calibri" w:hAnsi="Calibri" w:cs="Calibri"/>
          <w:sz w:val="24"/>
          <w:szCs w:val="24"/>
        </w:rPr>
        <w:t>, η παρούσα αφορά αποκλειστικά και μόνον στα εξής αθλήματα ΑμεΑ: στίβο,  ποδηλασία, μπότσια (</w:t>
      </w:r>
      <w:r w:rsidRPr="00AC2832">
        <w:rPr>
          <w:rFonts w:ascii="Calibri" w:hAnsi="Calibri" w:cs="Calibri"/>
          <w:sz w:val="24"/>
          <w:szCs w:val="24"/>
          <w:lang w:val="en-US"/>
        </w:rPr>
        <w:t>boccia</w:t>
      </w:r>
      <w:r w:rsidRPr="00AC2832">
        <w:rPr>
          <w:rFonts w:ascii="Calibri" w:hAnsi="Calibri" w:cs="Calibri"/>
          <w:sz w:val="24"/>
          <w:szCs w:val="24"/>
        </w:rPr>
        <w:t>)</w:t>
      </w:r>
      <w:r w:rsidR="00DC39CD">
        <w:rPr>
          <w:rFonts w:ascii="Calibri" w:hAnsi="Calibri" w:cs="Calibri"/>
          <w:sz w:val="24"/>
          <w:szCs w:val="24"/>
        </w:rPr>
        <w:t xml:space="preserve"> </w:t>
      </w:r>
      <w:r w:rsidRPr="00AC2832">
        <w:rPr>
          <w:rFonts w:ascii="Calibri" w:hAnsi="Calibri" w:cs="Calibri"/>
          <w:sz w:val="24"/>
          <w:szCs w:val="24"/>
        </w:rPr>
        <w:t xml:space="preserve">και ειδικότερα στους πιλότους που αγωνίζονται σε αγώνες ποδηλασίας τάντεμ (tandem), στους αθλητές - συνοδούς των αθλητών του στίβου με προβλήματα όρασης και </w:t>
      </w:r>
      <w:r w:rsidR="002F32F8" w:rsidRPr="00AC2832">
        <w:rPr>
          <w:rFonts w:ascii="Calibri" w:hAnsi="Calibri" w:cs="Calibri"/>
          <w:sz w:val="24"/>
          <w:szCs w:val="24"/>
        </w:rPr>
        <w:t xml:space="preserve">στους </w:t>
      </w:r>
      <w:r w:rsidRPr="00AC2832">
        <w:rPr>
          <w:rFonts w:ascii="Calibri" w:hAnsi="Calibri" w:cs="Calibri"/>
          <w:sz w:val="24"/>
          <w:szCs w:val="24"/>
        </w:rPr>
        <w:t>αθλητές - συνοδούς των ατόμων με  αναπηρία που αγωνίζονται στο μπότσια.».</w:t>
      </w:r>
    </w:p>
    <w:p w:rsidR="00031CCA" w:rsidRPr="0070268B" w:rsidRDefault="00031CCA" w:rsidP="0070268B">
      <w:pPr>
        <w:tabs>
          <w:tab w:val="left" w:pos="851"/>
          <w:tab w:val="left" w:pos="1418"/>
        </w:tabs>
        <w:spacing w:after="0" w:line="360" w:lineRule="auto"/>
        <w:ind w:firstLine="0"/>
        <w:rPr>
          <w:rFonts w:ascii="Calibri" w:hAnsi="Calibri" w:cs="Arial"/>
          <w:b/>
          <w:sz w:val="22"/>
          <w:szCs w:val="22"/>
          <w:lang w:val="el-GR"/>
        </w:rPr>
      </w:pPr>
    </w:p>
    <w:p w:rsidR="00031CCA" w:rsidRDefault="00031CCA" w:rsidP="00956F45">
      <w:pPr>
        <w:tabs>
          <w:tab w:val="left" w:pos="851"/>
          <w:tab w:val="left" w:pos="1418"/>
        </w:tabs>
        <w:spacing w:after="0"/>
        <w:ind w:firstLine="0"/>
        <w:rPr>
          <w:rFonts w:ascii="Calibri" w:hAnsi="Calibri" w:cs="Arial"/>
          <w:b/>
          <w:bCs/>
          <w:szCs w:val="22"/>
          <w:lang w:val="el-GR"/>
        </w:rPr>
      </w:pPr>
    </w:p>
    <w:p w:rsidR="005D07BF" w:rsidRPr="00C619F2" w:rsidRDefault="00031CCA" w:rsidP="00956F45">
      <w:pPr>
        <w:tabs>
          <w:tab w:val="left" w:pos="851"/>
          <w:tab w:val="left" w:pos="1418"/>
        </w:tabs>
        <w:spacing w:after="0"/>
        <w:ind w:firstLine="0"/>
        <w:rPr>
          <w:rFonts w:ascii="Calibri" w:hAnsi="Calibri" w:cs="Arial"/>
          <w:b/>
          <w:sz w:val="28"/>
          <w:szCs w:val="28"/>
          <w:lang w:val="en-US"/>
        </w:rPr>
      </w:pPr>
      <w:r>
        <w:rPr>
          <w:rFonts w:ascii="Calibri" w:hAnsi="Calibri" w:cs="Arial"/>
          <w:b/>
          <w:bCs/>
          <w:szCs w:val="22"/>
          <w:lang w:val="el-GR"/>
        </w:rPr>
        <w:tab/>
      </w:r>
      <w:r>
        <w:rPr>
          <w:rFonts w:ascii="Calibri" w:hAnsi="Calibri" w:cs="Arial"/>
          <w:b/>
          <w:bCs/>
          <w:szCs w:val="22"/>
          <w:lang w:val="el-GR"/>
        </w:rPr>
        <w:tab/>
      </w:r>
      <w:r>
        <w:rPr>
          <w:rFonts w:ascii="Calibri" w:hAnsi="Calibri" w:cs="Arial"/>
          <w:b/>
          <w:bCs/>
          <w:szCs w:val="22"/>
          <w:lang w:val="el-GR"/>
        </w:rPr>
        <w:tab/>
      </w:r>
      <w:r>
        <w:rPr>
          <w:rFonts w:ascii="Calibri" w:hAnsi="Calibri" w:cs="Arial"/>
          <w:b/>
          <w:bCs/>
          <w:szCs w:val="22"/>
          <w:lang w:val="el-GR"/>
        </w:rPr>
        <w:tab/>
      </w:r>
      <w:r>
        <w:rPr>
          <w:rFonts w:ascii="Calibri" w:hAnsi="Calibri" w:cs="Arial"/>
          <w:b/>
          <w:bCs/>
          <w:szCs w:val="22"/>
          <w:lang w:val="el-GR"/>
        </w:rPr>
        <w:tab/>
      </w:r>
      <w:r>
        <w:rPr>
          <w:rFonts w:ascii="Calibri" w:hAnsi="Calibri" w:cs="Arial"/>
          <w:b/>
          <w:bCs/>
          <w:szCs w:val="22"/>
          <w:lang w:val="el-GR"/>
        </w:rPr>
        <w:tab/>
      </w:r>
      <w:r w:rsidR="00DE12CD" w:rsidRPr="00FE2975">
        <w:rPr>
          <w:rFonts w:ascii="Calibri" w:hAnsi="Calibri" w:cs="Arial"/>
          <w:b/>
          <w:bCs/>
          <w:szCs w:val="22"/>
          <w:lang w:val="el-GR"/>
        </w:rPr>
        <w:t xml:space="preserve">     </w:t>
      </w:r>
      <w:r w:rsidR="00371A2E" w:rsidRPr="00371A2E">
        <w:rPr>
          <w:rFonts w:ascii="Calibri" w:hAnsi="Calibri" w:cs="Arial"/>
          <w:b/>
          <w:sz w:val="28"/>
          <w:szCs w:val="28"/>
          <w:lang w:val="el-GR"/>
        </w:rPr>
        <w:t>ΚΕΦΑΛΑΙΟ Ι</w:t>
      </w:r>
      <w:r w:rsidR="00C619F2">
        <w:rPr>
          <w:rFonts w:ascii="Calibri" w:hAnsi="Calibri" w:cs="Arial"/>
          <w:b/>
          <w:sz w:val="28"/>
          <w:szCs w:val="28"/>
          <w:lang w:val="en-US"/>
        </w:rPr>
        <w:t>V</w:t>
      </w:r>
    </w:p>
    <w:p w:rsidR="004F704D" w:rsidRPr="00B505F0" w:rsidRDefault="004F704D" w:rsidP="006A2DEB">
      <w:pPr>
        <w:spacing w:after="0"/>
        <w:ind w:firstLine="0"/>
        <w:rPr>
          <w:rFonts w:ascii="Calibri" w:hAnsi="Calibri" w:cs="Arial"/>
          <w:b/>
          <w:bCs/>
          <w:szCs w:val="22"/>
          <w:lang w:val="el-GR"/>
        </w:rPr>
      </w:pPr>
    </w:p>
    <w:p w:rsidR="009F20FC" w:rsidRDefault="005C1202" w:rsidP="00482F5F">
      <w:pPr>
        <w:spacing w:after="0"/>
        <w:ind w:firstLine="0"/>
        <w:jc w:val="center"/>
        <w:rPr>
          <w:rFonts w:ascii="Calibri" w:hAnsi="Calibri" w:cs="Calibri"/>
          <w:b/>
          <w:sz w:val="28"/>
          <w:szCs w:val="28"/>
          <w:lang w:val="el-GR"/>
        </w:rPr>
      </w:pPr>
      <w:r w:rsidRPr="003E47BE">
        <w:rPr>
          <w:rFonts w:ascii="Calibri" w:hAnsi="Calibri" w:cs="Calibri"/>
          <w:b/>
          <w:sz w:val="28"/>
          <w:szCs w:val="28"/>
          <w:lang w:val="el-GR"/>
        </w:rPr>
        <w:t xml:space="preserve">ΔΙΚΑΙΟΛΟΓΗΤΙΚΑ  ΑΘΛΗΤΩΝ - </w:t>
      </w:r>
      <w:r w:rsidR="00770C78" w:rsidRPr="003E47BE">
        <w:rPr>
          <w:rFonts w:ascii="Calibri" w:hAnsi="Calibri" w:cs="Calibri"/>
          <w:b/>
          <w:sz w:val="28"/>
          <w:szCs w:val="28"/>
          <w:lang w:val="el-GR"/>
        </w:rPr>
        <w:t xml:space="preserve">ΤΡΟΠΟΣ, </w:t>
      </w:r>
      <w:r w:rsidR="0013773E" w:rsidRPr="003E47BE">
        <w:rPr>
          <w:rFonts w:ascii="Calibri" w:hAnsi="Calibri" w:cs="Calibri"/>
          <w:b/>
          <w:sz w:val="28"/>
          <w:szCs w:val="28"/>
          <w:lang w:val="el-GR"/>
        </w:rPr>
        <w:t>ΤΟΠΟΣ ΚΑΙ ΧΡΟ</w:t>
      </w:r>
      <w:r w:rsidR="0019524D" w:rsidRPr="003E47BE">
        <w:rPr>
          <w:rFonts w:ascii="Calibri" w:hAnsi="Calibri" w:cs="Calibri"/>
          <w:b/>
          <w:sz w:val="28"/>
          <w:szCs w:val="28"/>
          <w:lang w:val="el-GR"/>
        </w:rPr>
        <w:t xml:space="preserve">ΝΟΣ ΥΠΟΒΟΛΗΣ </w:t>
      </w:r>
      <w:r w:rsidR="0016212A">
        <w:rPr>
          <w:rFonts w:ascii="Calibri" w:hAnsi="Calibri" w:cs="Calibri"/>
          <w:b/>
          <w:sz w:val="28"/>
          <w:szCs w:val="28"/>
          <w:lang w:val="el-GR"/>
        </w:rPr>
        <w:t>ΤΟΥΣ.</w:t>
      </w:r>
    </w:p>
    <w:p w:rsidR="0016212A" w:rsidRPr="003E47BE" w:rsidRDefault="0016212A" w:rsidP="005C1202">
      <w:pPr>
        <w:spacing w:after="0"/>
        <w:rPr>
          <w:rFonts w:ascii="Calibri" w:hAnsi="Calibri" w:cs="Calibri"/>
          <w:b/>
          <w:sz w:val="28"/>
          <w:szCs w:val="28"/>
          <w:lang w:val="el-GR"/>
        </w:rPr>
      </w:pPr>
    </w:p>
    <w:p w:rsidR="00905250" w:rsidRDefault="0013773E" w:rsidP="00E3758F">
      <w:pPr>
        <w:pStyle w:val="a4"/>
        <w:tabs>
          <w:tab w:val="clear" w:pos="4819"/>
          <w:tab w:val="left" w:pos="1276"/>
          <w:tab w:val="left" w:pos="3402"/>
        </w:tabs>
        <w:spacing w:after="0" w:line="360" w:lineRule="auto"/>
        <w:ind w:right="-34" w:firstLine="0"/>
        <w:rPr>
          <w:rFonts w:ascii="Calibri" w:hAnsi="Calibri" w:cs="Arial"/>
          <w:szCs w:val="24"/>
          <w:lang w:val="el-GR"/>
        </w:rPr>
      </w:pPr>
      <w:r w:rsidRPr="00031CCA">
        <w:rPr>
          <w:rFonts w:ascii="Calibri" w:hAnsi="Calibri" w:cs="Arial"/>
          <w:b/>
          <w:szCs w:val="24"/>
          <w:lang w:val="el-GR"/>
        </w:rPr>
        <w:t>Οι αθλητές</w:t>
      </w:r>
      <w:r w:rsidR="0086265E" w:rsidRPr="00031CCA">
        <w:rPr>
          <w:rFonts w:ascii="Calibri" w:hAnsi="Calibri" w:cs="Arial"/>
          <w:b/>
          <w:szCs w:val="24"/>
          <w:lang w:val="el-GR"/>
        </w:rPr>
        <w:t>/τριες</w:t>
      </w:r>
      <w:r w:rsidRPr="00031CCA">
        <w:rPr>
          <w:rFonts w:ascii="Calibri" w:hAnsi="Calibri" w:cs="Arial"/>
          <w:b/>
          <w:szCs w:val="24"/>
          <w:lang w:val="el-GR"/>
        </w:rPr>
        <w:t xml:space="preserve"> που πληρούν τις προϋποθέσεις</w:t>
      </w:r>
      <w:r w:rsidR="0016212A" w:rsidRPr="00031CCA">
        <w:rPr>
          <w:rFonts w:ascii="Calibri" w:hAnsi="Calibri" w:cs="Arial"/>
          <w:b/>
          <w:szCs w:val="24"/>
          <w:lang w:val="el-GR"/>
        </w:rPr>
        <w:t xml:space="preserve"> των περιπτώσεων Α,</w:t>
      </w:r>
      <w:r w:rsidR="00BD686B" w:rsidRPr="00031CCA">
        <w:rPr>
          <w:rFonts w:ascii="Calibri" w:hAnsi="Calibri" w:cs="Arial"/>
          <w:b/>
          <w:szCs w:val="24"/>
          <w:lang w:val="el-GR"/>
        </w:rPr>
        <w:t xml:space="preserve"> Β</w:t>
      </w:r>
      <w:r w:rsidR="0016212A" w:rsidRPr="00031CCA">
        <w:rPr>
          <w:rFonts w:ascii="Calibri" w:hAnsi="Calibri" w:cs="Arial"/>
          <w:b/>
          <w:szCs w:val="24"/>
          <w:lang w:val="el-GR"/>
        </w:rPr>
        <w:t xml:space="preserve">, Γ΄ </w:t>
      </w:r>
      <w:r w:rsidR="00F86B6B" w:rsidRPr="00F86B6B">
        <w:rPr>
          <w:rFonts w:ascii="Calibri" w:hAnsi="Calibri" w:cs="Arial"/>
          <w:b/>
          <w:szCs w:val="24"/>
          <w:lang w:val="el-GR"/>
        </w:rPr>
        <w:t>&amp;</w:t>
      </w:r>
      <w:r w:rsidR="0016212A" w:rsidRPr="00031CCA">
        <w:rPr>
          <w:rFonts w:ascii="Calibri" w:hAnsi="Calibri" w:cs="Arial"/>
          <w:b/>
          <w:szCs w:val="24"/>
          <w:lang w:val="el-GR"/>
        </w:rPr>
        <w:t xml:space="preserve"> Δ</w:t>
      </w:r>
      <w:r w:rsidR="003352F2" w:rsidRPr="00031CCA">
        <w:rPr>
          <w:rFonts w:ascii="Calibri" w:hAnsi="Calibri" w:cs="Arial"/>
          <w:b/>
          <w:szCs w:val="24"/>
          <w:lang w:val="el-GR"/>
        </w:rPr>
        <w:t>’</w:t>
      </w:r>
      <w:r w:rsidR="0016212A" w:rsidRPr="00031CCA">
        <w:rPr>
          <w:rFonts w:ascii="Calibri" w:hAnsi="Calibri" w:cs="Arial"/>
          <w:b/>
          <w:szCs w:val="24"/>
          <w:lang w:val="el-GR"/>
        </w:rPr>
        <w:t xml:space="preserve"> </w:t>
      </w:r>
      <w:r w:rsidR="00BD686B" w:rsidRPr="00031CCA">
        <w:rPr>
          <w:rFonts w:ascii="Calibri" w:hAnsi="Calibri" w:cs="Arial"/>
          <w:b/>
          <w:szCs w:val="24"/>
          <w:lang w:val="el-GR"/>
        </w:rPr>
        <w:t xml:space="preserve">του </w:t>
      </w:r>
      <w:r w:rsidR="00E3758F">
        <w:rPr>
          <w:rFonts w:ascii="Calibri" w:hAnsi="Calibri" w:cs="Arial"/>
          <w:b/>
          <w:szCs w:val="24"/>
          <w:lang w:val="el-GR"/>
        </w:rPr>
        <w:t xml:space="preserve">Κεφαλαίου </w:t>
      </w:r>
      <w:r w:rsidR="00C619F2">
        <w:rPr>
          <w:rFonts w:ascii="Calibri" w:hAnsi="Calibri" w:cs="Arial"/>
          <w:b/>
          <w:szCs w:val="24"/>
          <w:lang w:val="en-US"/>
        </w:rPr>
        <w:t>II</w:t>
      </w:r>
      <w:r w:rsidR="00E3758F">
        <w:rPr>
          <w:rFonts w:ascii="Calibri" w:hAnsi="Calibri" w:cs="Arial"/>
          <w:szCs w:val="24"/>
          <w:lang w:val="el-GR"/>
        </w:rPr>
        <w:t xml:space="preserve"> </w:t>
      </w:r>
      <w:r w:rsidRPr="00C1541C">
        <w:rPr>
          <w:rFonts w:ascii="Calibri" w:hAnsi="Calibri" w:cs="Arial"/>
          <w:szCs w:val="24"/>
          <w:lang w:val="el-GR"/>
        </w:rPr>
        <w:t>και επ</w:t>
      </w:r>
      <w:r w:rsidR="00E04396" w:rsidRPr="00C1541C">
        <w:rPr>
          <w:rFonts w:ascii="Calibri" w:hAnsi="Calibri" w:cs="Arial"/>
          <w:szCs w:val="24"/>
          <w:lang w:val="el-GR"/>
        </w:rPr>
        <w:t xml:space="preserve">ιθυμούν την εισαγωγή τους στην </w:t>
      </w:r>
      <w:r w:rsidR="00E82CA3">
        <w:rPr>
          <w:rFonts w:ascii="Calibri" w:hAnsi="Calibri" w:cs="Arial"/>
          <w:szCs w:val="24"/>
          <w:lang w:val="el-GR"/>
        </w:rPr>
        <w:t>Τ</w:t>
      </w:r>
      <w:r w:rsidR="00E04396" w:rsidRPr="00C1541C">
        <w:rPr>
          <w:rFonts w:ascii="Calibri" w:hAnsi="Calibri" w:cs="Arial"/>
          <w:szCs w:val="24"/>
          <w:lang w:val="el-GR"/>
        </w:rPr>
        <w:t xml:space="preserve">ριτοβάθμια </w:t>
      </w:r>
      <w:r w:rsidR="00E82CA3">
        <w:rPr>
          <w:rFonts w:ascii="Calibri" w:hAnsi="Calibri" w:cs="Arial"/>
          <w:szCs w:val="24"/>
          <w:lang w:val="el-GR"/>
        </w:rPr>
        <w:t>Ε</w:t>
      </w:r>
      <w:r w:rsidRPr="00C1541C">
        <w:rPr>
          <w:rFonts w:ascii="Calibri" w:hAnsi="Calibri" w:cs="Arial"/>
          <w:szCs w:val="24"/>
          <w:lang w:val="el-GR"/>
        </w:rPr>
        <w:t>κπαίδευση</w:t>
      </w:r>
      <w:r w:rsidR="0013244A" w:rsidRPr="00C1541C">
        <w:rPr>
          <w:rFonts w:ascii="Calibri" w:hAnsi="Calibri" w:cs="Arial"/>
          <w:szCs w:val="24"/>
          <w:lang w:val="el-GR"/>
        </w:rPr>
        <w:t xml:space="preserve"> </w:t>
      </w:r>
      <w:r w:rsidR="00403BC1" w:rsidRPr="00403BC1">
        <w:rPr>
          <w:rFonts w:ascii="Calibri" w:hAnsi="Calibri" w:cs="Arial"/>
          <w:szCs w:val="24"/>
          <w:lang w:val="el-GR"/>
        </w:rPr>
        <w:t>συμπεριλαμβαν</w:t>
      </w:r>
      <w:r w:rsidR="00403BC1">
        <w:rPr>
          <w:rFonts w:ascii="Calibri" w:hAnsi="Calibri" w:cs="Arial"/>
          <w:szCs w:val="24"/>
          <w:lang w:val="el-GR"/>
        </w:rPr>
        <w:t xml:space="preserve">ομένων των Σ.Ε.Φ.Α.Α-Τ.Ε.Φ.Α.Α. </w:t>
      </w:r>
      <w:r w:rsidR="00C70CD5">
        <w:rPr>
          <w:rFonts w:ascii="Calibri" w:hAnsi="Calibri" w:cs="Arial"/>
          <w:szCs w:val="24"/>
          <w:lang w:val="el-GR"/>
        </w:rPr>
        <w:t xml:space="preserve">το ακαδημαϊκό έτος </w:t>
      </w:r>
      <w:r w:rsidR="00C70CD5" w:rsidRPr="00694677">
        <w:rPr>
          <w:rFonts w:ascii="Calibri" w:hAnsi="Calibri" w:cs="Arial"/>
          <w:szCs w:val="24"/>
          <w:lang w:val="el-GR"/>
        </w:rPr>
        <w:t>202</w:t>
      </w:r>
      <w:r w:rsidR="00DC39CD" w:rsidRPr="00694677">
        <w:rPr>
          <w:rFonts w:ascii="Calibri" w:hAnsi="Calibri" w:cs="Arial"/>
          <w:szCs w:val="24"/>
          <w:lang w:val="el-GR"/>
        </w:rPr>
        <w:t>1</w:t>
      </w:r>
      <w:r w:rsidR="006A3D82" w:rsidRPr="00694677">
        <w:rPr>
          <w:rFonts w:ascii="Calibri" w:hAnsi="Calibri" w:cs="Arial"/>
          <w:szCs w:val="24"/>
          <w:lang w:val="el-GR"/>
        </w:rPr>
        <w:t>-20</w:t>
      </w:r>
      <w:r w:rsidR="00C70CD5" w:rsidRPr="00694677">
        <w:rPr>
          <w:rFonts w:ascii="Calibri" w:hAnsi="Calibri" w:cs="Arial"/>
          <w:szCs w:val="24"/>
          <w:lang w:val="el-GR"/>
        </w:rPr>
        <w:t>2</w:t>
      </w:r>
      <w:r w:rsidR="00DC39CD" w:rsidRPr="00694677">
        <w:rPr>
          <w:rFonts w:ascii="Calibri" w:hAnsi="Calibri" w:cs="Arial"/>
          <w:szCs w:val="24"/>
          <w:lang w:val="el-GR"/>
        </w:rPr>
        <w:t>2</w:t>
      </w:r>
      <w:r w:rsidR="009F20FC" w:rsidRPr="00C1541C">
        <w:rPr>
          <w:rFonts w:ascii="Calibri" w:hAnsi="Calibri" w:cs="Arial"/>
          <w:szCs w:val="24"/>
          <w:lang w:val="el-GR"/>
        </w:rPr>
        <w:t xml:space="preserve"> </w:t>
      </w:r>
      <w:r w:rsidR="0013244A" w:rsidRPr="00C1541C">
        <w:rPr>
          <w:rFonts w:ascii="Calibri" w:hAnsi="Calibri" w:cs="Arial"/>
          <w:szCs w:val="24"/>
          <w:lang w:val="el-GR"/>
        </w:rPr>
        <w:t xml:space="preserve">πρέπει να </w:t>
      </w:r>
      <w:r w:rsidR="00C064B7" w:rsidRPr="00C1541C">
        <w:rPr>
          <w:rFonts w:ascii="Calibri" w:hAnsi="Calibri" w:cs="Arial"/>
          <w:szCs w:val="24"/>
          <w:lang w:val="el-GR"/>
        </w:rPr>
        <w:t>υποβά</w:t>
      </w:r>
      <w:r w:rsidR="002911FD" w:rsidRPr="00C1541C">
        <w:rPr>
          <w:rFonts w:ascii="Calibri" w:hAnsi="Calibri" w:cs="Arial"/>
          <w:szCs w:val="24"/>
          <w:lang w:val="el-GR"/>
        </w:rPr>
        <w:t>λ</w:t>
      </w:r>
      <w:r w:rsidRPr="00C1541C">
        <w:rPr>
          <w:rFonts w:ascii="Calibri" w:hAnsi="Calibri" w:cs="Arial"/>
          <w:szCs w:val="24"/>
          <w:lang w:val="el-GR"/>
        </w:rPr>
        <w:t>ουν τα παρακάτω δικαιολογητικά:</w:t>
      </w:r>
    </w:p>
    <w:p w:rsidR="0070268B" w:rsidRDefault="0070268B" w:rsidP="00E3758F">
      <w:pPr>
        <w:pStyle w:val="a4"/>
        <w:tabs>
          <w:tab w:val="clear" w:pos="4819"/>
          <w:tab w:val="left" w:pos="1276"/>
          <w:tab w:val="left" w:pos="3402"/>
        </w:tabs>
        <w:spacing w:after="0" w:line="360" w:lineRule="auto"/>
        <w:ind w:right="-34" w:firstLine="0"/>
        <w:rPr>
          <w:rFonts w:ascii="Calibri" w:hAnsi="Calibri" w:cs="Arial"/>
          <w:szCs w:val="24"/>
          <w:lang w:val="el-GR"/>
        </w:rPr>
      </w:pPr>
    </w:p>
    <w:p w:rsidR="00F86B6B" w:rsidRDefault="00F86B6B" w:rsidP="00E3758F">
      <w:pPr>
        <w:pStyle w:val="a4"/>
        <w:tabs>
          <w:tab w:val="clear" w:pos="4819"/>
          <w:tab w:val="left" w:pos="1276"/>
          <w:tab w:val="left" w:pos="3402"/>
        </w:tabs>
        <w:spacing w:after="0" w:line="360" w:lineRule="auto"/>
        <w:ind w:right="-34" w:firstLine="0"/>
        <w:rPr>
          <w:rFonts w:ascii="Calibri" w:hAnsi="Calibri" w:cs="Arial"/>
          <w:b/>
          <w:szCs w:val="24"/>
          <w:u w:val="single"/>
          <w:lang w:val="el-GR"/>
        </w:rPr>
      </w:pPr>
      <w:r w:rsidRPr="00F86B6B">
        <w:rPr>
          <w:rFonts w:ascii="Calibri" w:hAnsi="Calibri" w:cs="Arial"/>
          <w:b/>
          <w:szCs w:val="24"/>
          <w:u w:val="single"/>
          <w:lang w:val="el-GR"/>
        </w:rPr>
        <w:t>Για την περίπτωση Α΄</w:t>
      </w:r>
    </w:p>
    <w:p w:rsidR="0070268B" w:rsidRPr="00F86B6B" w:rsidRDefault="0070268B" w:rsidP="00E3758F">
      <w:pPr>
        <w:pStyle w:val="a4"/>
        <w:tabs>
          <w:tab w:val="clear" w:pos="4819"/>
          <w:tab w:val="left" w:pos="1276"/>
          <w:tab w:val="left" w:pos="3402"/>
        </w:tabs>
        <w:spacing w:after="0" w:line="360" w:lineRule="auto"/>
        <w:ind w:right="-34" w:firstLine="0"/>
        <w:rPr>
          <w:rFonts w:ascii="Calibri" w:hAnsi="Calibri" w:cs="Arial"/>
          <w:b/>
          <w:szCs w:val="24"/>
          <w:u w:val="single"/>
          <w:lang w:val="el-GR"/>
        </w:rPr>
      </w:pPr>
    </w:p>
    <w:p w:rsidR="00E5089B" w:rsidRPr="00E5089B" w:rsidRDefault="00F86B6B" w:rsidP="00F2732D">
      <w:pPr>
        <w:pStyle w:val="a7"/>
        <w:tabs>
          <w:tab w:val="left" w:pos="0"/>
          <w:tab w:val="left" w:pos="142"/>
          <w:tab w:val="left" w:pos="993"/>
        </w:tabs>
        <w:spacing w:after="0" w:line="360" w:lineRule="auto"/>
        <w:rPr>
          <w:rFonts w:ascii="Calibri" w:hAnsi="Calibri"/>
          <w:sz w:val="24"/>
          <w:szCs w:val="24"/>
          <w:u w:val="single"/>
          <w:lang w:val="el-GR"/>
        </w:rPr>
      </w:pPr>
      <w:r>
        <w:rPr>
          <w:rFonts w:ascii="Calibri" w:hAnsi="Calibri" w:cs="Arial"/>
          <w:b/>
          <w:sz w:val="24"/>
          <w:szCs w:val="24"/>
          <w:lang w:val="el-GR"/>
        </w:rPr>
        <w:t>1</w:t>
      </w:r>
      <w:r w:rsidR="005C1D43">
        <w:rPr>
          <w:rFonts w:ascii="Calibri" w:hAnsi="Calibri" w:cs="Arial"/>
          <w:b/>
          <w:sz w:val="24"/>
          <w:szCs w:val="24"/>
        </w:rPr>
        <w:t xml:space="preserve">. </w:t>
      </w:r>
      <w:r w:rsidR="0076633B" w:rsidRPr="00336882">
        <w:rPr>
          <w:rFonts w:ascii="Calibri" w:hAnsi="Calibri" w:cs="Arial"/>
          <w:sz w:val="24"/>
          <w:szCs w:val="24"/>
          <w:lang w:val="el-GR"/>
        </w:rPr>
        <w:t>Αίτηση</w:t>
      </w:r>
      <w:r w:rsidRPr="00F86B6B">
        <w:rPr>
          <w:rFonts w:ascii="Calibri" w:hAnsi="Calibri" w:cs="Arial"/>
          <w:sz w:val="24"/>
          <w:szCs w:val="24"/>
          <w:lang w:val="el-GR"/>
        </w:rPr>
        <w:t>/</w:t>
      </w:r>
      <w:r w:rsidR="0076633B" w:rsidRPr="00336882">
        <w:rPr>
          <w:rFonts w:ascii="Calibri" w:hAnsi="Calibri" w:cs="Arial"/>
          <w:sz w:val="24"/>
          <w:szCs w:val="24"/>
          <w:lang w:val="el-GR"/>
        </w:rPr>
        <w:t>υπεύθυνη δήλωση</w:t>
      </w:r>
      <w:r w:rsidR="00A43096" w:rsidRPr="00336882">
        <w:rPr>
          <w:rFonts w:ascii="Calibri" w:hAnsi="Calibri" w:cs="Arial"/>
          <w:sz w:val="24"/>
          <w:szCs w:val="24"/>
          <w:lang w:val="el-GR"/>
        </w:rPr>
        <w:t>,</w:t>
      </w:r>
      <w:r w:rsidR="0076633B" w:rsidRPr="00336882">
        <w:rPr>
          <w:rFonts w:ascii="Calibri" w:hAnsi="Calibri" w:cs="Arial"/>
          <w:sz w:val="24"/>
          <w:szCs w:val="24"/>
          <w:lang w:val="el-GR"/>
        </w:rPr>
        <w:t xml:space="preserve"> για συμμετοχή στη διαδικασία επιλογής αθλητών για εισαγωγή στην Tριτοβάθμια Eκπαίδευση, </w:t>
      </w:r>
      <w:r w:rsidR="00A43096" w:rsidRPr="00336882">
        <w:rPr>
          <w:rFonts w:ascii="Calibri" w:hAnsi="Calibri" w:cs="Arial"/>
          <w:sz w:val="24"/>
          <w:szCs w:val="24"/>
          <w:lang w:val="el-GR"/>
        </w:rPr>
        <w:t>με βεβαίωση του γνησίου της υπογραφής από δημόσια υπηρεσία (π.χ. ΚΕΠ, αστυνομικό τμήμα)</w:t>
      </w:r>
      <w:r w:rsidR="00A43096" w:rsidRPr="00A43096">
        <w:rPr>
          <w:rFonts w:ascii="Calibri" w:hAnsi="Calibri" w:cs="Arial"/>
          <w:sz w:val="24"/>
          <w:szCs w:val="24"/>
          <w:lang w:val="el-GR"/>
        </w:rPr>
        <w:t>,</w:t>
      </w:r>
      <w:r w:rsidRPr="00F86B6B">
        <w:rPr>
          <w:rFonts w:ascii="Calibri" w:hAnsi="Calibri" w:cs="Arial"/>
          <w:sz w:val="24"/>
          <w:szCs w:val="24"/>
          <w:lang w:val="el-GR"/>
        </w:rPr>
        <w:t xml:space="preserve"> </w:t>
      </w:r>
      <w:r w:rsidR="0076633B" w:rsidRPr="0076633B">
        <w:rPr>
          <w:rFonts w:ascii="Calibri" w:hAnsi="Calibri" w:cs="Arial"/>
          <w:sz w:val="24"/>
          <w:szCs w:val="24"/>
          <w:lang w:val="el-GR"/>
        </w:rPr>
        <w:t>στην οποία ο αθλητής θα δηλώνει τη διάκριση βάσει της οποίας επιθυμεί να εισαχθεί στην τριτοβάθμια εκπαίδευση, το άθλημα ή αγώνισμα αθλήματος στο οποίο σημείωσε τη διάκριση, την κατηγορία και τη χρονολογία της  διάκρισης, καθώς και το έτος κατά το οποίο υπέβαλε για πρώτη φορά αίτηση εισαγωγής ως αθλητής στην Τριτοβάθμια Εκπαίδευση.</w:t>
      </w:r>
      <w:r w:rsidR="008A7DEC" w:rsidRPr="00C1541C">
        <w:rPr>
          <w:rFonts w:ascii="Calibri" w:hAnsi="Calibri"/>
          <w:sz w:val="24"/>
          <w:szCs w:val="24"/>
          <w:lang w:val="el-GR"/>
        </w:rPr>
        <w:t xml:space="preserve"> (</w:t>
      </w:r>
      <w:r w:rsidR="00211BB3" w:rsidRPr="00C1541C">
        <w:rPr>
          <w:rFonts w:ascii="Calibri" w:hAnsi="Calibri"/>
          <w:sz w:val="24"/>
          <w:szCs w:val="24"/>
          <w:u w:val="single"/>
          <w:lang w:val="el-GR"/>
        </w:rPr>
        <w:t xml:space="preserve">βλ. </w:t>
      </w:r>
      <w:r w:rsidR="00695CF9">
        <w:rPr>
          <w:rFonts w:ascii="Calibri" w:hAnsi="Calibri"/>
          <w:sz w:val="24"/>
          <w:szCs w:val="24"/>
          <w:u w:val="single"/>
          <w:lang w:val="el-GR"/>
        </w:rPr>
        <w:t xml:space="preserve">συνημμένο </w:t>
      </w:r>
      <w:r w:rsidR="00211BB3" w:rsidRPr="00C1541C">
        <w:rPr>
          <w:rFonts w:ascii="Calibri" w:hAnsi="Calibri"/>
          <w:sz w:val="24"/>
          <w:szCs w:val="24"/>
          <w:u w:val="single"/>
          <w:lang w:val="el-GR"/>
        </w:rPr>
        <w:t>υ</w:t>
      </w:r>
      <w:r w:rsidR="008A7DEC" w:rsidRPr="00C1541C">
        <w:rPr>
          <w:rFonts w:ascii="Calibri" w:hAnsi="Calibri"/>
          <w:sz w:val="24"/>
          <w:szCs w:val="24"/>
          <w:u w:val="single"/>
          <w:lang w:val="el-GR"/>
        </w:rPr>
        <w:t>πόδειγμα της εν λ</w:t>
      </w:r>
      <w:r w:rsidR="00211BB3" w:rsidRPr="00C1541C">
        <w:rPr>
          <w:rFonts w:ascii="Calibri" w:hAnsi="Calibri"/>
          <w:sz w:val="24"/>
          <w:szCs w:val="24"/>
          <w:u w:val="single"/>
          <w:lang w:val="el-GR"/>
        </w:rPr>
        <w:t>όγω αίτησης</w:t>
      </w:r>
      <w:r w:rsidR="00695CF9">
        <w:rPr>
          <w:rFonts w:ascii="Calibri" w:hAnsi="Calibri"/>
          <w:sz w:val="24"/>
          <w:szCs w:val="24"/>
          <w:u w:val="single"/>
          <w:lang w:val="el-GR"/>
        </w:rPr>
        <w:t>/υπεύθυνης δήλωσης).</w:t>
      </w:r>
      <w:r w:rsidR="00211BB3" w:rsidRPr="00C1541C">
        <w:rPr>
          <w:rFonts w:ascii="Calibri" w:hAnsi="Calibri"/>
          <w:sz w:val="24"/>
          <w:szCs w:val="24"/>
          <w:u w:val="single"/>
          <w:lang w:val="el-GR"/>
        </w:rPr>
        <w:t xml:space="preserve"> </w:t>
      </w:r>
    </w:p>
    <w:p w:rsidR="00133013" w:rsidRDefault="00F86B6B" w:rsidP="00F2732D">
      <w:pPr>
        <w:pStyle w:val="a7"/>
        <w:tabs>
          <w:tab w:val="left" w:pos="0"/>
          <w:tab w:val="left" w:pos="284"/>
        </w:tabs>
        <w:spacing w:after="0" w:line="360" w:lineRule="auto"/>
        <w:rPr>
          <w:rFonts w:ascii="Calibri" w:hAnsi="Calibri" w:cs="Arial"/>
          <w:sz w:val="24"/>
          <w:szCs w:val="24"/>
          <w:lang w:val="el-GR"/>
        </w:rPr>
      </w:pPr>
      <w:r>
        <w:rPr>
          <w:rFonts w:ascii="Calibri" w:hAnsi="Calibri"/>
          <w:b/>
          <w:sz w:val="22"/>
          <w:szCs w:val="22"/>
          <w:lang w:val="el-GR"/>
        </w:rPr>
        <w:t>2</w:t>
      </w:r>
      <w:r w:rsidR="00F2732D">
        <w:rPr>
          <w:rFonts w:ascii="Calibri" w:hAnsi="Calibri"/>
          <w:b/>
          <w:sz w:val="24"/>
          <w:szCs w:val="24"/>
          <w:lang w:val="el-GR"/>
        </w:rPr>
        <w:t xml:space="preserve">. </w:t>
      </w:r>
      <w:r w:rsidR="009B4ADB" w:rsidRPr="00F86B6B">
        <w:rPr>
          <w:rFonts w:ascii="Calibri" w:hAnsi="Calibri"/>
          <w:sz w:val="24"/>
          <w:szCs w:val="24"/>
          <w:lang w:val="el-GR"/>
        </w:rPr>
        <w:t>Ο</w:t>
      </w:r>
      <w:r w:rsidR="008A7DEC" w:rsidRPr="00F86B6B">
        <w:rPr>
          <w:rFonts w:ascii="Calibri" w:hAnsi="Calibri"/>
          <w:sz w:val="24"/>
          <w:szCs w:val="24"/>
        </w:rPr>
        <w:t>ι αθλητές</w:t>
      </w:r>
      <w:r w:rsidR="003352F2" w:rsidRPr="00F86B6B">
        <w:rPr>
          <w:rFonts w:ascii="Calibri" w:hAnsi="Calibri"/>
          <w:sz w:val="24"/>
          <w:szCs w:val="24"/>
          <w:lang w:val="el-GR"/>
        </w:rPr>
        <w:t>/τριες</w:t>
      </w:r>
      <w:r>
        <w:rPr>
          <w:rFonts w:ascii="Calibri" w:hAnsi="Calibri"/>
          <w:b/>
          <w:sz w:val="24"/>
          <w:szCs w:val="24"/>
        </w:rPr>
        <w:t xml:space="preserve"> </w:t>
      </w:r>
      <w:r w:rsidR="008A7DEC" w:rsidRPr="00C1541C">
        <w:rPr>
          <w:rFonts w:ascii="Calibri" w:hAnsi="Calibri"/>
          <w:sz w:val="24"/>
          <w:szCs w:val="24"/>
        </w:rPr>
        <w:t xml:space="preserve">που διεκδικούν εισαγωγή </w:t>
      </w:r>
      <w:r w:rsidR="00905250" w:rsidRPr="00C1541C">
        <w:rPr>
          <w:rFonts w:ascii="Calibri" w:hAnsi="Calibri"/>
          <w:sz w:val="24"/>
          <w:szCs w:val="24"/>
          <w:lang w:val="el-GR"/>
        </w:rPr>
        <w:t xml:space="preserve">στην Τριτοβάθμια Εκπαίδευση </w:t>
      </w:r>
      <w:r w:rsidR="00176236" w:rsidRPr="00176236">
        <w:rPr>
          <w:rFonts w:ascii="Calibri" w:hAnsi="Calibri"/>
          <w:sz w:val="24"/>
          <w:szCs w:val="24"/>
          <w:lang w:val="el-GR"/>
        </w:rPr>
        <w:t>συμπεριλαμβαν</w:t>
      </w:r>
      <w:r w:rsidR="00176236">
        <w:rPr>
          <w:rFonts w:ascii="Calibri" w:hAnsi="Calibri"/>
          <w:sz w:val="24"/>
          <w:szCs w:val="24"/>
          <w:lang w:val="el-GR"/>
        </w:rPr>
        <w:t>ομένων των Σ.Ε.Φ.Α.Α-Τ.Ε.Φ.Α.Α.</w:t>
      </w:r>
      <w:r w:rsidR="00E32D95">
        <w:rPr>
          <w:rFonts w:ascii="Calibri" w:hAnsi="Calibri"/>
          <w:sz w:val="24"/>
          <w:szCs w:val="24"/>
          <w:lang w:val="el-GR"/>
        </w:rPr>
        <w:t xml:space="preserve">, </w:t>
      </w:r>
      <w:r w:rsidR="006C408A" w:rsidRPr="00E82CA3">
        <w:rPr>
          <w:rFonts w:ascii="Calibri" w:hAnsi="Calibri"/>
          <w:sz w:val="24"/>
          <w:szCs w:val="24"/>
          <w:u w:val="single"/>
          <w:lang w:val="el-GR"/>
        </w:rPr>
        <w:t xml:space="preserve">ανεξάρτητα αν συμμετείχαν στις Πανελλαδικές </w:t>
      </w:r>
      <w:r w:rsidR="006C408A" w:rsidRPr="00E82CA3">
        <w:rPr>
          <w:rFonts w:ascii="Calibri" w:hAnsi="Calibri"/>
          <w:sz w:val="24"/>
          <w:szCs w:val="24"/>
          <w:u w:val="single"/>
          <w:lang w:val="el-GR"/>
        </w:rPr>
        <w:lastRenderedPageBreak/>
        <w:t>εξετάσεις</w:t>
      </w:r>
      <w:r w:rsidR="00E32D95">
        <w:rPr>
          <w:rFonts w:ascii="Calibri" w:hAnsi="Calibri"/>
          <w:sz w:val="24"/>
          <w:szCs w:val="24"/>
          <w:lang w:val="el-GR"/>
        </w:rPr>
        <w:t xml:space="preserve">, </w:t>
      </w:r>
      <w:r w:rsidR="006C408A">
        <w:rPr>
          <w:rFonts w:ascii="Calibri" w:hAnsi="Calibri"/>
          <w:sz w:val="24"/>
          <w:szCs w:val="24"/>
          <w:lang w:val="el-GR"/>
        </w:rPr>
        <w:t xml:space="preserve"> </w:t>
      </w:r>
      <w:r w:rsidR="008A7DEC" w:rsidRPr="00C1541C">
        <w:rPr>
          <w:rFonts w:ascii="Calibri" w:hAnsi="Calibri"/>
          <w:sz w:val="24"/>
          <w:szCs w:val="24"/>
        </w:rPr>
        <w:t>δηλώνουν</w:t>
      </w:r>
      <w:r w:rsidR="00F372AE" w:rsidRPr="00C1541C">
        <w:rPr>
          <w:rFonts w:ascii="Calibri" w:hAnsi="Calibri"/>
          <w:sz w:val="24"/>
          <w:szCs w:val="24"/>
        </w:rPr>
        <w:t xml:space="preserve"> στην αίτησή τους</w:t>
      </w:r>
      <w:r w:rsidR="00F372AE" w:rsidRPr="00C1541C">
        <w:rPr>
          <w:rFonts w:ascii="Calibri" w:hAnsi="Calibri"/>
          <w:sz w:val="24"/>
          <w:szCs w:val="24"/>
          <w:lang w:val="el-GR"/>
        </w:rPr>
        <w:t xml:space="preserve"> </w:t>
      </w:r>
      <w:r w:rsidR="00F372AE" w:rsidRPr="00122C62">
        <w:rPr>
          <w:rFonts w:ascii="Calibri" w:hAnsi="Calibri"/>
          <w:b/>
          <w:sz w:val="24"/>
          <w:szCs w:val="24"/>
          <w:u w:val="single"/>
          <w:lang w:val="el-GR"/>
        </w:rPr>
        <w:t>την περίπτωση 1</w:t>
      </w:r>
      <w:r w:rsidR="00F372AE" w:rsidRPr="00C1541C">
        <w:rPr>
          <w:rFonts w:ascii="Calibri" w:hAnsi="Calibri"/>
          <w:sz w:val="24"/>
          <w:szCs w:val="24"/>
          <w:lang w:val="el-GR"/>
        </w:rPr>
        <w:t xml:space="preserve"> και ειδικότερα </w:t>
      </w:r>
      <w:r w:rsidR="008A7DEC" w:rsidRPr="00C1541C">
        <w:rPr>
          <w:rFonts w:ascii="Calibri" w:hAnsi="Calibri"/>
          <w:sz w:val="24"/>
          <w:szCs w:val="24"/>
        </w:rPr>
        <w:t xml:space="preserve"> το </w:t>
      </w:r>
      <w:r w:rsidR="006C408A">
        <w:rPr>
          <w:rFonts w:ascii="Calibri" w:hAnsi="Calibri"/>
          <w:sz w:val="24"/>
          <w:szCs w:val="24"/>
          <w:lang w:val="el-GR"/>
        </w:rPr>
        <w:t>Τ</w:t>
      </w:r>
      <w:r w:rsidR="008A7DEC" w:rsidRPr="00C1541C">
        <w:rPr>
          <w:rFonts w:ascii="Calibri" w:hAnsi="Calibri"/>
          <w:sz w:val="24"/>
          <w:szCs w:val="24"/>
        </w:rPr>
        <w:t xml:space="preserve">μήμα, ή την εισαγωγική κατεύθυνση </w:t>
      </w:r>
      <w:r w:rsidR="00734A67">
        <w:rPr>
          <w:rFonts w:ascii="Calibri" w:hAnsi="Calibri"/>
          <w:sz w:val="24"/>
          <w:szCs w:val="24"/>
          <w:lang w:val="el-GR"/>
        </w:rPr>
        <w:t>Τ</w:t>
      </w:r>
      <w:r w:rsidR="00D75FC6" w:rsidRPr="00C1541C">
        <w:rPr>
          <w:rFonts w:ascii="Calibri" w:hAnsi="Calibri"/>
          <w:sz w:val="24"/>
          <w:szCs w:val="24"/>
        </w:rPr>
        <w:t>μήματος</w:t>
      </w:r>
      <w:r w:rsidR="00F372AE" w:rsidRPr="00C1541C">
        <w:rPr>
          <w:rFonts w:ascii="Calibri" w:hAnsi="Calibri"/>
          <w:sz w:val="24"/>
          <w:szCs w:val="24"/>
        </w:rPr>
        <w:t xml:space="preserve">, των </w:t>
      </w:r>
      <w:r w:rsidR="00505CE9" w:rsidRPr="00505CE9">
        <w:rPr>
          <w:rFonts w:ascii="Calibri" w:hAnsi="Calibri"/>
          <w:sz w:val="24"/>
          <w:szCs w:val="24"/>
        </w:rPr>
        <w:t>Πανεπιστημίων και των Α.Σ.ΠΑΙ.Τ.Ε. και Α.Σ.Τ.Ε.</w:t>
      </w:r>
      <w:r w:rsidR="00F372AE" w:rsidRPr="00C1541C">
        <w:rPr>
          <w:rFonts w:ascii="Calibri" w:hAnsi="Calibri"/>
          <w:sz w:val="24"/>
          <w:szCs w:val="24"/>
          <w:lang w:val="el-GR"/>
        </w:rPr>
        <w:t xml:space="preserve"> ή </w:t>
      </w:r>
      <w:r w:rsidR="00F94A66">
        <w:rPr>
          <w:rFonts w:ascii="Calibri" w:hAnsi="Calibri"/>
          <w:sz w:val="24"/>
          <w:szCs w:val="24"/>
          <w:lang w:val="el-GR"/>
        </w:rPr>
        <w:t>Σ.Ε.Φ.Α.Α.-</w:t>
      </w:r>
      <w:r w:rsidR="00F372AE" w:rsidRPr="00C1541C">
        <w:rPr>
          <w:rFonts w:ascii="Calibri" w:hAnsi="Calibri"/>
          <w:sz w:val="24"/>
          <w:szCs w:val="24"/>
          <w:lang w:val="el-GR"/>
        </w:rPr>
        <w:t>Τ.Ε.Φ.Α.Α</w:t>
      </w:r>
      <w:r w:rsidR="00D75FC6">
        <w:rPr>
          <w:rFonts w:ascii="Calibri" w:hAnsi="Calibri"/>
          <w:sz w:val="24"/>
          <w:szCs w:val="24"/>
          <w:lang w:val="el-GR"/>
        </w:rPr>
        <w:t>,</w:t>
      </w:r>
      <w:r w:rsidR="00F372AE" w:rsidRPr="00C1541C">
        <w:rPr>
          <w:rFonts w:ascii="Calibri" w:hAnsi="Calibri"/>
          <w:sz w:val="24"/>
          <w:szCs w:val="24"/>
          <w:lang w:val="el-GR"/>
        </w:rPr>
        <w:t xml:space="preserve"> </w:t>
      </w:r>
      <w:r w:rsidR="00F372AE" w:rsidRPr="00C1541C">
        <w:rPr>
          <w:rFonts w:ascii="Calibri" w:hAnsi="Calibri"/>
          <w:sz w:val="24"/>
          <w:szCs w:val="24"/>
        </w:rPr>
        <w:t>στο οποίο επιθυμούν να εισαχθούν</w:t>
      </w:r>
      <w:r w:rsidR="00F372AE" w:rsidRPr="00C1541C">
        <w:rPr>
          <w:rFonts w:ascii="Calibri" w:hAnsi="Calibri"/>
          <w:sz w:val="24"/>
          <w:szCs w:val="24"/>
          <w:lang w:val="el-GR"/>
        </w:rPr>
        <w:t xml:space="preserve">, </w:t>
      </w:r>
      <w:r w:rsidR="00F372AE" w:rsidRPr="00C1541C">
        <w:rPr>
          <w:rFonts w:ascii="Calibri" w:hAnsi="Calibri" w:cs="Arial"/>
          <w:sz w:val="24"/>
          <w:szCs w:val="24"/>
          <w:lang w:val="el-GR"/>
        </w:rPr>
        <w:t xml:space="preserve"> </w:t>
      </w:r>
    </w:p>
    <w:p w:rsidR="00F86B6B" w:rsidRDefault="00F86B6B" w:rsidP="00482F5F">
      <w:pPr>
        <w:pStyle w:val="a7"/>
        <w:tabs>
          <w:tab w:val="left" w:pos="0"/>
        </w:tabs>
        <w:spacing w:after="0" w:line="360" w:lineRule="auto"/>
        <w:rPr>
          <w:rFonts w:ascii="Calibri" w:hAnsi="Calibri" w:cs="Arial"/>
          <w:sz w:val="24"/>
          <w:szCs w:val="24"/>
          <w:lang w:val="el-GR"/>
        </w:rPr>
      </w:pPr>
      <w:r w:rsidRPr="00F86B6B">
        <w:rPr>
          <w:rFonts w:ascii="Calibri" w:hAnsi="Calibri" w:cs="Arial"/>
          <w:b/>
          <w:sz w:val="24"/>
          <w:szCs w:val="24"/>
          <w:lang w:val="el-GR"/>
        </w:rPr>
        <w:t>3.</w:t>
      </w:r>
      <w:r w:rsidRPr="00F86B6B">
        <w:rPr>
          <w:rFonts w:ascii="Calibri" w:hAnsi="Calibri" w:cs="Arial"/>
          <w:sz w:val="24"/>
          <w:szCs w:val="24"/>
          <w:lang w:val="el-GR"/>
        </w:rPr>
        <w:t xml:space="preserve">  Ευκρινές φωτοαντίγραφο πρωτότυπης βεβαίωσης ή ακριβούς αντιγράφου βεβαίωσης της Γενικής Γραμματείας Αθλητισμού (Γ.Γ.Α.) ή Υπουργική Απόφαση εγγραφής,  από την οποία να προκύπτει ότι ο αθλητής είναι εγγεγραμμένος με τη διάκρισή του στον ειδικό πίνακα που τηρείται στη Γ.Γ.Α.</w:t>
      </w:r>
    </w:p>
    <w:p w:rsidR="00F86B6B" w:rsidRDefault="00F86B6B" w:rsidP="00482F5F">
      <w:pPr>
        <w:pStyle w:val="a7"/>
        <w:tabs>
          <w:tab w:val="left" w:pos="0"/>
        </w:tabs>
        <w:spacing w:after="0" w:line="360" w:lineRule="auto"/>
        <w:rPr>
          <w:rFonts w:ascii="Calibri" w:hAnsi="Calibri" w:cs="Arial"/>
          <w:sz w:val="24"/>
          <w:szCs w:val="24"/>
          <w:lang w:val="el-GR"/>
        </w:rPr>
      </w:pPr>
      <w:r w:rsidRPr="00F86B6B">
        <w:rPr>
          <w:rFonts w:ascii="Calibri" w:hAnsi="Calibri" w:cs="Arial"/>
          <w:b/>
          <w:sz w:val="24"/>
          <w:szCs w:val="24"/>
          <w:lang w:val="el-GR"/>
        </w:rPr>
        <w:t>4.</w:t>
      </w:r>
      <w:r>
        <w:rPr>
          <w:rFonts w:ascii="Calibri" w:hAnsi="Calibri" w:cs="Arial"/>
          <w:sz w:val="24"/>
          <w:szCs w:val="24"/>
          <w:lang w:val="el-GR"/>
        </w:rPr>
        <w:t xml:space="preserve"> </w:t>
      </w:r>
      <w:r w:rsidRPr="00F86B6B">
        <w:rPr>
          <w:rFonts w:ascii="Calibri" w:hAnsi="Calibri" w:cs="Arial"/>
          <w:sz w:val="24"/>
          <w:szCs w:val="24"/>
          <w:lang w:val="el-GR"/>
        </w:rPr>
        <w:t>Ευκρινές φωτοαντίγραφο τίτλου απόλυσης από ΓΕΛ ή τίτλου απόλυσης και πτυχίου ΕΠΑΛ.</w:t>
      </w:r>
    </w:p>
    <w:p w:rsidR="008850CA" w:rsidRDefault="008850CA" w:rsidP="00482F5F">
      <w:pPr>
        <w:pStyle w:val="a7"/>
        <w:tabs>
          <w:tab w:val="left" w:pos="0"/>
        </w:tabs>
        <w:spacing w:after="0" w:line="360" w:lineRule="auto"/>
        <w:rPr>
          <w:rFonts w:ascii="Calibri" w:hAnsi="Calibri" w:cs="Arial"/>
          <w:sz w:val="24"/>
          <w:szCs w:val="24"/>
          <w:lang w:val="el-GR"/>
        </w:rPr>
      </w:pPr>
      <w:r w:rsidRPr="008850CA">
        <w:rPr>
          <w:rFonts w:ascii="Calibri" w:hAnsi="Calibri" w:cs="Arial"/>
          <w:b/>
          <w:sz w:val="24"/>
          <w:szCs w:val="24"/>
          <w:lang w:val="el-GR"/>
        </w:rPr>
        <w:t>5</w:t>
      </w:r>
      <w:r>
        <w:rPr>
          <w:rFonts w:ascii="Calibri" w:hAnsi="Calibri" w:cs="Arial"/>
          <w:sz w:val="24"/>
          <w:szCs w:val="24"/>
          <w:lang w:val="el-GR"/>
        </w:rPr>
        <w:t xml:space="preserve">. </w:t>
      </w:r>
      <w:r w:rsidRPr="008850CA">
        <w:rPr>
          <w:rFonts w:ascii="Calibri" w:hAnsi="Calibri" w:cs="Arial"/>
          <w:sz w:val="24"/>
          <w:szCs w:val="24"/>
          <w:lang w:val="el-GR"/>
        </w:rPr>
        <w:t>Ευκρινές φωτοαντίγραφο</w:t>
      </w:r>
      <w:r>
        <w:rPr>
          <w:rFonts w:ascii="Calibri" w:hAnsi="Calibri" w:cs="Arial"/>
          <w:sz w:val="24"/>
          <w:szCs w:val="24"/>
          <w:lang w:val="el-GR"/>
        </w:rPr>
        <w:t xml:space="preserve"> Δελτίου Αστυνομικής Ταυτότητας ή Διαβατηρίου.</w:t>
      </w:r>
    </w:p>
    <w:p w:rsidR="00F86B6B" w:rsidRDefault="00F86B6B" w:rsidP="00482F5F">
      <w:pPr>
        <w:pStyle w:val="a7"/>
        <w:tabs>
          <w:tab w:val="left" w:pos="0"/>
        </w:tabs>
        <w:spacing w:after="0" w:line="360" w:lineRule="auto"/>
        <w:rPr>
          <w:rFonts w:ascii="Calibri" w:hAnsi="Calibri" w:cs="Arial"/>
          <w:sz w:val="24"/>
          <w:szCs w:val="24"/>
          <w:lang w:val="el-GR"/>
        </w:rPr>
      </w:pPr>
    </w:p>
    <w:p w:rsidR="00F86B6B" w:rsidRDefault="00F86B6B" w:rsidP="00482F5F">
      <w:pPr>
        <w:pStyle w:val="a7"/>
        <w:tabs>
          <w:tab w:val="left" w:pos="0"/>
        </w:tabs>
        <w:spacing w:after="0" w:line="360" w:lineRule="auto"/>
        <w:rPr>
          <w:rFonts w:ascii="Calibri" w:hAnsi="Calibri" w:cs="Arial"/>
          <w:b/>
          <w:sz w:val="24"/>
          <w:szCs w:val="24"/>
          <w:u w:val="single"/>
          <w:lang w:val="el-GR"/>
        </w:rPr>
      </w:pPr>
      <w:r w:rsidRPr="00F86B6B">
        <w:rPr>
          <w:rFonts w:ascii="Calibri" w:hAnsi="Calibri" w:cs="Arial"/>
          <w:b/>
          <w:sz w:val="24"/>
          <w:szCs w:val="24"/>
          <w:u w:val="single"/>
          <w:lang w:val="el-GR"/>
        </w:rPr>
        <w:t>Για την περίπτωση Β΄</w:t>
      </w:r>
    </w:p>
    <w:p w:rsidR="0070268B" w:rsidRDefault="0070268B" w:rsidP="00482F5F">
      <w:pPr>
        <w:pStyle w:val="a7"/>
        <w:tabs>
          <w:tab w:val="left" w:pos="0"/>
        </w:tabs>
        <w:spacing w:after="0" w:line="360" w:lineRule="auto"/>
        <w:rPr>
          <w:rFonts w:ascii="Calibri" w:hAnsi="Calibri" w:cs="Arial"/>
          <w:b/>
          <w:sz w:val="24"/>
          <w:szCs w:val="24"/>
          <w:u w:val="single"/>
          <w:lang w:val="el-GR"/>
        </w:rPr>
      </w:pPr>
    </w:p>
    <w:p w:rsidR="003E030B" w:rsidRPr="003E030B" w:rsidRDefault="00755F92" w:rsidP="009E6C9C">
      <w:pPr>
        <w:pStyle w:val="a7"/>
        <w:numPr>
          <w:ilvl w:val="0"/>
          <w:numId w:val="39"/>
        </w:numPr>
        <w:tabs>
          <w:tab w:val="left" w:pos="0"/>
          <w:tab w:val="left" w:pos="284"/>
        </w:tabs>
        <w:spacing w:after="0" w:line="360" w:lineRule="auto"/>
        <w:ind w:left="0" w:firstLine="0"/>
        <w:rPr>
          <w:rFonts w:ascii="Calibri" w:hAnsi="Calibri" w:cs="Arial"/>
          <w:sz w:val="24"/>
          <w:szCs w:val="24"/>
          <w:lang w:val="el-GR"/>
        </w:rPr>
      </w:pPr>
      <w:r w:rsidRPr="00695CF9">
        <w:rPr>
          <w:rFonts w:ascii="Calibri" w:hAnsi="Calibri" w:cs="Arial"/>
          <w:sz w:val="24"/>
          <w:szCs w:val="24"/>
          <w:lang w:val="el-GR"/>
        </w:rPr>
        <w:t xml:space="preserve">Αίτηση/υπεύθυνη δήλωση, για συμμετοχή στη διαδικασία επιλογής αθλητών για εισαγωγή στην Tριτοβάθμια Eκπαίδευση, με βεβαίωση του γνησίου της υπογραφής από δημόσια υπηρεσία (π.χ. ΚΕΠ, αστυνομικό τμήμα), στην οποία ο αθλητής θα δηλώνει τη διάκριση βάσει της οποίας επιθυμεί να εισαχθεί στην τριτοβάθμια εκπαίδευση, το άθλημα ή αγώνισμα αθλήματος στο οποίο σημείωσε τη διάκριση, την κατηγορία και τη χρονολογία της  διάκρισης, καθώς και το έτος κατά το οποίο υπέβαλε για πρώτη φορά αίτηση εισαγωγής ως αθλητής στην Τριτοβάθμια Εκπαίδευση. </w:t>
      </w:r>
      <w:r w:rsidR="00695CF9" w:rsidRPr="00695CF9">
        <w:rPr>
          <w:rFonts w:ascii="Calibri" w:hAnsi="Calibri" w:cs="Arial"/>
          <w:sz w:val="24"/>
          <w:szCs w:val="24"/>
          <w:lang w:val="el-GR"/>
        </w:rPr>
        <w:t>(</w:t>
      </w:r>
      <w:r w:rsidR="00695CF9" w:rsidRPr="00695CF9">
        <w:rPr>
          <w:rFonts w:ascii="Calibri" w:hAnsi="Calibri" w:cs="Arial"/>
          <w:sz w:val="24"/>
          <w:szCs w:val="24"/>
          <w:u w:val="single"/>
          <w:lang w:val="el-GR"/>
        </w:rPr>
        <w:t>βλ. συνημμένο υπόδειγμα της εν λόγω αίτησης/υπεύθυνης δήλωσης).</w:t>
      </w:r>
    </w:p>
    <w:p w:rsidR="00755F92" w:rsidRPr="00695CF9" w:rsidRDefault="00755F92" w:rsidP="009E6C9C">
      <w:pPr>
        <w:pStyle w:val="a7"/>
        <w:numPr>
          <w:ilvl w:val="0"/>
          <w:numId w:val="39"/>
        </w:numPr>
        <w:tabs>
          <w:tab w:val="left" w:pos="0"/>
          <w:tab w:val="left" w:pos="284"/>
        </w:tabs>
        <w:spacing w:after="0" w:line="360" w:lineRule="auto"/>
        <w:ind w:left="0" w:firstLine="0"/>
        <w:rPr>
          <w:rFonts w:ascii="Calibri" w:hAnsi="Calibri" w:cs="Arial"/>
          <w:sz w:val="24"/>
          <w:szCs w:val="24"/>
          <w:lang w:val="el-GR"/>
        </w:rPr>
      </w:pPr>
      <w:r w:rsidRPr="00695CF9">
        <w:rPr>
          <w:rFonts w:ascii="Calibri" w:hAnsi="Calibri" w:cs="Arial"/>
          <w:sz w:val="24"/>
          <w:szCs w:val="24"/>
          <w:lang w:val="el-GR"/>
        </w:rPr>
        <w:t xml:space="preserve"> Οι αθλητές/τριες που διεκδικούν εισαγωγή στην Τριτοβάθμια Εκπαίδευση συμπεριλαμβανομένων των Σ.Ε.Φ.Α.Α-Τ.Ε.Φ.Α.Α., ανεξάρτητα αν συμμετείχαν στις Πανελλαδικές εξετάσεις,  δηλώνουν στην αίτησή τους την περίπτωση 1 και ειδικότερα  το Τμήμα, ή την εισαγωγική κατεύθυνση Τμήματος, των Πανεπιστημίων και των Α.Σ.ΠΑΙ.Τ.Ε. και Α.Σ.Τ.Ε. ή Σ.Ε.Φ.Α.Α.-Τ.Ε.Φ.Α.Α, στο οποίο επιθυμούν να εισαχθούν,  </w:t>
      </w:r>
    </w:p>
    <w:p w:rsidR="00755F92" w:rsidRPr="00755F92" w:rsidRDefault="00755F92" w:rsidP="00755F92">
      <w:pPr>
        <w:pStyle w:val="a7"/>
        <w:tabs>
          <w:tab w:val="left" w:pos="0"/>
        </w:tabs>
        <w:spacing w:after="0" w:line="360" w:lineRule="auto"/>
        <w:rPr>
          <w:rFonts w:ascii="Calibri" w:hAnsi="Calibri" w:cs="Arial"/>
          <w:sz w:val="24"/>
          <w:szCs w:val="24"/>
          <w:lang w:val="el-GR"/>
        </w:rPr>
      </w:pPr>
      <w:r w:rsidRPr="00755F92">
        <w:rPr>
          <w:rFonts w:ascii="Calibri" w:hAnsi="Calibri" w:cs="Arial"/>
          <w:b/>
          <w:sz w:val="24"/>
          <w:szCs w:val="24"/>
          <w:lang w:val="el-GR"/>
        </w:rPr>
        <w:t>3.</w:t>
      </w:r>
      <w:r w:rsidRPr="00755F92">
        <w:rPr>
          <w:rFonts w:ascii="Calibri" w:hAnsi="Calibri" w:cs="Arial"/>
          <w:sz w:val="24"/>
          <w:szCs w:val="24"/>
          <w:lang w:val="el-GR"/>
        </w:rPr>
        <w:t xml:space="preserve">  Ευκρινές φωτοαντίγραφο πρωτότυπης βεβαίωσης ή ακριβούς αντιγράφου βεβαίωσης της Γενικής Γραμματείας Αθλητισμού (Γ.Γ.Α.) ή Υπουργική Απόφαση εγγραφής,  από την οποία να προκύπτει ότι ο αθλητής είναι εγγεγραμμένος με τη διάκρισή του στον ειδικό πίνακα που τηρείται στη Γ.Γ.Α.</w:t>
      </w:r>
    </w:p>
    <w:p w:rsidR="00755F92" w:rsidRPr="00755F92" w:rsidRDefault="00755F92" w:rsidP="00755F92">
      <w:pPr>
        <w:pStyle w:val="a7"/>
        <w:tabs>
          <w:tab w:val="left" w:pos="0"/>
        </w:tabs>
        <w:spacing w:after="0" w:line="360" w:lineRule="auto"/>
        <w:rPr>
          <w:rFonts w:ascii="Calibri" w:hAnsi="Calibri" w:cs="Arial"/>
          <w:sz w:val="24"/>
          <w:szCs w:val="24"/>
          <w:lang w:val="el-GR"/>
        </w:rPr>
      </w:pPr>
      <w:r w:rsidRPr="00755F92">
        <w:rPr>
          <w:rFonts w:ascii="Calibri" w:hAnsi="Calibri" w:cs="Arial"/>
          <w:b/>
          <w:sz w:val="24"/>
          <w:szCs w:val="24"/>
          <w:lang w:val="el-GR"/>
        </w:rPr>
        <w:t>4.</w:t>
      </w:r>
      <w:r w:rsidRPr="00755F92">
        <w:rPr>
          <w:rFonts w:ascii="Calibri" w:hAnsi="Calibri" w:cs="Arial"/>
          <w:sz w:val="24"/>
          <w:szCs w:val="24"/>
          <w:lang w:val="el-GR"/>
        </w:rPr>
        <w:t xml:space="preserve"> Ευκρινές φωτοαντίγραφο τίτλου απόλυσης από ΓΕΛ ή τίτλου απόλυσης και πτυχίου ΕΠΑΛ.</w:t>
      </w:r>
    </w:p>
    <w:p w:rsidR="00755F92" w:rsidRDefault="00755F92" w:rsidP="00482F5F">
      <w:pPr>
        <w:pStyle w:val="a7"/>
        <w:tabs>
          <w:tab w:val="left" w:pos="0"/>
        </w:tabs>
        <w:spacing w:after="0" w:line="360" w:lineRule="auto"/>
        <w:rPr>
          <w:rFonts w:ascii="Calibri" w:hAnsi="Calibri" w:cs="Arial"/>
          <w:sz w:val="24"/>
          <w:szCs w:val="24"/>
          <w:lang w:val="el-GR"/>
        </w:rPr>
      </w:pPr>
      <w:r w:rsidRPr="00755F92">
        <w:rPr>
          <w:rFonts w:ascii="Calibri" w:hAnsi="Calibri" w:cs="Arial"/>
          <w:b/>
          <w:sz w:val="24"/>
          <w:szCs w:val="24"/>
          <w:lang w:val="el-GR"/>
        </w:rPr>
        <w:t>5.</w:t>
      </w:r>
      <w:r>
        <w:rPr>
          <w:rFonts w:ascii="Calibri" w:hAnsi="Calibri" w:cs="Arial"/>
          <w:sz w:val="24"/>
          <w:szCs w:val="24"/>
          <w:lang w:val="el-GR"/>
        </w:rPr>
        <w:t xml:space="preserve"> </w:t>
      </w:r>
      <w:r w:rsidRPr="00755F92">
        <w:rPr>
          <w:rFonts w:ascii="Calibri" w:hAnsi="Calibri" w:cs="Arial"/>
          <w:sz w:val="24"/>
          <w:szCs w:val="24"/>
          <w:lang w:val="el-GR"/>
        </w:rPr>
        <w:t>Βεβαίωση της οικείας αθλητικής ομοσπονδία</w:t>
      </w:r>
      <w:r w:rsidR="00D359EB">
        <w:rPr>
          <w:rFonts w:ascii="Calibri" w:hAnsi="Calibri" w:cs="Arial"/>
          <w:sz w:val="24"/>
          <w:szCs w:val="24"/>
          <w:lang w:val="el-GR"/>
        </w:rPr>
        <w:t xml:space="preserve">ς για αθλητές και αθλήτριες που </w:t>
      </w:r>
      <w:r w:rsidRPr="00755F92">
        <w:rPr>
          <w:rFonts w:ascii="Calibri" w:hAnsi="Calibri" w:cs="Arial"/>
          <w:sz w:val="24"/>
          <w:szCs w:val="24"/>
          <w:lang w:val="el-GR"/>
        </w:rPr>
        <w:t>κατακτούν 1η έως 8η νίκη σε παγκόσμιο πρωτάθλημα ή 1η έως 6η νίκη σε Πανευρωπαϊκό</w:t>
      </w:r>
      <w:r>
        <w:rPr>
          <w:rFonts w:ascii="Calibri" w:hAnsi="Calibri" w:cs="Arial"/>
          <w:sz w:val="24"/>
          <w:szCs w:val="24"/>
          <w:lang w:val="el-GR"/>
        </w:rPr>
        <w:t xml:space="preserve"> </w:t>
      </w:r>
      <w:r w:rsidRPr="00755F92">
        <w:rPr>
          <w:rFonts w:ascii="Calibri" w:hAnsi="Calibri" w:cs="Arial"/>
          <w:sz w:val="24"/>
          <w:szCs w:val="24"/>
          <w:lang w:val="el-GR"/>
        </w:rPr>
        <w:t xml:space="preserve">πρωτάθλημα ανδρών - γυναικών, νέων ανδρών - νέων γυναικών, εφήβων - νεανίδων, σε αθλήματα ή αγωνίσματα αθλήματος </w:t>
      </w:r>
      <w:r>
        <w:rPr>
          <w:rFonts w:ascii="Calibri" w:hAnsi="Calibri" w:cs="Arial"/>
          <w:sz w:val="24"/>
          <w:szCs w:val="24"/>
          <w:lang w:val="el-GR"/>
        </w:rPr>
        <w:t>στην</w:t>
      </w:r>
      <w:r w:rsidRPr="00755F92">
        <w:rPr>
          <w:rFonts w:ascii="Calibri" w:hAnsi="Calibri" w:cs="Arial"/>
          <w:sz w:val="24"/>
          <w:szCs w:val="24"/>
          <w:lang w:val="el-GR"/>
        </w:rPr>
        <w:t xml:space="preserve"> οποία</w:t>
      </w:r>
      <w:r>
        <w:rPr>
          <w:rFonts w:ascii="Calibri" w:hAnsi="Calibri" w:cs="Arial"/>
          <w:sz w:val="24"/>
          <w:szCs w:val="24"/>
          <w:lang w:val="el-GR"/>
        </w:rPr>
        <w:t xml:space="preserve"> θα βεβαιώνεται ότι</w:t>
      </w:r>
      <w:r w:rsidRPr="00755F92">
        <w:rPr>
          <w:rFonts w:ascii="Calibri" w:hAnsi="Calibri" w:cs="Arial"/>
          <w:sz w:val="24"/>
          <w:szCs w:val="24"/>
          <w:lang w:val="el-GR"/>
        </w:rPr>
        <w:t>,</w:t>
      </w:r>
      <w:r w:rsidR="00D359EB">
        <w:rPr>
          <w:rFonts w:ascii="Calibri" w:hAnsi="Calibri" w:cs="Arial"/>
          <w:sz w:val="24"/>
          <w:szCs w:val="24"/>
          <w:lang w:val="el-GR"/>
        </w:rPr>
        <w:t xml:space="preserve"> </w:t>
      </w:r>
      <w:r w:rsidRPr="00755F92">
        <w:rPr>
          <w:rFonts w:ascii="Calibri" w:hAnsi="Calibri" w:cs="Arial"/>
          <w:sz w:val="24"/>
          <w:szCs w:val="24"/>
          <w:lang w:val="el-GR"/>
        </w:rPr>
        <w:t xml:space="preserve">λόγω εφαρμογής μέτρων πρόληψης της διάδοσης του νέου κορωνοϊού COVID-19, δε διεξήχθησαν οι παραπάνω Παγκόσμιες ή Πανευρωπαϊκές αθλητικές </w:t>
      </w:r>
      <w:r w:rsidRPr="00755F92">
        <w:rPr>
          <w:rFonts w:ascii="Calibri" w:hAnsi="Calibri" w:cs="Arial"/>
          <w:sz w:val="24"/>
          <w:szCs w:val="24"/>
          <w:lang w:val="el-GR"/>
        </w:rPr>
        <w:lastRenderedPageBreak/>
        <w:t>δι</w:t>
      </w:r>
      <w:r w:rsidR="00D359EB">
        <w:rPr>
          <w:rFonts w:ascii="Calibri" w:hAnsi="Calibri" w:cs="Arial"/>
          <w:sz w:val="24"/>
          <w:szCs w:val="24"/>
          <w:lang w:val="el-GR"/>
        </w:rPr>
        <w:t xml:space="preserve">οργανώσεις εντός του έτους 2020 όπως αποδεικνύεται από σχετική βεβαίωση της οικείας ομοσπονδίας. Η παρούσα ισχύει στις περιπτώσεις που ο αθλητής ή η αθλήτρια θα είχε αγωνιστεί εντός του έτους 2020 και δεν κατέστη δυνατή η ολοκλήρωση της αγωνιστικής διαδικασίας λόγω του κορωνοϊού </w:t>
      </w:r>
      <w:r w:rsidR="00D359EB">
        <w:rPr>
          <w:rFonts w:ascii="Calibri" w:hAnsi="Calibri" w:cs="Arial"/>
          <w:sz w:val="24"/>
          <w:szCs w:val="24"/>
          <w:lang w:val="en-US"/>
        </w:rPr>
        <w:t>covid</w:t>
      </w:r>
      <w:r w:rsidR="00D359EB" w:rsidRPr="00D359EB">
        <w:rPr>
          <w:rFonts w:ascii="Calibri" w:hAnsi="Calibri" w:cs="Arial"/>
          <w:sz w:val="24"/>
          <w:szCs w:val="24"/>
          <w:lang w:val="el-GR"/>
        </w:rPr>
        <w:t xml:space="preserve">-19 </w:t>
      </w:r>
      <w:r w:rsidR="00D359EB" w:rsidRPr="00F2732D">
        <w:rPr>
          <w:rFonts w:ascii="Calibri" w:hAnsi="Calibri" w:cs="Arial"/>
          <w:sz w:val="24"/>
          <w:szCs w:val="24"/>
          <w:u w:val="single"/>
          <w:lang w:val="el-GR"/>
        </w:rPr>
        <w:t>στην ίδια ηλικιακή κατηγορία με αυτή που κατέκτησε νίκη κατά τα έτη 2019 ή 2021.</w:t>
      </w:r>
      <w:r w:rsidR="00D359EB">
        <w:rPr>
          <w:rFonts w:ascii="Calibri" w:hAnsi="Calibri" w:cs="Arial"/>
          <w:sz w:val="24"/>
          <w:szCs w:val="24"/>
          <w:lang w:val="el-GR"/>
        </w:rPr>
        <w:t xml:space="preserve"> </w:t>
      </w:r>
    </w:p>
    <w:p w:rsidR="008850CA" w:rsidRDefault="008850CA" w:rsidP="00482F5F">
      <w:pPr>
        <w:pStyle w:val="a7"/>
        <w:tabs>
          <w:tab w:val="left" w:pos="0"/>
        </w:tabs>
        <w:spacing w:after="0" w:line="360" w:lineRule="auto"/>
        <w:rPr>
          <w:rFonts w:ascii="Calibri" w:hAnsi="Calibri" w:cs="Arial"/>
          <w:sz w:val="24"/>
          <w:szCs w:val="24"/>
          <w:lang w:val="el-GR"/>
        </w:rPr>
      </w:pPr>
      <w:r w:rsidRPr="008850CA">
        <w:rPr>
          <w:rFonts w:ascii="Calibri" w:hAnsi="Calibri" w:cs="Arial"/>
          <w:b/>
          <w:sz w:val="24"/>
          <w:szCs w:val="24"/>
          <w:lang w:val="el-GR"/>
        </w:rPr>
        <w:t>6</w:t>
      </w:r>
      <w:r w:rsidRPr="008850CA">
        <w:rPr>
          <w:rFonts w:ascii="Calibri" w:hAnsi="Calibri" w:cs="Arial"/>
          <w:sz w:val="24"/>
          <w:szCs w:val="24"/>
          <w:lang w:val="el-GR"/>
        </w:rPr>
        <w:t>. Ευκρινές φωτοαντίγραφο Δελτίου Αστυνομικής Ταυτότητας ή Διαβατηρίου.</w:t>
      </w:r>
    </w:p>
    <w:p w:rsidR="00755F92" w:rsidRDefault="00755F92" w:rsidP="00482F5F">
      <w:pPr>
        <w:pStyle w:val="a7"/>
        <w:tabs>
          <w:tab w:val="left" w:pos="0"/>
        </w:tabs>
        <w:spacing w:after="0" w:line="360" w:lineRule="auto"/>
        <w:rPr>
          <w:rFonts w:ascii="Calibri" w:hAnsi="Calibri" w:cs="Arial"/>
          <w:sz w:val="24"/>
          <w:szCs w:val="24"/>
          <w:lang w:val="el-GR"/>
        </w:rPr>
      </w:pPr>
    </w:p>
    <w:p w:rsidR="00755F92" w:rsidRDefault="00755F92" w:rsidP="00482F5F">
      <w:pPr>
        <w:pStyle w:val="a7"/>
        <w:tabs>
          <w:tab w:val="left" w:pos="0"/>
        </w:tabs>
        <w:spacing w:after="0" w:line="360" w:lineRule="auto"/>
        <w:rPr>
          <w:rFonts w:ascii="Calibri" w:hAnsi="Calibri" w:cs="Arial"/>
          <w:b/>
          <w:sz w:val="24"/>
          <w:szCs w:val="24"/>
          <w:u w:val="single"/>
          <w:lang w:val="el-GR"/>
        </w:rPr>
      </w:pPr>
      <w:r w:rsidRPr="00755F92">
        <w:rPr>
          <w:rFonts w:ascii="Calibri" w:hAnsi="Calibri" w:cs="Arial"/>
          <w:b/>
          <w:sz w:val="24"/>
          <w:szCs w:val="24"/>
          <w:u w:val="single"/>
          <w:lang w:val="el-GR"/>
        </w:rPr>
        <w:t>Για την περίπτωση Γ΄</w:t>
      </w:r>
    </w:p>
    <w:p w:rsidR="0070268B" w:rsidRPr="00755F92" w:rsidRDefault="0070268B" w:rsidP="00482F5F">
      <w:pPr>
        <w:pStyle w:val="a7"/>
        <w:tabs>
          <w:tab w:val="left" w:pos="0"/>
        </w:tabs>
        <w:spacing w:after="0" w:line="360" w:lineRule="auto"/>
        <w:rPr>
          <w:rFonts w:ascii="Calibri" w:hAnsi="Calibri" w:cs="Arial"/>
          <w:b/>
          <w:sz w:val="24"/>
          <w:szCs w:val="24"/>
          <w:u w:val="single"/>
          <w:lang w:val="el-GR"/>
        </w:rPr>
      </w:pPr>
    </w:p>
    <w:p w:rsidR="00755F92" w:rsidRPr="00755F92" w:rsidRDefault="002E6631" w:rsidP="002E6631">
      <w:pPr>
        <w:pStyle w:val="a7"/>
        <w:tabs>
          <w:tab w:val="left" w:pos="0"/>
          <w:tab w:val="left" w:pos="284"/>
          <w:tab w:val="left" w:pos="1134"/>
        </w:tabs>
        <w:spacing w:after="0" w:line="360" w:lineRule="auto"/>
        <w:rPr>
          <w:rFonts w:ascii="Calibri" w:hAnsi="Calibri" w:cs="Arial"/>
          <w:sz w:val="24"/>
          <w:szCs w:val="24"/>
          <w:lang w:val="el-GR"/>
        </w:rPr>
      </w:pPr>
      <w:r w:rsidRPr="002E6631">
        <w:rPr>
          <w:rFonts w:ascii="Calibri" w:hAnsi="Calibri" w:cs="Arial"/>
          <w:b/>
          <w:sz w:val="24"/>
          <w:szCs w:val="24"/>
          <w:lang w:val="el-GR"/>
        </w:rPr>
        <w:t>1</w:t>
      </w:r>
      <w:r w:rsidRPr="002E6631">
        <w:rPr>
          <w:rFonts w:ascii="Calibri" w:hAnsi="Calibri" w:cs="Arial"/>
          <w:sz w:val="24"/>
          <w:szCs w:val="24"/>
          <w:lang w:val="el-GR"/>
        </w:rPr>
        <w:t>.</w:t>
      </w:r>
      <w:r w:rsidRPr="002E6631">
        <w:rPr>
          <w:rFonts w:ascii="Calibri" w:hAnsi="Calibri" w:cs="Arial"/>
          <w:sz w:val="24"/>
          <w:szCs w:val="24"/>
          <w:lang w:val="el-GR"/>
        </w:rPr>
        <w:tab/>
        <w:t xml:space="preserve">Αίτηση/υπεύθυνη δήλωση, για συμμετοχή στη διαδικασία επιλογής αθλητών για εισαγωγή στην Tριτοβάθμια Eκπαίδευση, με βεβαίωση του γνησίου της υπογραφής από δημόσια υπηρεσία (π.χ. ΚΕΠ, αστυνομικό τμήμα), στην οποία ο αθλητής θα δηλώνει τη διάκριση βάσει της οποίας επιθυμεί να εισαχθεί στην τριτοβάθμια εκπαίδευση, το άθλημα ή αγώνισμα αθλήματος στο οποίο σημείωσε τη διάκριση, την κατηγορία και τη χρονολογία της  διάκρισης, καθώς και το έτος κατά το οποίο υπέβαλε για πρώτη φορά αίτηση εισαγωγής ως αθλητής στην Τριτοβάθμια Εκπαίδευση. </w:t>
      </w:r>
      <w:r w:rsidR="000329BE" w:rsidRPr="000329BE">
        <w:rPr>
          <w:rFonts w:ascii="Calibri" w:hAnsi="Calibri" w:cs="Arial"/>
          <w:sz w:val="24"/>
          <w:szCs w:val="24"/>
          <w:lang w:val="el-GR"/>
        </w:rPr>
        <w:t>(</w:t>
      </w:r>
      <w:r w:rsidR="000329BE" w:rsidRPr="000329BE">
        <w:rPr>
          <w:rFonts w:ascii="Calibri" w:hAnsi="Calibri" w:cs="Arial"/>
          <w:sz w:val="24"/>
          <w:szCs w:val="24"/>
          <w:u w:val="single"/>
          <w:lang w:val="el-GR"/>
        </w:rPr>
        <w:t>βλ. συνημμένο υπόδειγμα της εν λόγω αίτησης/υπεύθυνης δήλωσης)</w:t>
      </w:r>
    </w:p>
    <w:p w:rsidR="00E5089B" w:rsidRPr="00A43096" w:rsidRDefault="002E6631" w:rsidP="00482F5F">
      <w:pPr>
        <w:pStyle w:val="a7"/>
        <w:tabs>
          <w:tab w:val="left" w:pos="0"/>
        </w:tabs>
        <w:spacing w:after="0" w:line="360" w:lineRule="auto"/>
        <w:rPr>
          <w:rFonts w:ascii="Calibri" w:hAnsi="Calibri"/>
          <w:color w:val="FF0000"/>
          <w:sz w:val="24"/>
          <w:szCs w:val="24"/>
          <w:lang w:val="el-GR"/>
        </w:rPr>
      </w:pPr>
      <w:r w:rsidRPr="00364A00">
        <w:rPr>
          <w:rFonts w:ascii="Calibri" w:hAnsi="Calibri"/>
          <w:b/>
          <w:sz w:val="24"/>
          <w:szCs w:val="24"/>
          <w:lang w:val="el-GR"/>
        </w:rPr>
        <w:t>2</w:t>
      </w:r>
      <w:r w:rsidR="0016212A">
        <w:rPr>
          <w:rFonts w:ascii="Calibri" w:hAnsi="Calibri"/>
          <w:sz w:val="24"/>
          <w:szCs w:val="24"/>
          <w:lang w:val="el-GR"/>
        </w:rPr>
        <w:t>.</w:t>
      </w:r>
      <w:r w:rsidR="009B4ADB">
        <w:rPr>
          <w:rFonts w:ascii="Calibri" w:hAnsi="Calibri"/>
          <w:sz w:val="24"/>
          <w:szCs w:val="24"/>
          <w:lang w:val="el-GR"/>
        </w:rPr>
        <w:t xml:space="preserve"> </w:t>
      </w:r>
      <w:r w:rsidR="00133013" w:rsidRPr="009B4ADB">
        <w:rPr>
          <w:rFonts w:ascii="Calibri" w:hAnsi="Calibri"/>
          <w:b/>
          <w:sz w:val="24"/>
          <w:szCs w:val="24"/>
          <w:lang w:val="el-GR"/>
        </w:rPr>
        <w:t>Ο</w:t>
      </w:r>
      <w:r w:rsidR="008A7DEC" w:rsidRPr="009B4ADB">
        <w:rPr>
          <w:rFonts w:ascii="Calibri" w:hAnsi="Calibri"/>
          <w:b/>
          <w:sz w:val="24"/>
          <w:szCs w:val="24"/>
        </w:rPr>
        <w:t>ι αθλητές</w:t>
      </w:r>
      <w:r w:rsidR="006613C7">
        <w:rPr>
          <w:rFonts w:ascii="Calibri" w:hAnsi="Calibri"/>
          <w:b/>
          <w:sz w:val="24"/>
          <w:szCs w:val="24"/>
          <w:lang w:val="el-GR"/>
        </w:rPr>
        <w:t>/τριες</w:t>
      </w:r>
      <w:r w:rsidR="005C1D43">
        <w:rPr>
          <w:rFonts w:ascii="Calibri" w:hAnsi="Calibri"/>
          <w:b/>
          <w:sz w:val="24"/>
          <w:szCs w:val="24"/>
          <w:lang w:val="el-GR"/>
        </w:rPr>
        <w:t xml:space="preserve"> </w:t>
      </w:r>
      <w:r>
        <w:rPr>
          <w:rFonts w:ascii="Calibri" w:hAnsi="Calibri"/>
          <w:sz w:val="24"/>
          <w:szCs w:val="24"/>
        </w:rPr>
        <w:t xml:space="preserve">που διεκδικούν εισαγωγή </w:t>
      </w:r>
      <w:r w:rsidR="00F372AE" w:rsidRPr="00C1541C">
        <w:rPr>
          <w:rFonts w:ascii="Calibri" w:hAnsi="Calibri"/>
          <w:sz w:val="24"/>
          <w:szCs w:val="24"/>
          <w:lang w:val="el-GR"/>
        </w:rPr>
        <w:t>στην Τριτοβάθμια εκπαίδευση</w:t>
      </w:r>
      <w:r w:rsidR="00E82CA3">
        <w:rPr>
          <w:rFonts w:ascii="Calibri" w:hAnsi="Calibri"/>
          <w:sz w:val="24"/>
          <w:szCs w:val="24"/>
          <w:lang w:val="el-GR"/>
        </w:rPr>
        <w:t xml:space="preserve"> </w:t>
      </w:r>
      <w:r w:rsidR="00E82CA3" w:rsidRPr="009B4ADB">
        <w:rPr>
          <w:rFonts w:ascii="Calibri" w:hAnsi="Calibri"/>
          <w:b/>
          <w:sz w:val="24"/>
          <w:szCs w:val="24"/>
          <w:lang w:val="el-GR"/>
        </w:rPr>
        <w:t>μέσω Πανελλαδικών εξετάσεων</w:t>
      </w:r>
      <w:r w:rsidR="004A534E">
        <w:rPr>
          <w:rFonts w:ascii="Calibri" w:hAnsi="Calibri"/>
          <w:sz w:val="24"/>
          <w:szCs w:val="24"/>
          <w:lang w:val="el-GR"/>
        </w:rPr>
        <w:t xml:space="preserve"> </w:t>
      </w:r>
      <w:r w:rsidR="009B4ADB">
        <w:rPr>
          <w:rFonts w:ascii="Calibri" w:hAnsi="Calibri"/>
          <w:sz w:val="24"/>
          <w:szCs w:val="24"/>
          <w:lang w:val="el-GR"/>
        </w:rPr>
        <w:t xml:space="preserve"> και έχουν υποβάλ</w:t>
      </w:r>
      <w:r w:rsidR="00E82CA3">
        <w:rPr>
          <w:rFonts w:ascii="Calibri" w:hAnsi="Calibri"/>
          <w:sz w:val="24"/>
          <w:szCs w:val="24"/>
          <w:lang w:val="el-GR"/>
        </w:rPr>
        <w:t>ει</w:t>
      </w:r>
      <w:r w:rsidR="00F372AE" w:rsidRPr="00C1541C">
        <w:rPr>
          <w:rFonts w:ascii="Calibri" w:hAnsi="Calibri"/>
          <w:sz w:val="24"/>
          <w:szCs w:val="24"/>
          <w:lang w:val="el-GR"/>
        </w:rPr>
        <w:t xml:space="preserve"> </w:t>
      </w:r>
      <w:r w:rsidR="00F372AE" w:rsidRPr="00C1541C">
        <w:rPr>
          <w:rFonts w:ascii="Calibri" w:hAnsi="Calibri"/>
          <w:b/>
          <w:sz w:val="24"/>
          <w:szCs w:val="24"/>
          <w:lang w:val="el-GR"/>
        </w:rPr>
        <w:t>μηχανογραφικό δελτίο</w:t>
      </w:r>
      <w:r w:rsidR="00F372AE" w:rsidRPr="00C1541C">
        <w:rPr>
          <w:rFonts w:ascii="Calibri" w:hAnsi="Calibri"/>
          <w:sz w:val="24"/>
          <w:szCs w:val="24"/>
          <w:lang w:val="el-GR"/>
        </w:rPr>
        <w:t xml:space="preserve">  </w:t>
      </w:r>
      <w:r w:rsidR="000A70B2" w:rsidRPr="00C1541C">
        <w:rPr>
          <w:rFonts w:ascii="Calibri" w:hAnsi="Calibri"/>
          <w:sz w:val="24"/>
          <w:szCs w:val="24"/>
          <w:lang w:val="el-GR"/>
        </w:rPr>
        <w:t>δηλώνουν στην αίτηση τους</w:t>
      </w:r>
      <w:r w:rsidR="00F372AE" w:rsidRPr="00C1541C">
        <w:rPr>
          <w:rFonts w:ascii="Calibri" w:hAnsi="Calibri"/>
          <w:sz w:val="24"/>
          <w:szCs w:val="24"/>
          <w:lang w:val="el-GR"/>
        </w:rPr>
        <w:t xml:space="preserve"> </w:t>
      </w:r>
      <w:r w:rsidR="00F372AE" w:rsidRPr="00122C62">
        <w:rPr>
          <w:rFonts w:ascii="Calibri" w:hAnsi="Calibri"/>
          <w:b/>
          <w:sz w:val="24"/>
          <w:szCs w:val="24"/>
          <w:u w:val="single"/>
          <w:lang w:val="el-GR"/>
        </w:rPr>
        <w:t>την π</w:t>
      </w:r>
      <w:r w:rsidR="00F372AE" w:rsidRPr="00E82CA3">
        <w:rPr>
          <w:rFonts w:ascii="Calibri" w:hAnsi="Calibri"/>
          <w:b/>
          <w:sz w:val="24"/>
          <w:szCs w:val="24"/>
          <w:u w:val="single"/>
          <w:lang w:val="el-GR"/>
        </w:rPr>
        <w:t>ερίπτωση 2</w:t>
      </w:r>
      <w:r w:rsidR="00133013">
        <w:rPr>
          <w:rFonts w:ascii="Calibri" w:hAnsi="Calibri"/>
          <w:sz w:val="24"/>
          <w:szCs w:val="24"/>
          <w:lang w:val="el-GR"/>
        </w:rPr>
        <w:t xml:space="preserve"> . </w:t>
      </w:r>
    </w:p>
    <w:p w:rsidR="00D37E53" w:rsidRDefault="002E6631" w:rsidP="00482F5F">
      <w:pPr>
        <w:pStyle w:val="a7"/>
        <w:tabs>
          <w:tab w:val="left" w:pos="0"/>
        </w:tabs>
        <w:spacing w:after="0" w:line="360" w:lineRule="auto"/>
        <w:rPr>
          <w:rFonts w:ascii="Calibri" w:hAnsi="Calibri" w:cs="Arial"/>
          <w:sz w:val="24"/>
          <w:szCs w:val="24"/>
        </w:rPr>
      </w:pPr>
      <w:r>
        <w:rPr>
          <w:rFonts w:ascii="Calibri" w:hAnsi="Calibri" w:cs="Arial"/>
          <w:b/>
          <w:sz w:val="24"/>
          <w:szCs w:val="24"/>
          <w:lang w:val="el-GR"/>
        </w:rPr>
        <w:t>3</w:t>
      </w:r>
      <w:r w:rsidR="00E5089B">
        <w:rPr>
          <w:rFonts w:ascii="Calibri" w:hAnsi="Calibri" w:cs="Arial"/>
          <w:sz w:val="24"/>
          <w:szCs w:val="24"/>
        </w:rPr>
        <w:t>.</w:t>
      </w:r>
      <w:r w:rsidR="00E5089B">
        <w:rPr>
          <w:rFonts w:ascii="Calibri" w:hAnsi="Calibri" w:cs="Arial"/>
          <w:sz w:val="24"/>
          <w:szCs w:val="24"/>
          <w:lang w:val="el-GR"/>
        </w:rPr>
        <w:t xml:space="preserve"> </w:t>
      </w:r>
      <w:r w:rsidR="00AC38FB">
        <w:rPr>
          <w:rFonts w:ascii="Calibri" w:hAnsi="Calibri" w:cs="Arial"/>
          <w:sz w:val="24"/>
          <w:szCs w:val="24"/>
          <w:lang w:val="el-GR"/>
        </w:rPr>
        <w:t xml:space="preserve"> </w:t>
      </w:r>
      <w:r w:rsidR="00F90256" w:rsidRPr="009B4ADB">
        <w:rPr>
          <w:rFonts w:ascii="Calibri" w:hAnsi="Calibri" w:cs="Arial"/>
          <w:b/>
          <w:sz w:val="24"/>
          <w:szCs w:val="24"/>
        </w:rPr>
        <w:t xml:space="preserve">Ευκρινές </w:t>
      </w:r>
      <w:r w:rsidR="00F90256" w:rsidRPr="009B4ADB">
        <w:rPr>
          <w:rFonts w:ascii="Calibri" w:hAnsi="Calibri"/>
          <w:b/>
          <w:sz w:val="24"/>
          <w:szCs w:val="24"/>
        </w:rPr>
        <w:t>φ</w:t>
      </w:r>
      <w:r w:rsidR="00D37E53" w:rsidRPr="009B4ADB">
        <w:rPr>
          <w:rFonts w:ascii="Calibri" w:hAnsi="Calibri"/>
          <w:b/>
          <w:sz w:val="24"/>
          <w:szCs w:val="24"/>
        </w:rPr>
        <w:t>ωτοαντίγραφο πρωτότυπης βεβαίωσης</w:t>
      </w:r>
      <w:r w:rsidR="008A2D43" w:rsidRPr="009B4ADB">
        <w:rPr>
          <w:rFonts w:ascii="Calibri" w:hAnsi="Calibri"/>
          <w:b/>
          <w:sz w:val="24"/>
          <w:szCs w:val="24"/>
          <w:lang w:val="el-GR"/>
        </w:rPr>
        <w:t xml:space="preserve"> </w:t>
      </w:r>
      <w:r w:rsidR="008A2D43" w:rsidRPr="00C1541C">
        <w:rPr>
          <w:rFonts w:ascii="Calibri" w:hAnsi="Calibri"/>
          <w:sz w:val="24"/>
          <w:szCs w:val="24"/>
          <w:lang w:val="el-GR"/>
        </w:rPr>
        <w:t>ή ακριβούς αντιγράφου βεβαίωσης της</w:t>
      </w:r>
      <w:r w:rsidR="008A2D43" w:rsidRPr="00C1541C">
        <w:rPr>
          <w:rFonts w:ascii="Calibri" w:hAnsi="Calibri"/>
          <w:sz w:val="24"/>
          <w:szCs w:val="24"/>
        </w:rPr>
        <w:t xml:space="preserve"> Γενική</w:t>
      </w:r>
      <w:r w:rsidR="008A2D43" w:rsidRPr="00C1541C">
        <w:rPr>
          <w:rFonts w:ascii="Calibri" w:hAnsi="Calibri"/>
          <w:sz w:val="24"/>
          <w:szCs w:val="24"/>
          <w:lang w:val="el-GR"/>
        </w:rPr>
        <w:t>ς</w:t>
      </w:r>
      <w:r w:rsidR="008A2D43" w:rsidRPr="00C1541C">
        <w:rPr>
          <w:rFonts w:ascii="Calibri" w:hAnsi="Calibri"/>
          <w:sz w:val="24"/>
          <w:szCs w:val="24"/>
        </w:rPr>
        <w:t xml:space="preserve"> Γραμματεία</w:t>
      </w:r>
      <w:r w:rsidR="008A2D43" w:rsidRPr="00C1541C">
        <w:rPr>
          <w:rFonts w:ascii="Calibri" w:hAnsi="Calibri"/>
          <w:sz w:val="24"/>
          <w:szCs w:val="24"/>
          <w:lang w:val="el-GR"/>
        </w:rPr>
        <w:t>ς</w:t>
      </w:r>
      <w:r w:rsidR="008A2D43" w:rsidRPr="00C1541C">
        <w:rPr>
          <w:rFonts w:ascii="Calibri" w:hAnsi="Calibri"/>
          <w:sz w:val="24"/>
          <w:szCs w:val="24"/>
        </w:rPr>
        <w:t xml:space="preserve"> Αθλητισμού</w:t>
      </w:r>
      <w:r w:rsidR="008A2D43" w:rsidRPr="00C1541C">
        <w:rPr>
          <w:rFonts w:ascii="Calibri" w:hAnsi="Calibri" w:cs="Arial"/>
          <w:sz w:val="24"/>
          <w:szCs w:val="24"/>
        </w:rPr>
        <w:t xml:space="preserve"> (Γ.Γ.Α.)</w:t>
      </w:r>
      <w:r w:rsidR="004A534E">
        <w:rPr>
          <w:rFonts w:ascii="Calibri" w:hAnsi="Calibri" w:cs="Arial"/>
          <w:sz w:val="24"/>
          <w:szCs w:val="24"/>
          <w:lang w:val="el-GR"/>
        </w:rPr>
        <w:t xml:space="preserve"> ή Υπουργική Απόφαση εγγραφής, </w:t>
      </w:r>
      <w:r w:rsidR="008A2D43" w:rsidRPr="00C1541C">
        <w:rPr>
          <w:rFonts w:ascii="Calibri" w:hAnsi="Calibri" w:cs="Arial"/>
          <w:sz w:val="24"/>
          <w:szCs w:val="24"/>
          <w:lang w:val="el-GR"/>
        </w:rPr>
        <w:t xml:space="preserve"> από την οποία να προκ</w:t>
      </w:r>
      <w:r w:rsidR="00814671" w:rsidRPr="00C1541C">
        <w:rPr>
          <w:rFonts w:ascii="Calibri" w:hAnsi="Calibri" w:cs="Arial"/>
          <w:sz w:val="24"/>
          <w:szCs w:val="24"/>
          <w:lang w:val="el-GR"/>
        </w:rPr>
        <w:t xml:space="preserve">ύπτει ότι </w:t>
      </w:r>
      <w:r w:rsidR="00014323" w:rsidRPr="00C1541C">
        <w:rPr>
          <w:rFonts w:ascii="Calibri" w:hAnsi="Calibri" w:cs="Arial"/>
          <w:sz w:val="24"/>
          <w:szCs w:val="24"/>
          <w:lang w:val="el-GR"/>
        </w:rPr>
        <w:t>ο αθλητής είναι εγγεγραμμένος</w:t>
      </w:r>
      <w:r w:rsidR="008A2D43" w:rsidRPr="00C1541C">
        <w:rPr>
          <w:rFonts w:ascii="Calibri" w:hAnsi="Calibri"/>
          <w:sz w:val="24"/>
          <w:szCs w:val="24"/>
          <w:lang w:val="el-GR"/>
        </w:rPr>
        <w:t xml:space="preserve"> </w:t>
      </w:r>
      <w:r w:rsidR="00814671" w:rsidRPr="00C1541C">
        <w:rPr>
          <w:rFonts w:ascii="Calibri" w:hAnsi="Calibri"/>
          <w:sz w:val="24"/>
          <w:szCs w:val="24"/>
        </w:rPr>
        <w:t>με τη δι</w:t>
      </w:r>
      <w:r w:rsidR="00014323" w:rsidRPr="00C1541C">
        <w:rPr>
          <w:rFonts w:ascii="Calibri" w:hAnsi="Calibri"/>
          <w:sz w:val="24"/>
          <w:szCs w:val="24"/>
          <w:lang w:val="el-GR"/>
        </w:rPr>
        <w:t>άκρισή του</w:t>
      </w:r>
      <w:r w:rsidR="00B067B9" w:rsidRPr="00C1541C">
        <w:rPr>
          <w:rFonts w:ascii="Calibri" w:hAnsi="Calibri"/>
          <w:sz w:val="24"/>
          <w:szCs w:val="24"/>
          <w:lang w:val="el-GR"/>
        </w:rPr>
        <w:t xml:space="preserve"> </w:t>
      </w:r>
      <w:r w:rsidR="00D37E53" w:rsidRPr="00C1541C">
        <w:rPr>
          <w:rFonts w:ascii="Calibri" w:hAnsi="Calibri"/>
          <w:sz w:val="24"/>
          <w:szCs w:val="24"/>
        </w:rPr>
        <w:t xml:space="preserve">στον ειδικό πίνακα που τηρείται </w:t>
      </w:r>
      <w:r w:rsidR="008A2D43" w:rsidRPr="00C1541C">
        <w:rPr>
          <w:rFonts w:ascii="Calibri" w:hAnsi="Calibri"/>
          <w:sz w:val="24"/>
          <w:szCs w:val="24"/>
        </w:rPr>
        <w:t xml:space="preserve">στη </w:t>
      </w:r>
      <w:r w:rsidR="00502E20" w:rsidRPr="00C1541C">
        <w:rPr>
          <w:rFonts w:ascii="Calibri" w:hAnsi="Calibri" w:cs="Arial"/>
          <w:sz w:val="24"/>
          <w:szCs w:val="24"/>
        </w:rPr>
        <w:t>Γ.Γ.</w:t>
      </w:r>
      <w:r w:rsidR="008A2D43" w:rsidRPr="00C1541C">
        <w:rPr>
          <w:rFonts w:ascii="Calibri" w:hAnsi="Calibri" w:cs="Arial"/>
          <w:sz w:val="24"/>
          <w:szCs w:val="24"/>
        </w:rPr>
        <w:t>Α.</w:t>
      </w:r>
      <w:r w:rsidRPr="002E6631">
        <w:rPr>
          <w:rFonts w:ascii="Calibri" w:hAnsi="Calibri" w:cs="Arial"/>
          <w:sz w:val="24"/>
          <w:szCs w:val="24"/>
        </w:rPr>
        <w:t xml:space="preserve"> </w:t>
      </w:r>
      <w:r w:rsidRPr="00C1541C">
        <w:rPr>
          <w:rFonts w:ascii="Calibri" w:hAnsi="Calibri" w:cs="Arial"/>
          <w:sz w:val="24"/>
          <w:szCs w:val="24"/>
        </w:rPr>
        <w:t xml:space="preserve">Οι </w:t>
      </w:r>
      <w:r w:rsidRPr="00C1541C">
        <w:rPr>
          <w:rFonts w:ascii="Calibri" w:hAnsi="Calibri" w:cs="Arial"/>
          <w:sz w:val="24"/>
          <w:szCs w:val="24"/>
          <w:lang w:val="el-GR"/>
        </w:rPr>
        <w:t xml:space="preserve">εν λόγω </w:t>
      </w:r>
      <w:r w:rsidRPr="00C1541C">
        <w:rPr>
          <w:rFonts w:ascii="Calibri" w:hAnsi="Calibri" w:cs="Arial"/>
          <w:sz w:val="24"/>
          <w:szCs w:val="24"/>
        </w:rPr>
        <w:t xml:space="preserve">βεβαιώσεις </w:t>
      </w:r>
      <w:r>
        <w:rPr>
          <w:rFonts w:ascii="Calibri" w:hAnsi="Calibri" w:cs="Arial"/>
          <w:sz w:val="24"/>
          <w:szCs w:val="24"/>
          <w:lang w:val="el-GR"/>
        </w:rPr>
        <w:t xml:space="preserve">ή Υπουργικές Αποφάσεις </w:t>
      </w:r>
      <w:r w:rsidRPr="00C1541C">
        <w:rPr>
          <w:rFonts w:ascii="Calibri" w:hAnsi="Calibri" w:cs="Arial"/>
          <w:b/>
          <w:sz w:val="24"/>
          <w:szCs w:val="24"/>
        </w:rPr>
        <w:t>των αθλητών</w:t>
      </w:r>
      <w:r>
        <w:rPr>
          <w:rFonts w:ascii="Calibri" w:hAnsi="Calibri" w:cs="Arial"/>
          <w:b/>
          <w:sz w:val="24"/>
          <w:szCs w:val="24"/>
          <w:lang w:val="el-GR"/>
        </w:rPr>
        <w:t>/τριων</w:t>
      </w:r>
      <w:r w:rsidRPr="00C1541C">
        <w:rPr>
          <w:rFonts w:ascii="Calibri" w:hAnsi="Calibri" w:cs="Arial"/>
          <w:b/>
          <w:sz w:val="24"/>
          <w:szCs w:val="24"/>
        </w:rPr>
        <w:t xml:space="preserve"> </w:t>
      </w:r>
      <w:r w:rsidRPr="00C1541C">
        <w:rPr>
          <w:rFonts w:ascii="Calibri" w:hAnsi="Calibri" w:cs="Arial"/>
          <w:sz w:val="24"/>
          <w:szCs w:val="24"/>
        </w:rPr>
        <w:t xml:space="preserve">θα πρέπει να </w:t>
      </w:r>
      <w:r w:rsidRPr="00C1541C">
        <w:rPr>
          <w:rFonts w:ascii="Calibri" w:hAnsi="Calibri" w:cs="Arial"/>
          <w:sz w:val="24"/>
          <w:szCs w:val="24"/>
          <w:lang w:val="el-GR"/>
        </w:rPr>
        <w:t>φέρουν</w:t>
      </w:r>
      <w:r>
        <w:rPr>
          <w:rFonts w:ascii="Calibri" w:hAnsi="Calibri" w:cs="Arial"/>
          <w:sz w:val="24"/>
          <w:szCs w:val="24"/>
          <w:lang w:val="el-GR"/>
        </w:rPr>
        <w:t xml:space="preserve"> σειρά προτεραιότητας διάκρισης, </w:t>
      </w:r>
      <w:r w:rsidRPr="00C1541C">
        <w:rPr>
          <w:rFonts w:ascii="Calibri" w:hAnsi="Calibri" w:cs="Arial"/>
          <w:sz w:val="24"/>
          <w:szCs w:val="24"/>
          <w:lang w:val="el-GR"/>
        </w:rPr>
        <w:t>σύμφωνη με τη με αριθμ. 11596/09-05-2013 απόφαση του Υφυπουργού Παιδείας και Θρησκευμάτων, Πολιτισμού και Αθλητισμού «Εγγραφή αθλητών με αγωνιστικές διακρίσεις στον ειδικό πίνακα διακρίσεων της Γ.Γ.Α. του άρθρου 34 του ν. 2725/1999 όπως ισχύει</w:t>
      </w:r>
      <w:r>
        <w:rPr>
          <w:rFonts w:ascii="Calibri" w:hAnsi="Calibri" w:cs="Arial"/>
          <w:sz w:val="24"/>
          <w:szCs w:val="24"/>
          <w:lang w:val="el-GR"/>
        </w:rPr>
        <w:t>,</w:t>
      </w:r>
      <w:r w:rsidRPr="00C1541C">
        <w:rPr>
          <w:rFonts w:ascii="Calibri" w:hAnsi="Calibri" w:cs="Arial"/>
          <w:sz w:val="24"/>
          <w:szCs w:val="24"/>
          <w:lang w:val="el-GR"/>
        </w:rPr>
        <w:t xml:space="preserve"> μετά την τροποποίησή του από το άρθρο 3</w:t>
      </w:r>
      <w:r>
        <w:rPr>
          <w:rFonts w:ascii="Calibri" w:hAnsi="Calibri" w:cs="Arial"/>
          <w:sz w:val="24"/>
          <w:szCs w:val="24"/>
          <w:lang w:val="el-GR"/>
        </w:rPr>
        <w:t>8 παρ. 1 και 2 του Ν. 4115/2013</w:t>
      </w:r>
      <w:r w:rsidRPr="00D75FC6">
        <w:rPr>
          <w:rFonts w:ascii="Calibri" w:hAnsi="Calibri" w:cs="Arial"/>
          <w:szCs w:val="24"/>
          <w:lang w:val="el-GR"/>
        </w:rPr>
        <w:t xml:space="preserve"> </w:t>
      </w:r>
      <w:r w:rsidRPr="00D75FC6">
        <w:rPr>
          <w:rFonts w:ascii="Calibri" w:hAnsi="Calibri" w:cs="Arial"/>
          <w:sz w:val="24"/>
          <w:szCs w:val="24"/>
          <w:lang w:val="el-GR"/>
        </w:rPr>
        <w:t>(ΦΕΚ Α΄ 24).</w:t>
      </w:r>
    </w:p>
    <w:p w:rsidR="002E6631" w:rsidRDefault="002E6631" w:rsidP="00482F5F">
      <w:pPr>
        <w:pStyle w:val="a7"/>
        <w:tabs>
          <w:tab w:val="left" w:pos="0"/>
        </w:tabs>
        <w:spacing w:after="0" w:line="360" w:lineRule="auto"/>
        <w:rPr>
          <w:rFonts w:ascii="Calibri" w:hAnsi="Calibri" w:cs="Arial"/>
          <w:sz w:val="24"/>
          <w:szCs w:val="24"/>
          <w:lang w:val="el-GR"/>
        </w:rPr>
      </w:pPr>
      <w:r>
        <w:rPr>
          <w:rFonts w:ascii="Calibri" w:hAnsi="Calibri" w:cs="Arial"/>
          <w:b/>
          <w:sz w:val="24"/>
          <w:szCs w:val="24"/>
          <w:lang w:val="el-GR"/>
        </w:rPr>
        <w:t>4</w:t>
      </w:r>
      <w:r w:rsidRPr="002E6631">
        <w:rPr>
          <w:rFonts w:ascii="Calibri" w:hAnsi="Calibri" w:cs="Arial"/>
          <w:b/>
          <w:sz w:val="24"/>
          <w:szCs w:val="24"/>
          <w:lang w:val="el-GR"/>
        </w:rPr>
        <w:t>.</w:t>
      </w:r>
      <w:r>
        <w:rPr>
          <w:rFonts w:ascii="Calibri" w:hAnsi="Calibri" w:cs="Arial"/>
          <w:sz w:val="24"/>
          <w:szCs w:val="24"/>
          <w:lang w:val="el-GR"/>
        </w:rPr>
        <w:t xml:space="preserve"> </w:t>
      </w:r>
      <w:r w:rsidRPr="002E6631">
        <w:rPr>
          <w:rFonts w:ascii="Calibri" w:hAnsi="Calibri" w:cs="Arial"/>
          <w:b/>
          <w:sz w:val="24"/>
          <w:szCs w:val="24"/>
          <w:lang w:val="el-GR"/>
        </w:rPr>
        <w:t>Ευκρινές φωτοαντίγραφο τίτλου απόλυσης</w:t>
      </w:r>
      <w:r w:rsidRPr="002E6631">
        <w:rPr>
          <w:rFonts w:ascii="Calibri" w:hAnsi="Calibri" w:cs="Arial"/>
          <w:sz w:val="24"/>
          <w:szCs w:val="24"/>
          <w:lang w:val="el-GR"/>
        </w:rPr>
        <w:t xml:space="preserve"> από ΓΕΛ ή τίτλου απόλυσης και πτυχίου ΕΠΑΛ.</w:t>
      </w:r>
    </w:p>
    <w:p w:rsidR="002E6631" w:rsidRDefault="00364A00" w:rsidP="00482F5F">
      <w:pPr>
        <w:pStyle w:val="a7"/>
        <w:tabs>
          <w:tab w:val="left" w:pos="0"/>
        </w:tabs>
        <w:spacing w:after="0" w:line="360" w:lineRule="auto"/>
        <w:rPr>
          <w:rFonts w:ascii="Calibri" w:hAnsi="Calibri" w:cs="Arial"/>
          <w:b/>
          <w:sz w:val="24"/>
          <w:szCs w:val="24"/>
          <w:u w:val="single"/>
          <w:lang w:val="el-GR"/>
        </w:rPr>
      </w:pPr>
      <w:r w:rsidRPr="0042034C">
        <w:rPr>
          <w:rFonts w:ascii="Calibri" w:hAnsi="Calibri" w:cs="Arial"/>
          <w:b/>
          <w:sz w:val="24"/>
          <w:szCs w:val="24"/>
          <w:u w:val="single"/>
          <w:lang w:val="el-GR"/>
        </w:rPr>
        <w:t xml:space="preserve">5. </w:t>
      </w:r>
      <w:r w:rsidR="0042034C" w:rsidRPr="0042034C">
        <w:rPr>
          <w:rFonts w:ascii="Calibri" w:hAnsi="Calibri" w:cs="Arial"/>
          <w:b/>
          <w:sz w:val="24"/>
          <w:szCs w:val="24"/>
          <w:u w:val="single"/>
          <w:lang w:val="el-GR"/>
        </w:rPr>
        <w:t>Η βεβαίωση συμμετοχής και το Δελτίο Αστυνομικής Ταυτότητας δεν υποβάλλονται από τους υποψήφιους καθώς θα διαπιστωθούν υπηρεσιακά</w:t>
      </w:r>
      <w:r w:rsidR="0042034C">
        <w:rPr>
          <w:rFonts w:ascii="Calibri" w:hAnsi="Calibri" w:cs="Arial"/>
          <w:b/>
          <w:sz w:val="24"/>
          <w:szCs w:val="24"/>
          <w:u w:val="single"/>
          <w:lang w:val="el-GR"/>
        </w:rPr>
        <w:t>.</w:t>
      </w:r>
    </w:p>
    <w:p w:rsidR="0042034C" w:rsidRDefault="0042034C" w:rsidP="00482F5F">
      <w:pPr>
        <w:pStyle w:val="a7"/>
        <w:tabs>
          <w:tab w:val="left" w:pos="0"/>
        </w:tabs>
        <w:spacing w:after="0" w:line="360" w:lineRule="auto"/>
        <w:rPr>
          <w:rFonts w:ascii="Calibri" w:hAnsi="Calibri" w:cs="Arial"/>
          <w:b/>
          <w:sz w:val="24"/>
          <w:szCs w:val="24"/>
          <w:u w:val="single"/>
          <w:lang w:val="el-GR"/>
        </w:rPr>
      </w:pPr>
    </w:p>
    <w:p w:rsidR="008850CA" w:rsidRDefault="008850CA" w:rsidP="00482F5F">
      <w:pPr>
        <w:pStyle w:val="a7"/>
        <w:tabs>
          <w:tab w:val="left" w:pos="0"/>
        </w:tabs>
        <w:spacing w:after="0" w:line="360" w:lineRule="auto"/>
        <w:rPr>
          <w:rFonts w:ascii="Calibri" w:hAnsi="Calibri" w:cs="Arial"/>
          <w:b/>
          <w:sz w:val="24"/>
          <w:szCs w:val="24"/>
          <w:u w:val="single"/>
          <w:lang w:val="el-GR"/>
        </w:rPr>
      </w:pPr>
    </w:p>
    <w:p w:rsidR="008850CA" w:rsidRPr="0042034C" w:rsidRDefault="008850CA" w:rsidP="00482F5F">
      <w:pPr>
        <w:pStyle w:val="a7"/>
        <w:tabs>
          <w:tab w:val="left" w:pos="0"/>
        </w:tabs>
        <w:spacing w:after="0" w:line="360" w:lineRule="auto"/>
        <w:rPr>
          <w:rFonts w:ascii="Calibri" w:hAnsi="Calibri" w:cs="Arial"/>
          <w:b/>
          <w:sz w:val="24"/>
          <w:szCs w:val="24"/>
          <w:u w:val="single"/>
          <w:lang w:val="el-GR"/>
        </w:rPr>
      </w:pPr>
    </w:p>
    <w:p w:rsidR="002E6631" w:rsidRDefault="002E6631" w:rsidP="00482F5F">
      <w:pPr>
        <w:pStyle w:val="a7"/>
        <w:tabs>
          <w:tab w:val="left" w:pos="0"/>
        </w:tabs>
        <w:spacing w:after="0" w:line="360" w:lineRule="auto"/>
        <w:rPr>
          <w:rFonts w:ascii="Calibri" w:hAnsi="Calibri" w:cs="Arial"/>
          <w:b/>
          <w:sz w:val="24"/>
          <w:szCs w:val="24"/>
          <w:u w:val="single"/>
          <w:lang w:val="el-GR"/>
        </w:rPr>
      </w:pPr>
      <w:r w:rsidRPr="002E6631">
        <w:rPr>
          <w:rFonts w:ascii="Calibri" w:hAnsi="Calibri" w:cs="Arial"/>
          <w:b/>
          <w:sz w:val="24"/>
          <w:szCs w:val="24"/>
          <w:u w:val="single"/>
          <w:lang w:val="el-GR"/>
        </w:rPr>
        <w:lastRenderedPageBreak/>
        <w:t>Για την περίπτωση Δ΄</w:t>
      </w:r>
    </w:p>
    <w:p w:rsidR="0070268B" w:rsidRPr="002E6631" w:rsidRDefault="0070268B" w:rsidP="00482F5F">
      <w:pPr>
        <w:pStyle w:val="a7"/>
        <w:tabs>
          <w:tab w:val="left" w:pos="0"/>
        </w:tabs>
        <w:spacing w:after="0" w:line="360" w:lineRule="auto"/>
        <w:rPr>
          <w:rFonts w:ascii="Calibri" w:hAnsi="Calibri" w:cs="Arial"/>
          <w:b/>
          <w:sz w:val="24"/>
          <w:szCs w:val="24"/>
          <w:u w:val="single"/>
          <w:lang w:val="el-GR"/>
        </w:rPr>
      </w:pPr>
    </w:p>
    <w:p w:rsidR="002E6631" w:rsidRPr="002E6631" w:rsidRDefault="002E6631" w:rsidP="002E6631">
      <w:pPr>
        <w:pStyle w:val="a7"/>
        <w:tabs>
          <w:tab w:val="left" w:pos="0"/>
          <w:tab w:val="left" w:pos="426"/>
        </w:tabs>
        <w:spacing w:after="0" w:line="360" w:lineRule="auto"/>
        <w:rPr>
          <w:rFonts w:ascii="Calibri" w:hAnsi="Calibri" w:cs="Arial"/>
          <w:sz w:val="24"/>
          <w:szCs w:val="24"/>
          <w:lang w:val="el-GR"/>
        </w:rPr>
      </w:pPr>
      <w:r w:rsidRPr="002E6631">
        <w:rPr>
          <w:rFonts w:ascii="Calibri" w:hAnsi="Calibri" w:cs="Arial"/>
          <w:b/>
          <w:sz w:val="24"/>
          <w:szCs w:val="24"/>
          <w:lang w:val="el-GR"/>
        </w:rPr>
        <w:t>1</w:t>
      </w:r>
      <w:r w:rsidRPr="002E6631">
        <w:rPr>
          <w:rFonts w:ascii="Calibri" w:hAnsi="Calibri" w:cs="Arial"/>
          <w:sz w:val="24"/>
          <w:szCs w:val="24"/>
          <w:lang w:val="el-GR"/>
        </w:rPr>
        <w:t>.</w:t>
      </w:r>
      <w:r w:rsidRPr="002E6631">
        <w:rPr>
          <w:rFonts w:ascii="Calibri" w:hAnsi="Calibri" w:cs="Arial"/>
          <w:sz w:val="24"/>
          <w:szCs w:val="24"/>
          <w:lang w:val="el-GR"/>
        </w:rPr>
        <w:tab/>
        <w:t xml:space="preserve">Αίτηση/υπεύθυνη δήλωση, για συμμετοχή στη διαδικασία επιλογής αθλητών για εισαγωγή στην Tριτοβάθμια Eκπαίδευση, με βεβαίωση του γνησίου της υπογραφής από δημόσια υπηρεσία (π.χ. ΚΕΠ, αστυνομικό τμήμα), στην οποία ο αθλητής θα δηλώνει τη διάκριση βάσει της οποίας επιθυμεί να εισαχθεί στην τριτοβάθμια εκπαίδευση, το άθλημα ή αγώνισμα αθλήματος στο οποίο σημείωσε τη διάκριση, την κατηγορία και τη χρονολογία της  διάκρισης, καθώς και το έτος κατά το οποίο υπέβαλε για πρώτη φορά αίτηση εισαγωγής ως αθλητής στην Τριτοβάθμια Εκπαίδευση. </w:t>
      </w:r>
      <w:r w:rsidR="000329BE" w:rsidRPr="000329BE">
        <w:rPr>
          <w:rFonts w:ascii="Calibri" w:hAnsi="Calibri" w:cs="Arial"/>
          <w:sz w:val="24"/>
          <w:szCs w:val="24"/>
          <w:lang w:val="el-GR"/>
        </w:rPr>
        <w:t>(</w:t>
      </w:r>
      <w:r w:rsidR="000329BE" w:rsidRPr="000329BE">
        <w:rPr>
          <w:rFonts w:ascii="Calibri" w:hAnsi="Calibri" w:cs="Arial"/>
          <w:sz w:val="24"/>
          <w:szCs w:val="24"/>
          <w:u w:val="single"/>
          <w:lang w:val="el-GR"/>
        </w:rPr>
        <w:t>βλ. συνημμένο υπόδειγμα της εν λόγω αίτησης/υπεύθυνης δήλωσης)</w:t>
      </w:r>
    </w:p>
    <w:p w:rsidR="002E6631" w:rsidRDefault="002E6631" w:rsidP="002E6631">
      <w:pPr>
        <w:pStyle w:val="a7"/>
        <w:tabs>
          <w:tab w:val="left" w:pos="0"/>
        </w:tabs>
        <w:spacing w:after="0" w:line="360" w:lineRule="auto"/>
        <w:rPr>
          <w:rFonts w:ascii="Calibri" w:hAnsi="Calibri" w:cs="Arial"/>
          <w:sz w:val="24"/>
          <w:szCs w:val="24"/>
          <w:lang w:val="el-GR"/>
        </w:rPr>
      </w:pPr>
      <w:r w:rsidRPr="002E6631">
        <w:rPr>
          <w:rFonts w:ascii="Calibri" w:hAnsi="Calibri" w:cs="Arial"/>
          <w:b/>
          <w:sz w:val="24"/>
          <w:szCs w:val="24"/>
          <w:lang w:val="el-GR"/>
        </w:rPr>
        <w:t>2</w:t>
      </w:r>
      <w:r w:rsidRPr="002E6631">
        <w:rPr>
          <w:rFonts w:ascii="Calibri" w:hAnsi="Calibri" w:cs="Arial"/>
          <w:sz w:val="24"/>
          <w:szCs w:val="24"/>
          <w:lang w:val="el-GR"/>
        </w:rPr>
        <w:t>. Οι αθλητές/τριες που διεκδικούν εισαγωγή στην Τριτοβάθμια εκπαίδευση μέσω Πανελλαδικών εξετάσεων  και έχουν υποβάλει μηχανογραφικό δελτίο  δηλώνουν σ</w:t>
      </w:r>
      <w:r>
        <w:rPr>
          <w:rFonts w:ascii="Calibri" w:hAnsi="Calibri" w:cs="Arial"/>
          <w:sz w:val="24"/>
          <w:szCs w:val="24"/>
          <w:lang w:val="el-GR"/>
        </w:rPr>
        <w:t>την αίτηση τους την περίπτωση 2</w:t>
      </w:r>
      <w:r w:rsidRPr="002E6631">
        <w:rPr>
          <w:rFonts w:ascii="Calibri" w:hAnsi="Calibri" w:cs="Arial"/>
          <w:sz w:val="24"/>
          <w:szCs w:val="24"/>
          <w:lang w:val="el-GR"/>
        </w:rPr>
        <w:t>.</w:t>
      </w:r>
    </w:p>
    <w:p w:rsidR="0070268B" w:rsidRDefault="002E6631" w:rsidP="002E6631">
      <w:pPr>
        <w:pStyle w:val="a7"/>
        <w:tabs>
          <w:tab w:val="left" w:pos="0"/>
        </w:tabs>
        <w:spacing w:after="0" w:line="360" w:lineRule="auto"/>
        <w:rPr>
          <w:rFonts w:ascii="Calibri" w:hAnsi="Calibri" w:cs="Arial"/>
          <w:sz w:val="24"/>
          <w:szCs w:val="24"/>
          <w:lang w:val="el-GR"/>
        </w:rPr>
      </w:pPr>
      <w:r w:rsidRPr="002E6631">
        <w:rPr>
          <w:rFonts w:ascii="Calibri" w:hAnsi="Calibri" w:cs="Arial"/>
          <w:b/>
          <w:sz w:val="24"/>
          <w:szCs w:val="24"/>
          <w:lang w:val="el-GR"/>
        </w:rPr>
        <w:t>3.</w:t>
      </w:r>
      <w:r>
        <w:rPr>
          <w:rFonts w:ascii="Calibri" w:hAnsi="Calibri" w:cs="Arial"/>
          <w:sz w:val="24"/>
          <w:szCs w:val="24"/>
          <w:lang w:val="el-GR"/>
        </w:rPr>
        <w:t xml:space="preserve"> </w:t>
      </w:r>
      <w:r w:rsidRPr="002E6631">
        <w:rPr>
          <w:rFonts w:ascii="Calibri" w:hAnsi="Calibri" w:cs="Arial"/>
          <w:sz w:val="24"/>
          <w:szCs w:val="24"/>
          <w:lang w:val="el-GR"/>
        </w:rPr>
        <w:t xml:space="preserve">Ευκρινές φωτοαντίγραφο πρωτότυπης βεβαίωσης ή ακριβούς αντιγράφου βεβαίωσης της Γενικής Γραμματείας Αθλητισμού (Γ.Γ.Α.) ή Υπουργική Απόφαση εγγραφής,  από την οποία να προκύπτει ότι ο αθλητής είναι εγγεγραμμένος με τη διάκρισή του στον ειδικό πίνακα που τηρείται </w:t>
      </w:r>
    </w:p>
    <w:p w:rsidR="002E6631" w:rsidRDefault="002E6631" w:rsidP="002E6631">
      <w:pPr>
        <w:pStyle w:val="a7"/>
        <w:tabs>
          <w:tab w:val="left" w:pos="0"/>
        </w:tabs>
        <w:spacing w:after="0" w:line="360" w:lineRule="auto"/>
        <w:rPr>
          <w:rFonts w:ascii="Calibri" w:hAnsi="Calibri" w:cs="Arial"/>
          <w:sz w:val="24"/>
          <w:szCs w:val="24"/>
          <w:lang w:val="el-GR"/>
        </w:rPr>
      </w:pPr>
      <w:r w:rsidRPr="002E6631">
        <w:rPr>
          <w:rFonts w:ascii="Calibri" w:hAnsi="Calibri" w:cs="Arial"/>
          <w:sz w:val="24"/>
          <w:szCs w:val="24"/>
          <w:lang w:val="el-GR"/>
        </w:rPr>
        <w:t>στη Γ.Γ.Α. Οι εν λόγω βεβαιώσεις ή Υπουργικές Αποφάσεις των αθλητών/τριων θα πρέπει να φέρουν σειρά προτεραιότητας διάκρισης, σύμφωνη με τη με αριθμ. 11596/09-05-2013 απόφαση του Υφυπουργού Παιδείας και Θρησκευμάτων, Πολιτισμού και Αθλητισμού «Εγγραφή αθλητών με αγωνιστικές διακρίσεις στον ειδικό πίνακα διακρίσεων της Γ.Γ.Α. του άρθρου 34 του ν. 2725/1999 όπως ισχύει, μετά την τροποποίησή του από το άρθρο 38 παρ. 1 και 2 του Ν. 4115/2013 (ΦΕΚ Α΄ 24).</w:t>
      </w:r>
    </w:p>
    <w:p w:rsidR="002E6631" w:rsidRDefault="002E6631" w:rsidP="002E6631">
      <w:pPr>
        <w:pStyle w:val="a7"/>
        <w:tabs>
          <w:tab w:val="left" w:pos="0"/>
        </w:tabs>
        <w:spacing w:after="0" w:line="360" w:lineRule="auto"/>
        <w:rPr>
          <w:rFonts w:ascii="Calibri" w:hAnsi="Calibri" w:cs="Arial"/>
          <w:sz w:val="24"/>
          <w:szCs w:val="24"/>
          <w:lang w:val="el-GR"/>
        </w:rPr>
      </w:pPr>
      <w:r w:rsidRPr="002E6631">
        <w:rPr>
          <w:rFonts w:ascii="Calibri" w:hAnsi="Calibri" w:cs="Arial"/>
          <w:b/>
          <w:sz w:val="24"/>
          <w:szCs w:val="24"/>
          <w:lang w:val="el-GR"/>
        </w:rPr>
        <w:t>4.</w:t>
      </w:r>
      <w:r w:rsidRPr="002E6631">
        <w:rPr>
          <w:rFonts w:ascii="Calibri" w:hAnsi="Calibri" w:cs="Arial"/>
          <w:sz w:val="24"/>
          <w:szCs w:val="24"/>
          <w:lang w:val="el-GR"/>
        </w:rPr>
        <w:t xml:space="preserve"> Ευκρινές φωτοαντίγραφο τίτλου απόλυσης από ΓΕΛ ή τίτλου απόλυσης και πτυχίου ΕΠΑΛ.</w:t>
      </w:r>
    </w:p>
    <w:p w:rsidR="002E6631" w:rsidRDefault="0042034C" w:rsidP="002E6631">
      <w:pPr>
        <w:pStyle w:val="a7"/>
        <w:tabs>
          <w:tab w:val="left" w:pos="0"/>
        </w:tabs>
        <w:spacing w:after="0" w:line="360" w:lineRule="auto"/>
        <w:rPr>
          <w:rFonts w:ascii="Calibri" w:hAnsi="Calibri" w:cs="Arial"/>
          <w:b/>
          <w:sz w:val="24"/>
          <w:szCs w:val="24"/>
          <w:u w:val="single"/>
          <w:lang w:val="el-GR"/>
        </w:rPr>
      </w:pPr>
      <w:r w:rsidRPr="0042034C">
        <w:rPr>
          <w:rFonts w:ascii="Calibri" w:hAnsi="Calibri" w:cs="Arial"/>
          <w:b/>
          <w:sz w:val="24"/>
          <w:szCs w:val="24"/>
          <w:lang w:val="el-GR"/>
        </w:rPr>
        <w:t>5</w:t>
      </w:r>
      <w:r>
        <w:rPr>
          <w:rFonts w:ascii="Calibri" w:hAnsi="Calibri" w:cs="Arial"/>
          <w:sz w:val="24"/>
          <w:szCs w:val="24"/>
          <w:lang w:val="el-GR"/>
        </w:rPr>
        <w:t xml:space="preserve">. </w:t>
      </w:r>
      <w:r w:rsidRPr="0042034C">
        <w:rPr>
          <w:rFonts w:ascii="Calibri" w:hAnsi="Calibri" w:cs="Arial"/>
          <w:b/>
          <w:sz w:val="24"/>
          <w:szCs w:val="24"/>
          <w:u w:val="single"/>
          <w:lang w:val="el-GR"/>
        </w:rPr>
        <w:t>Η βεβαίωση συμμετοχής και το Δελτίο Αστυνομικής Ταυτότητας δεν υποβάλλονται από τους υποψήφιους καθώς θα διαπιστωθούν υπηρεσιακά.</w:t>
      </w:r>
    </w:p>
    <w:p w:rsidR="0042034C" w:rsidRDefault="0042034C" w:rsidP="002E6631">
      <w:pPr>
        <w:pStyle w:val="a7"/>
        <w:tabs>
          <w:tab w:val="left" w:pos="0"/>
        </w:tabs>
        <w:spacing w:after="0" w:line="360" w:lineRule="auto"/>
        <w:rPr>
          <w:rFonts w:ascii="Calibri" w:hAnsi="Calibri" w:cs="Arial"/>
          <w:sz w:val="24"/>
          <w:szCs w:val="24"/>
          <w:lang w:val="el-GR"/>
        </w:rPr>
      </w:pPr>
    </w:p>
    <w:p w:rsidR="00D37E53" w:rsidRPr="0070268B" w:rsidRDefault="009B4ADB" w:rsidP="00A43096">
      <w:pPr>
        <w:pStyle w:val="a7"/>
        <w:tabs>
          <w:tab w:val="left" w:pos="0"/>
          <w:tab w:val="left" w:pos="567"/>
        </w:tabs>
        <w:spacing w:after="0" w:line="360" w:lineRule="auto"/>
        <w:rPr>
          <w:rFonts w:ascii="Calibri" w:hAnsi="Calibri"/>
          <w:b/>
          <w:sz w:val="24"/>
          <w:szCs w:val="24"/>
          <w:lang w:val="el-GR"/>
        </w:rPr>
      </w:pPr>
      <w:r w:rsidRPr="0070268B">
        <w:rPr>
          <w:rFonts w:ascii="Calibri" w:hAnsi="Calibri"/>
          <w:b/>
          <w:sz w:val="24"/>
          <w:szCs w:val="24"/>
          <w:lang w:val="el-GR"/>
        </w:rPr>
        <w:t>Ο</w:t>
      </w:r>
      <w:r w:rsidR="00D37E53" w:rsidRPr="0070268B">
        <w:rPr>
          <w:rFonts w:ascii="Calibri" w:hAnsi="Calibri"/>
          <w:b/>
          <w:sz w:val="24"/>
          <w:szCs w:val="24"/>
        </w:rPr>
        <w:t>ι αθλητές</w:t>
      </w:r>
      <w:r w:rsidR="006613C7" w:rsidRPr="0070268B">
        <w:rPr>
          <w:rFonts w:ascii="Calibri" w:hAnsi="Calibri"/>
          <w:b/>
          <w:sz w:val="24"/>
          <w:szCs w:val="24"/>
          <w:lang w:val="el-GR"/>
        </w:rPr>
        <w:t>/τριες</w:t>
      </w:r>
      <w:r w:rsidR="00176236" w:rsidRPr="0070268B">
        <w:rPr>
          <w:rFonts w:ascii="Calibri" w:hAnsi="Calibri"/>
          <w:b/>
          <w:sz w:val="24"/>
          <w:szCs w:val="24"/>
        </w:rPr>
        <w:t xml:space="preserve"> με 1η νίκη </w:t>
      </w:r>
      <w:r w:rsidR="00176236" w:rsidRPr="0070268B">
        <w:rPr>
          <w:rFonts w:ascii="Calibri" w:hAnsi="Calibri"/>
          <w:b/>
          <w:sz w:val="24"/>
          <w:szCs w:val="24"/>
          <w:lang w:val="el-GR"/>
        </w:rPr>
        <w:t>σε</w:t>
      </w:r>
      <w:r w:rsidR="00D37E53" w:rsidRPr="0070268B">
        <w:rPr>
          <w:rFonts w:ascii="Calibri" w:hAnsi="Calibri"/>
          <w:b/>
          <w:sz w:val="24"/>
          <w:szCs w:val="24"/>
        </w:rPr>
        <w:t xml:space="preserve"> </w:t>
      </w:r>
      <w:r w:rsidR="004A534E" w:rsidRPr="0070268B">
        <w:rPr>
          <w:rFonts w:ascii="Calibri" w:hAnsi="Calibri"/>
          <w:b/>
          <w:sz w:val="24"/>
          <w:szCs w:val="24"/>
        </w:rPr>
        <w:t xml:space="preserve">Πανελλήνιους Αγώνες </w:t>
      </w:r>
      <w:r w:rsidR="00176236" w:rsidRPr="0070268B">
        <w:rPr>
          <w:rFonts w:ascii="Calibri" w:hAnsi="Calibri"/>
          <w:b/>
          <w:sz w:val="24"/>
          <w:szCs w:val="24"/>
          <w:lang w:val="el-GR"/>
        </w:rPr>
        <w:t>όλων των κατηγοριών και 1</w:t>
      </w:r>
      <w:r w:rsidR="00176236" w:rsidRPr="0070268B">
        <w:rPr>
          <w:rFonts w:ascii="Calibri" w:hAnsi="Calibri"/>
          <w:b/>
          <w:sz w:val="24"/>
          <w:szCs w:val="24"/>
          <w:vertAlign w:val="superscript"/>
          <w:lang w:val="el-GR"/>
        </w:rPr>
        <w:t>η</w:t>
      </w:r>
      <w:r w:rsidR="00176236" w:rsidRPr="0070268B">
        <w:rPr>
          <w:rFonts w:ascii="Calibri" w:hAnsi="Calibri"/>
          <w:b/>
          <w:sz w:val="24"/>
          <w:szCs w:val="24"/>
          <w:lang w:val="el-GR"/>
        </w:rPr>
        <w:t xml:space="preserve"> νίκη</w:t>
      </w:r>
      <w:r w:rsidR="004A534E" w:rsidRPr="0070268B">
        <w:rPr>
          <w:rFonts w:ascii="Calibri" w:hAnsi="Calibri"/>
          <w:b/>
          <w:sz w:val="24"/>
          <w:szCs w:val="24"/>
          <w:lang w:val="el-GR"/>
        </w:rPr>
        <w:t xml:space="preserve"> </w:t>
      </w:r>
      <w:r w:rsidRPr="0070268B">
        <w:rPr>
          <w:rFonts w:ascii="Calibri" w:hAnsi="Calibri"/>
          <w:b/>
          <w:sz w:val="24"/>
          <w:szCs w:val="24"/>
        </w:rPr>
        <w:t xml:space="preserve">σε </w:t>
      </w:r>
      <w:r w:rsidR="00D37E53" w:rsidRPr="0070268B">
        <w:rPr>
          <w:rFonts w:ascii="Calibri" w:hAnsi="Calibri"/>
          <w:b/>
          <w:sz w:val="24"/>
          <w:szCs w:val="24"/>
        </w:rPr>
        <w:t>Πανελλήνιους Μαθητικού</w:t>
      </w:r>
      <w:r w:rsidR="004A534E" w:rsidRPr="0070268B">
        <w:rPr>
          <w:rFonts w:ascii="Calibri" w:hAnsi="Calibri"/>
          <w:b/>
          <w:sz w:val="24"/>
          <w:szCs w:val="24"/>
        </w:rPr>
        <w:t xml:space="preserve">ς - Σχολικούς Αγώνες </w:t>
      </w:r>
      <w:r w:rsidR="00716032" w:rsidRPr="0070268B">
        <w:rPr>
          <w:rFonts w:ascii="Calibri" w:hAnsi="Calibri"/>
          <w:b/>
          <w:sz w:val="24"/>
          <w:szCs w:val="24"/>
        </w:rPr>
        <w:t>υποβάλλουν,</w:t>
      </w:r>
      <w:r w:rsidR="00716032" w:rsidRPr="0070268B">
        <w:rPr>
          <w:rFonts w:ascii="Calibri" w:hAnsi="Calibri"/>
          <w:b/>
          <w:sz w:val="24"/>
          <w:szCs w:val="24"/>
          <w:lang w:val="el-GR"/>
        </w:rPr>
        <w:t xml:space="preserve"> </w:t>
      </w:r>
      <w:r w:rsidR="00D71F24" w:rsidRPr="0070268B">
        <w:rPr>
          <w:rFonts w:ascii="Calibri" w:hAnsi="Calibri"/>
          <w:b/>
          <w:sz w:val="24"/>
          <w:szCs w:val="24"/>
        </w:rPr>
        <w:t>εφόσον επιθυμούν να κριθούν</w:t>
      </w:r>
      <w:r w:rsidR="00E82CA3" w:rsidRPr="0070268B">
        <w:rPr>
          <w:rFonts w:ascii="Calibri" w:hAnsi="Calibri"/>
          <w:b/>
          <w:sz w:val="24"/>
          <w:szCs w:val="24"/>
          <w:lang w:val="el-GR"/>
        </w:rPr>
        <w:t xml:space="preserve"> για εισαγωγή και με τις δυο διακρίσεις,</w:t>
      </w:r>
      <w:r w:rsidR="00D37E53" w:rsidRPr="0070268B">
        <w:rPr>
          <w:rFonts w:ascii="Calibri" w:hAnsi="Calibri"/>
          <w:b/>
          <w:sz w:val="24"/>
          <w:szCs w:val="24"/>
        </w:rPr>
        <w:t xml:space="preserve"> δύο τέτοια φ</w:t>
      </w:r>
      <w:r w:rsidR="001454AC" w:rsidRPr="0070268B">
        <w:rPr>
          <w:rFonts w:ascii="Calibri" w:hAnsi="Calibri"/>
          <w:b/>
          <w:sz w:val="24"/>
          <w:szCs w:val="24"/>
        </w:rPr>
        <w:t>ωτοαντίγραφα</w:t>
      </w:r>
      <w:r w:rsidR="00D37E53" w:rsidRPr="0070268B">
        <w:rPr>
          <w:rFonts w:ascii="Calibri" w:hAnsi="Calibri"/>
          <w:b/>
          <w:sz w:val="24"/>
          <w:szCs w:val="24"/>
        </w:rPr>
        <w:t>, ένα για κάθε διάκριση.</w:t>
      </w:r>
    </w:p>
    <w:p w:rsidR="00BA5984" w:rsidRDefault="00BA5984" w:rsidP="00482F5F">
      <w:pPr>
        <w:pStyle w:val="20"/>
        <w:tabs>
          <w:tab w:val="left" w:pos="0"/>
          <w:tab w:val="left" w:pos="851"/>
          <w:tab w:val="left" w:pos="1134"/>
        </w:tabs>
        <w:spacing w:after="0" w:line="360" w:lineRule="auto"/>
        <w:ind w:firstLine="0"/>
        <w:rPr>
          <w:rFonts w:ascii="Calibri" w:hAnsi="Calibri" w:cs="Arial"/>
          <w:sz w:val="24"/>
          <w:szCs w:val="24"/>
          <w:lang w:val="el-GR"/>
        </w:rPr>
      </w:pPr>
    </w:p>
    <w:p w:rsidR="00831781" w:rsidRDefault="0086265E" w:rsidP="00482F5F">
      <w:pPr>
        <w:pStyle w:val="a7"/>
        <w:tabs>
          <w:tab w:val="left" w:pos="0"/>
          <w:tab w:val="left" w:pos="142"/>
          <w:tab w:val="left" w:pos="426"/>
        </w:tabs>
        <w:spacing w:after="0" w:line="360" w:lineRule="auto"/>
        <w:rPr>
          <w:rFonts w:ascii="Calibri" w:hAnsi="Calibri"/>
          <w:b/>
          <w:sz w:val="24"/>
          <w:szCs w:val="24"/>
          <w:lang w:val="el-GR"/>
        </w:rPr>
      </w:pPr>
      <w:r w:rsidRPr="00C1541C">
        <w:rPr>
          <w:rFonts w:ascii="Calibri" w:hAnsi="Calibri"/>
          <w:b/>
          <w:sz w:val="24"/>
          <w:szCs w:val="24"/>
          <w:u w:val="single"/>
          <w:lang w:val="el-GR"/>
        </w:rPr>
        <w:t>Επισημαίνεται</w:t>
      </w:r>
      <w:r w:rsidRPr="00C1541C">
        <w:rPr>
          <w:rFonts w:ascii="Calibri" w:hAnsi="Calibri"/>
          <w:b/>
          <w:sz w:val="24"/>
          <w:szCs w:val="24"/>
          <w:lang w:val="el-GR"/>
        </w:rPr>
        <w:t xml:space="preserve"> ότι θα πρέπει οι υποψήφιοι να διαβάσ</w:t>
      </w:r>
      <w:r w:rsidR="002D659C">
        <w:rPr>
          <w:rFonts w:ascii="Calibri" w:hAnsi="Calibri"/>
          <w:b/>
          <w:sz w:val="24"/>
          <w:szCs w:val="24"/>
          <w:lang w:val="el-GR"/>
        </w:rPr>
        <w:t xml:space="preserve">ουν πολύ προσεκτικά την εν λόγω </w:t>
      </w:r>
      <w:r w:rsidRPr="00C1541C">
        <w:rPr>
          <w:rFonts w:ascii="Calibri" w:hAnsi="Calibri"/>
          <w:b/>
          <w:sz w:val="24"/>
          <w:szCs w:val="24"/>
          <w:lang w:val="el-GR"/>
        </w:rPr>
        <w:t xml:space="preserve">εγκύκλιο, προκειμένου να καταθέσουν </w:t>
      </w:r>
      <w:r w:rsidR="00C97C9D" w:rsidRPr="00C1541C">
        <w:rPr>
          <w:rFonts w:ascii="Calibri" w:hAnsi="Calibri"/>
          <w:b/>
          <w:sz w:val="24"/>
          <w:szCs w:val="24"/>
          <w:lang w:val="el-GR"/>
        </w:rPr>
        <w:t>στο Υπουργείο Παιδείας</w:t>
      </w:r>
      <w:r w:rsidR="005F2324">
        <w:rPr>
          <w:rFonts w:ascii="Calibri" w:hAnsi="Calibri"/>
          <w:b/>
          <w:sz w:val="24"/>
          <w:szCs w:val="24"/>
          <w:lang w:val="el-GR"/>
        </w:rPr>
        <w:t xml:space="preserve"> </w:t>
      </w:r>
      <w:r w:rsidR="00C97C9D" w:rsidRPr="00C1541C">
        <w:rPr>
          <w:rFonts w:ascii="Calibri" w:hAnsi="Calibri"/>
          <w:b/>
          <w:sz w:val="24"/>
          <w:szCs w:val="24"/>
          <w:lang w:val="el-GR"/>
        </w:rPr>
        <w:t>(στην ταχυδρομική διεύθυνση που αναγράφεται παρακάτω) ολοκληρωμένο τον φάκελο της υποψηφιότητας τους</w:t>
      </w:r>
      <w:r w:rsidR="00C4078D" w:rsidRPr="00C4078D">
        <w:rPr>
          <w:rFonts w:ascii="Calibri" w:hAnsi="Calibri"/>
          <w:b/>
          <w:sz w:val="24"/>
          <w:szCs w:val="24"/>
          <w:lang w:val="el-GR"/>
        </w:rPr>
        <w:t>,</w:t>
      </w:r>
      <w:r w:rsidR="00C97C9D" w:rsidRPr="00C1541C">
        <w:rPr>
          <w:rFonts w:ascii="Calibri" w:hAnsi="Calibri"/>
          <w:b/>
          <w:sz w:val="24"/>
          <w:szCs w:val="24"/>
          <w:lang w:val="el-GR"/>
        </w:rPr>
        <w:t xml:space="preserve"> περιλαμβάνοντας την αίτηση </w:t>
      </w:r>
      <w:r w:rsidR="00D75FC6">
        <w:rPr>
          <w:rFonts w:ascii="Calibri" w:hAnsi="Calibri"/>
          <w:b/>
          <w:sz w:val="24"/>
          <w:szCs w:val="24"/>
          <w:lang w:val="el-GR"/>
        </w:rPr>
        <w:t>τους,</w:t>
      </w:r>
      <w:r w:rsidR="00EB753F" w:rsidRPr="00C1541C">
        <w:rPr>
          <w:rFonts w:ascii="Calibri" w:hAnsi="Calibri"/>
          <w:b/>
          <w:sz w:val="24"/>
          <w:szCs w:val="24"/>
          <w:lang w:val="el-GR"/>
        </w:rPr>
        <w:t xml:space="preserve"> καθώς και</w:t>
      </w:r>
      <w:r w:rsidR="00C97C9D" w:rsidRPr="00C1541C">
        <w:rPr>
          <w:rFonts w:ascii="Calibri" w:hAnsi="Calibri"/>
          <w:b/>
          <w:sz w:val="24"/>
          <w:szCs w:val="24"/>
          <w:lang w:val="el-GR"/>
        </w:rPr>
        <w:t xml:space="preserve"> τα δικαιολογητικά που απαιτούνται, κατά περίπτωση.</w:t>
      </w:r>
      <w:r w:rsidR="00626DCA" w:rsidRPr="00C1541C">
        <w:rPr>
          <w:rFonts w:ascii="Calibri" w:hAnsi="Calibri"/>
          <w:b/>
          <w:sz w:val="24"/>
          <w:szCs w:val="24"/>
          <w:lang w:val="el-GR"/>
        </w:rPr>
        <w:t xml:space="preserve"> </w:t>
      </w:r>
    </w:p>
    <w:p w:rsidR="00831781" w:rsidRDefault="00831781" w:rsidP="00482F5F">
      <w:pPr>
        <w:pStyle w:val="a7"/>
        <w:tabs>
          <w:tab w:val="left" w:pos="0"/>
          <w:tab w:val="left" w:pos="709"/>
        </w:tabs>
        <w:spacing w:after="0" w:line="360" w:lineRule="auto"/>
        <w:rPr>
          <w:rFonts w:ascii="Calibri" w:hAnsi="Calibri"/>
          <w:b/>
          <w:sz w:val="24"/>
          <w:szCs w:val="24"/>
          <w:lang w:val="el-GR"/>
        </w:rPr>
      </w:pPr>
    </w:p>
    <w:p w:rsidR="00831781" w:rsidRPr="00831781" w:rsidRDefault="00831781" w:rsidP="00482F5F">
      <w:pPr>
        <w:pStyle w:val="a7"/>
        <w:tabs>
          <w:tab w:val="left" w:pos="0"/>
          <w:tab w:val="left" w:pos="709"/>
        </w:tabs>
        <w:spacing w:after="0" w:line="360" w:lineRule="auto"/>
        <w:rPr>
          <w:rFonts w:ascii="Calibri" w:hAnsi="Calibri"/>
          <w:b/>
          <w:sz w:val="24"/>
          <w:szCs w:val="24"/>
          <w:u w:val="single"/>
          <w:lang w:val="el-GR"/>
        </w:rPr>
      </w:pPr>
      <w:r w:rsidRPr="00831781">
        <w:rPr>
          <w:rFonts w:ascii="Calibri" w:hAnsi="Calibri"/>
          <w:b/>
          <w:sz w:val="24"/>
          <w:szCs w:val="24"/>
          <w:u w:val="single"/>
          <w:lang w:val="el-GR"/>
        </w:rPr>
        <w:t>Δεν θα γίνονται δεκτές εκπρόθεσμες αιτήσεις και φάκελοι με ελλιπή δικαιολογητικά.</w:t>
      </w:r>
    </w:p>
    <w:p w:rsidR="00831781" w:rsidRDefault="00831781" w:rsidP="00482F5F">
      <w:pPr>
        <w:pStyle w:val="a7"/>
        <w:tabs>
          <w:tab w:val="left" w:pos="0"/>
          <w:tab w:val="left" w:pos="709"/>
        </w:tabs>
        <w:spacing w:after="0" w:line="360" w:lineRule="auto"/>
        <w:rPr>
          <w:rFonts w:ascii="Calibri" w:hAnsi="Calibri"/>
          <w:b/>
          <w:sz w:val="24"/>
          <w:szCs w:val="24"/>
          <w:lang w:val="el-GR"/>
        </w:rPr>
      </w:pPr>
    </w:p>
    <w:p w:rsidR="00031CCA" w:rsidRPr="00A338D5" w:rsidRDefault="003314BB" w:rsidP="00A338D5">
      <w:pPr>
        <w:pStyle w:val="a6"/>
        <w:tabs>
          <w:tab w:val="left" w:pos="0"/>
          <w:tab w:val="left" w:pos="567"/>
          <w:tab w:val="left" w:pos="851"/>
        </w:tabs>
        <w:spacing w:line="360" w:lineRule="auto"/>
        <w:ind w:firstLine="0"/>
        <w:rPr>
          <w:rFonts w:ascii="Calibri" w:hAnsi="Calibri" w:cs="Arial"/>
          <w:sz w:val="24"/>
          <w:szCs w:val="24"/>
        </w:rPr>
      </w:pPr>
      <w:r w:rsidRPr="00C1541C">
        <w:rPr>
          <w:rFonts w:ascii="Calibri" w:hAnsi="Calibri" w:cs="Arial"/>
          <w:b/>
          <w:sz w:val="24"/>
          <w:szCs w:val="24"/>
        </w:rPr>
        <w:t>Η αίτηση και τα λοιπά δικαιολογητικά υποβάλλονται</w:t>
      </w:r>
      <w:r w:rsidRPr="00C1541C">
        <w:rPr>
          <w:rFonts w:ascii="Calibri" w:hAnsi="Calibri" w:cs="Arial"/>
          <w:sz w:val="24"/>
          <w:szCs w:val="24"/>
        </w:rPr>
        <w:t xml:space="preserve"> </w:t>
      </w:r>
      <w:r w:rsidR="00D75FC6">
        <w:rPr>
          <w:rFonts w:ascii="Calibri" w:hAnsi="Calibri" w:cs="Arial"/>
          <w:b/>
          <w:sz w:val="24"/>
          <w:szCs w:val="24"/>
        </w:rPr>
        <w:t>για το έτος 20</w:t>
      </w:r>
      <w:r w:rsidR="00D75FC6">
        <w:rPr>
          <w:rFonts w:ascii="Calibri" w:hAnsi="Calibri" w:cs="Arial"/>
          <w:b/>
          <w:sz w:val="24"/>
          <w:szCs w:val="24"/>
          <w:lang w:val="el-GR"/>
        </w:rPr>
        <w:t>2</w:t>
      </w:r>
      <w:r w:rsidR="00A338D5">
        <w:rPr>
          <w:rFonts w:ascii="Calibri" w:hAnsi="Calibri" w:cs="Arial"/>
          <w:b/>
          <w:sz w:val="24"/>
          <w:szCs w:val="24"/>
          <w:lang w:val="el-GR"/>
        </w:rPr>
        <w:t>1</w:t>
      </w:r>
      <w:r w:rsidRPr="00C1541C">
        <w:rPr>
          <w:rFonts w:ascii="Calibri" w:hAnsi="Calibri" w:cs="Arial"/>
          <w:sz w:val="24"/>
          <w:szCs w:val="24"/>
        </w:rPr>
        <w:t xml:space="preserve"> </w:t>
      </w:r>
      <w:r w:rsidR="00BB38E4" w:rsidRPr="00C1541C">
        <w:rPr>
          <w:rFonts w:ascii="Calibri" w:hAnsi="Calibri"/>
          <w:b/>
          <w:sz w:val="24"/>
          <w:szCs w:val="24"/>
        </w:rPr>
        <w:t>ταχυδρομικώς, με</w:t>
      </w:r>
      <w:r w:rsidR="00BB38E4" w:rsidRPr="00C1541C">
        <w:rPr>
          <w:rFonts w:ascii="Calibri" w:hAnsi="Calibri"/>
          <w:b/>
          <w:sz w:val="24"/>
          <w:szCs w:val="24"/>
          <w:lang w:val="el-GR"/>
        </w:rPr>
        <w:t xml:space="preserve"> </w:t>
      </w:r>
      <w:r w:rsidRPr="00C1541C">
        <w:rPr>
          <w:rFonts w:ascii="Calibri" w:hAnsi="Calibri"/>
          <w:b/>
          <w:sz w:val="24"/>
          <w:szCs w:val="24"/>
        </w:rPr>
        <w:t>συστημένη επιστολή</w:t>
      </w:r>
      <w:r w:rsidRPr="00C1541C">
        <w:rPr>
          <w:rFonts w:ascii="Calibri" w:hAnsi="Calibri"/>
          <w:sz w:val="24"/>
          <w:szCs w:val="24"/>
        </w:rPr>
        <w:t xml:space="preserve"> </w:t>
      </w:r>
      <w:r w:rsidRPr="008634FF">
        <w:rPr>
          <w:rFonts w:ascii="Calibri" w:hAnsi="Calibri" w:cs="Arial"/>
          <w:b/>
          <w:sz w:val="24"/>
          <w:szCs w:val="24"/>
          <w:u w:val="single"/>
        </w:rPr>
        <w:t>(ευανάγ</w:t>
      </w:r>
      <w:r w:rsidR="00476C7B" w:rsidRPr="008634FF">
        <w:rPr>
          <w:rFonts w:ascii="Calibri" w:hAnsi="Calibri" w:cs="Arial"/>
          <w:b/>
          <w:sz w:val="24"/>
          <w:szCs w:val="24"/>
          <w:u w:val="single"/>
        </w:rPr>
        <w:t>νωστη ημερομη</w:t>
      </w:r>
      <w:r w:rsidRPr="008634FF">
        <w:rPr>
          <w:rFonts w:ascii="Calibri" w:hAnsi="Calibri" w:cs="Arial"/>
          <w:b/>
          <w:sz w:val="24"/>
          <w:szCs w:val="24"/>
          <w:u w:val="single"/>
        </w:rPr>
        <w:t>νία σφ</w:t>
      </w:r>
      <w:r w:rsidR="00570D84" w:rsidRPr="008634FF">
        <w:rPr>
          <w:rFonts w:ascii="Calibri" w:hAnsi="Calibri" w:cs="Arial"/>
          <w:b/>
          <w:sz w:val="24"/>
          <w:szCs w:val="24"/>
          <w:u w:val="single"/>
        </w:rPr>
        <w:t>ραγίδας ταχυδρομικής υπηρεσίας</w:t>
      </w:r>
      <w:r w:rsidRPr="008634FF">
        <w:rPr>
          <w:rFonts w:ascii="Calibri" w:hAnsi="Calibri" w:cs="Arial"/>
          <w:b/>
          <w:sz w:val="24"/>
          <w:szCs w:val="24"/>
          <w:u w:val="single"/>
        </w:rPr>
        <w:t>)</w:t>
      </w:r>
      <w:r w:rsidRPr="00C1541C">
        <w:rPr>
          <w:rFonts w:ascii="Calibri" w:hAnsi="Calibri"/>
          <w:sz w:val="24"/>
          <w:szCs w:val="24"/>
        </w:rPr>
        <w:t xml:space="preserve">, </w:t>
      </w:r>
      <w:r w:rsidRPr="00C1541C">
        <w:rPr>
          <w:rFonts w:ascii="Calibri" w:hAnsi="Calibri"/>
          <w:b/>
          <w:sz w:val="24"/>
          <w:szCs w:val="24"/>
        </w:rPr>
        <w:t xml:space="preserve">από </w:t>
      </w:r>
      <w:r w:rsidRPr="00DC370B">
        <w:rPr>
          <w:rFonts w:ascii="Calibri" w:hAnsi="Calibri"/>
          <w:b/>
          <w:sz w:val="24"/>
          <w:szCs w:val="24"/>
        </w:rPr>
        <w:t xml:space="preserve">την </w:t>
      </w:r>
      <w:r w:rsidR="00C619F2" w:rsidRPr="009E6C9C">
        <w:rPr>
          <w:rFonts w:ascii="Calibri" w:hAnsi="Calibri"/>
          <w:b/>
          <w:color w:val="FF0000"/>
          <w:sz w:val="24"/>
          <w:szCs w:val="24"/>
          <w:shd w:val="clear" w:color="auto" w:fill="D9D9D9"/>
          <w:lang w:val="el-GR"/>
        </w:rPr>
        <w:t>6</w:t>
      </w:r>
      <w:r w:rsidRPr="009E6C9C">
        <w:rPr>
          <w:rFonts w:ascii="Calibri" w:hAnsi="Calibri"/>
          <w:b/>
          <w:color w:val="FF0000"/>
          <w:sz w:val="24"/>
          <w:szCs w:val="24"/>
          <w:shd w:val="clear" w:color="auto" w:fill="D9D9D9"/>
          <w:vertAlign w:val="superscript"/>
        </w:rPr>
        <w:t>η</w:t>
      </w:r>
      <w:r w:rsidRPr="009E6C9C">
        <w:rPr>
          <w:rFonts w:ascii="Calibri" w:hAnsi="Calibri"/>
          <w:b/>
          <w:color w:val="FF0000"/>
          <w:sz w:val="24"/>
          <w:szCs w:val="24"/>
          <w:shd w:val="clear" w:color="auto" w:fill="D9D9D9"/>
        </w:rPr>
        <w:t xml:space="preserve"> </w:t>
      </w:r>
      <w:r w:rsidR="00C619F2" w:rsidRPr="009E6C9C">
        <w:rPr>
          <w:rFonts w:ascii="Calibri" w:hAnsi="Calibri"/>
          <w:b/>
          <w:color w:val="FF0000"/>
          <w:sz w:val="24"/>
          <w:szCs w:val="24"/>
          <w:shd w:val="clear" w:color="auto" w:fill="D9D9D9"/>
          <w:lang w:val="el-GR"/>
        </w:rPr>
        <w:t>Οκτω</w:t>
      </w:r>
      <w:r w:rsidR="00867DF8" w:rsidRPr="009E6C9C">
        <w:rPr>
          <w:rFonts w:ascii="Calibri" w:hAnsi="Calibri"/>
          <w:b/>
          <w:color w:val="FF0000"/>
          <w:sz w:val="24"/>
          <w:szCs w:val="24"/>
          <w:shd w:val="clear" w:color="auto" w:fill="D9D9D9"/>
          <w:lang w:val="el-GR"/>
        </w:rPr>
        <w:t xml:space="preserve">βρίου </w:t>
      </w:r>
      <w:r w:rsidRPr="009E6C9C">
        <w:rPr>
          <w:rFonts w:ascii="Calibri" w:hAnsi="Calibri"/>
          <w:b/>
          <w:color w:val="FF0000"/>
          <w:sz w:val="24"/>
          <w:szCs w:val="24"/>
          <w:shd w:val="clear" w:color="auto" w:fill="D9D9D9"/>
        </w:rPr>
        <w:t>έως τη</w:t>
      </w:r>
      <w:r w:rsidR="00867DF8" w:rsidRPr="009E6C9C">
        <w:rPr>
          <w:rFonts w:ascii="Calibri" w:hAnsi="Calibri"/>
          <w:b/>
          <w:color w:val="FF0000"/>
          <w:sz w:val="24"/>
          <w:szCs w:val="24"/>
          <w:shd w:val="clear" w:color="auto" w:fill="D9D9D9"/>
          <w:lang w:val="el-GR"/>
        </w:rPr>
        <w:t>ν</w:t>
      </w:r>
      <w:r w:rsidRPr="009E6C9C">
        <w:rPr>
          <w:rFonts w:ascii="Calibri" w:hAnsi="Calibri"/>
          <w:b/>
          <w:color w:val="FF0000"/>
          <w:sz w:val="24"/>
          <w:szCs w:val="24"/>
          <w:shd w:val="clear" w:color="auto" w:fill="D9D9D9"/>
        </w:rPr>
        <w:t xml:space="preserve"> </w:t>
      </w:r>
      <w:r w:rsidR="00C619F2" w:rsidRPr="009E6C9C">
        <w:rPr>
          <w:rFonts w:ascii="Calibri" w:hAnsi="Calibri"/>
          <w:b/>
          <w:color w:val="FF0000"/>
          <w:sz w:val="24"/>
          <w:szCs w:val="24"/>
          <w:shd w:val="clear" w:color="auto" w:fill="D9D9D9"/>
          <w:lang w:val="el-GR"/>
        </w:rPr>
        <w:t>16</w:t>
      </w:r>
      <w:r w:rsidR="00867DF8" w:rsidRPr="009E6C9C">
        <w:rPr>
          <w:rFonts w:ascii="Calibri" w:hAnsi="Calibri"/>
          <w:b/>
          <w:color w:val="FF0000"/>
          <w:sz w:val="24"/>
          <w:szCs w:val="24"/>
          <w:shd w:val="clear" w:color="auto" w:fill="D9D9D9"/>
          <w:vertAlign w:val="superscript"/>
          <w:lang w:val="el-GR"/>
        </w:rPr>
        <w:t>η</w:t>
      </w:r>
      <w:r w:rsidR="00867DF8" w:rsidRPr="009E6C9C">
        <w:rPr>
          <w:rFonts w:ascii="Calibri" w:hAnsi="Calibri"/>
          <w:b/>
          <w:color w:val="FF0000"/>
          <w:sz w:val="24"/>
          <w:szCs w:val="24"/>
          <w:shd w:val="clear" w:color="auto" w:fill="D9D9D9"/>
          <w:lang w:val="el-GR"/>
        </w:rPr>
        <w:t xml:space="preserve"> </w:t>
      </w:r>
      <w:r w:rsidRPr="009E6C9C">
        <w:rPr>
          <w:rFonts w:ascii="Calibri" w:hAnsi="Calibri"/>
          <w:b/>
          <w:color w:val="FF0000"/>
          <w:sz w:val="24"/>
          <w:szCs w:val="24"/>
          <w:shd w:val="clear" w:color="auto" w:fill="D9D9D9"/>
        </w:rPr>
        <w:t xml:space="preserve"> </w:t>
      </w:r>
      <w:r w:rsidR="00C619F2" w:rsidRPr="009E6C9C">
        <w:rPr>
          <w:rFonts w:ascii="Calibri" w:hAnsi="Calibri"/>
          <w:b/>
          <w:color w:val="FF0000"/>
          <w:sz w:val="24"/>
          <w:szCs w:val="24"/>
          <w:shd w:val="clear" w:color="auto" w:fill="D9D9D9"/>
          <w:lang w:val="el-GR"/>
        </w:rPr>
        <w:t>Οκτω</w:t>
      </w:r>
      <w:r w:rsidR="00A338D5" w:rsidRPr="009E6C9C">
        <w:rPr>
          <w:rFonts w:ascii="Calibri" w:hAnsi="Calibri"/>
          <w:b/>
          <w:color w:val="FF0000"/>
          <w:sz w:val="24"/>
          <w:szCs w:val="24"/>
          <w:shd w:val="clear" w:color="auto" w:fill="D9D9D9"/>
          <w:lang w:val="el-GR"/>
        </w:rPr>
        <w:t>βρίου</w:t>
      </w:r>
      <w:r w:rsidR="00D75FC6" w:rsidRPr="009E6C9C">
        <w:rPr>
          <w:rFonts w:ascii="Calibri" w:hAnsi="Calibri"/>
          <w:b/>
          <w:color w:val="FF0000"/>
          <w:sz w:val="24"/>
          <w:szCs w:val="24"/>
          <w:shd w:val="clear" w:color="auto" w:fill="D9D9D9"/>
          <w:lang w:val="el-GR"/>
        </w:rPr>
        <w:t xml:space="preserve"> 202</w:t>
      </w:r>
      <w:r w:rsidR="00A338D5" w:rsidRPr="009E6C9C">
        <w:rPr>
          <w:rFonts w:ascii="Calibri" w:hAnsi="Calibri"/>
          <w:b/>
          <w:color w:val="FF0000"/>
          <w:sz w:val="24"/>
          <w:szCs w:val="24"/>
          <w:shd w:val="clear" w:color="auto" w:fill="D9D9D9"/>
          <w:lang w:val="el-GR"/>
        </w:rPr>
        <w:t>1</w:t>
      </w:r>
      <w:r w:rsidR="00570D84" w:rsidRPr="008850CA">
        <w:rPr>
          <w:rFonts w:ascii="Calibri" w:hAnsi="Calibri"/>
          <w:b/>
          <w:color w:val="FF0000"/>
          <w:sz w:val="24"/>
          <w:szCs w:val="24"/>
          <w:lang w:val="el-GR"/>
        </w:rPr>
        <w:t>*</w:t>
      </w:r>
      <w:r w:rsidRPr="008850CA">
        <w:rPr>
          <w:rFonts w:ascii="Calibri" w:hAnsi="Calibri"/>
          <w:color w:val="FF0000"/>
          <w:sz w:val="24"/>
          <w:szCs w:val="24"/>
        </w:rPr>
        <w:t>,</w:t>
      </w:r>
      <w:r w:rsidRPr="00C1541C">
        <w:rPr>
          <w:rFonts w:ascii="Calibri" w:hAnsi="Calibri" w:cs="Arial"/>
          <w:b/>
          <w:sz w:val="24"/>
          <w:szCs w:val="24"/>
        </w:rPr>
        <w:t xml:space="preserve"> </w:t>
      </w:r>
      <w:r w:rsidRPr="00C1541C">
        <w:rPr>
          <w:rFonts w:ascii="Calibri" w:hAnsi="Calibri"/>
          <w:sz w:val="24"/>
          <w:szCs w:val="24"/>
        </w:rPr>
        <w:t xml:space="preserve">στη </w:t>
      </w:r>
      <w:r w:rsidRPr="00831781">
        <w:rPr>
          <w:rFonts w:ascii="Calibri" w:hAnsi="Calibri"/>
          <w:sz w:val="24"/>
          <w:szCs w:val="24"/>
        </w:rPr>
        <w:t>Διε</w:t>
      </w:r>
      <w:r w:rsidR="00763FCE" w:rsidRPr="00831781">
        <w:rPr>
          <w:rFonts w:ascii="Calibri" w:hAnsi="Calibri"/>
          <w:sz w:val="24"/>
          <w:szCs w:val="24"/>
        </w:rPr>
        <w:t xml:space="preserve">ύθυνση </w:t>
      </w:r>
      <w:r w:rsidRPr="00831781">
        <w:rPr>
          <w:rFonts w:ascii="Calibri" w:hAnsi="Calibri"/>
          <w:sz w:val="24"/>
          <w:szCs w:val="24"/>
        </w:rPr>
        <w:t>Εξετάσεων</w:t>
      </w:r>
      <w:r w:rsidR="00763FCE" w:rsidRPr="00831781">
        <w:rPr>
          <w:rFonts w:ascii="Calibri" w:hAnsi="Calibri"/>
          <w:sz w:val="24"/>
          <w:szCs w:val="24"/>
          <w:lang w:val="el-GR"/>
        </w:rPr>
        <w:t xml:space="preserve"> και Πιστοποιήσεων</w:t>
      </w:r>
      <w:r w:rsidR="00CA143A" w:rsidRPr="00831781">
        <w:rPr>
          <w:rFonts w:ascii="Calibri" w:hAnsi="Calibri"/>
          <w:sz w:val="24"/>
          <w:szCs w:val="24"/>
        </w:rPr>
        <w:t xml:space="preserve"> του Υπουργείου</w:t>
      </w:r>
      <w:r w:rsidR="00CA143A" w:rsidRPr="00831781">
        <w:rPr>
          <w:rFonts w:ascii="Calibri" w:hAnsi="Calibri"/>
          <w:sz w:val="24"/>
          <w:szCs w:val="24"/>
          <w:lang w:val="el-GR"/>
        </w:rPr>
        <w:t xml:space="preserve"> </w:t>
      </w:r>
      <w:r w:rsidRPr="00831781">
        <w:rPr>
          <w:rFonts w:ascii="Calibri" w:hAnsi="Calibri"/>
          <w:sz w:val="24"/>
          <w:szCs w:val="24"/>
        </w:rPr>
        <w:t>Παιδείας</w:t>
      </w:r>
      <w:r w:rsidR="00CA143A" w:rsidRPr="00831781">
        <w:rPr>
          <w:rFonts w:ascii="Calibri" w:hAnsi="Calibri"/>
          <w:sz w:val="24"/>
          <w:szCs w:val="24"/>
          <w:lang w:val="el-GR"/>
        </w:rPr>
        <w:t xml:space="preserve"> </w:t>
      </w:r>
      <w:r w:rsidRPr="00831781">
        <w:rPr>
          <w:rFonts w:ascii="Calibri" w:hAnsi="Calibri"/>
          <w:sz w:val="24"/>
          <w:szCs w:val="24"/>
        </w:rPr>
        <w:t>και Θρησκευμάτων, για την Επιτροπή Επιλογής Αθλητών,</w:t>
      </w:r>
      <w:r w:rsidRPr="00831781">
        <w:rPr>
          <w:rFonts w:ascii="Calibri" w:hAnsi="Calibri" w:cs="Arial"/>
          <w:sz w:val="24"/>
          <w:szCs w:val="24"/>
        </w:rPr>
        <w:t xml:space="preserve"> και συγκεκριμένα υποβάλλονται στην ακόλουθη ταχυδρομική διεύθυνση:</w:t>
      </w:r>
    </w:p>
    <w:p w:rsidR="00831781" w:rsidRPr="00C1541C" w:rsidRDefault="00831781" w:rsidP="00AC38FB">
      <w:pPr>
        <w:pStyle w:val="a6"/>
        <w:tabs>
          <w:tab w:val="left" w:pos="284"/>
          <w:tab w:val="left" w:pos="567"/>
          <w:tab w:val="left" w:pos="851"/>
        </w:tabs>
        <w:ind w:firstLine="0"/>
        <w:rPr>
          <w:rFonts w:ascii="Calibri" w:hAnsi="Calibri" w:cs="Arial"/>
          <w:b/>
          <w:sz w:val="24"/>
          <w:szCs w:val="24"/>
          <w:lang w:val="el-GR"/>
        </w:rPr>
      </w:pPr>
    </w:p>
    <w:p w:rsidR="003314BB" w:rsidRPr="00C1541C" w:rsidRDefault="003314BB" w:rsidP="00C1541C">
      <w:pPr>
        <w:pStyle w:val="a6"/>
        <w:pBdr>
          <w:top w:val="single" w:sz="4" w:space="1" w:color="auto"/>
          <w:left w:val="single" w:sz="4" w:space="4" w:color="auto"/>
          <w:bottom w:val="single" w:sz="4" w:space="1" w:color="auto"/>
          <w:right w:val="single" w:sz="4" w:space="4" w:color="auto"/>
        </w:pBdr>
        <w:shd w:val="clear" w:color="auto" w:fill="BFBFBF"/>
        <w:tabs>
          <w:tab w:val="left" w:pos="284"/>
          <w:tab w:val="left" w:pos="567"/>
          <w:tab w:val="left" w:pos="851"/>
        </w:tabs>
        <w:jc w:val="center"/>
        <w:rPr>
          <w:rFonts w:ascii="Calibri" w:hAnsi="Calibri" w:cs="Arial"/>
          <w:b/>
          <w:sz w:val="24"/>
          <w:szCs w:val="24"/>
        </w:rPr>
      </w:pPr>
      <w:r w:rsidRPr="00C1541C">
        <w:rPr>
          <w:rFonts w:ascii="Calibri" w:hAnsi="Calibri" w:cs="Arial"/>
          <w:b/>
          <w:sz w:val="24"/>
          <w:szCs w:val="24"/>
        </w:rPr>
        <w:t xml:space="preserve">Υπουργείο </w:t>
      </w:r>
      <w:r w:rsidR="0023765B" w:rsidRPr="00C1541C">
        <w:rPr>
          <w:rFonts w:ascii="Calibri" w:hAnsi="Calibri" w:cs="Arial"/>
          <w:b/>
          <w:sz w:val="24"/>
          <w:szCs w:val="24"/>
          <w:lang w:val="el-GR"/>
        </w:rPr>
        <w:t xml:space="preserve"> </w:t>
      </w:r>
      <w:r w:rsidRPr="00C1541C">
        <w:rPr>
          <w:rFonts w:ascii="Calibri" w:hAnsi="Calibri" w:cs="Arial"/>
          <w:b/>
          <w:sz w:val="24"/>
          <w:szCs w:val="24"/>
        </w:rPr>
        <w:t>Παιδείας</w:t>
      </w:r>
      <w:r w:rsidR="00C9220E" w:rsidRPr="00C1541C">
        <w:rPr>
          <w:rFonts w:ascii="Calibri" w:hAnsi="Calibri" w:cs="Arial"/>
          <w:b/>
          <w:sz w:val="24"/>
          <w:szCs w:val="24"/>
          <w:lang w:val="el-GR"/>
        </w:rPr>
        <w:t xml:space="preserve"> </w:t>
      </w:r>
      <w:r w:rsidRPr="00C1541C">
        <w:rPr>
          <w:rFonts w:ascii="Calibri" w:hAnsi="Calibri" w:cs="Arial"/>
          <w:b/>
          <w:sz w:val="24"/>
          <w:szCs w:val="24"/>
        </w:rPr>
        <w:t>και Θρησκευμάτων</w:t>
      </w:r>
    </w:p>
    <w:p w:rsidR="003314BB" w:rsidRPr="00C1541C" w:rsidRDefault="003314BB" w:rsidP="00C1541C">
      <w:pPr>
        <w:pStyle w:val="a6"/>
        <w:pBdr>
          <w:top w:val="single" w:sz="4" w:space="1" w:color="auto"/>
          <w:left w:val="single" w:sz="4" w:space="4" w:color="auto"/>
          <w:bottom w:val="single" w:sz="4" w:space="1" w:color="auto"/>
          <w:right w:val="single" w:sz="4" w:space="4" w:color="auto"/>
        </w:pBdr>
        <w:shd w:val="clear" w:color="auto" w:fill="BFBFBF"/>
        <w:tabs>
          <w:tab w:val="left" w:pos="284"/>
          <w:tab w:val="left" w:pos="567"/>
          <w:tab w:val="left" w:pos="851"/>
        </w:tabs>
        <w:jc w:val="center"/>
        <w:rPr>
          <w:rFonts w:ascii="Calibri" w:hAnsi="Calibri" w:cs="Arial"/>
          <w:b/>
          <w:sz w:val="24"/>
          <w:szCs w:val="24"/>
          <w:lang w:val="el-GR"/>
        </w:rPr>
      </w:pPr>
      <w:r w:rsidRPr="00C1541C">
        <w:rPr>
          <w:rFonts w:ascii="Calibri" w:hAnsi="Calibri" w:cs="Arial"/>
          <w:b/>
          <w:sz w:val="24"/>
          <w:szCs w:val="24"/>
        </w:rPr>
        <w:t>Διε</w:t>
      </w:r>
      <w:r w:rsidR="0023765B" w:rsidRPr="00C1541C">
        <w:rPr>
          <w:rFonts w:ascii="Calibri" w:hAnsi="Calibri" w:cs="Arial"/>
          <w:b/>
          <w:sz w:val="24"/>
          <w:szCs w:val="24"/>
        </w:rPr>
        <w:t xml:space="preserve">ύθυνση </w:t>
      </w:r>
      <w:r w:rsidRPr="00C1541C">
        <w:rPr>
          <w:rFonts w:ascii="Calibri" w:hAnsi="Calibri" w:cs="Arial"/>
          <w:b/>
          <w:sz w:val="24"/>
          <w:szCs w:val="24"/>
        </w:rPr>
        <w:t>Εξετάσεων</w:t>
      </w:r>
      <w:r w:rsidR="0023765B" w:rsidRPr="00C1541C">
        <w:rPr>
          <w:rFonts w:ascii="Calibri" w:hAnsi="Calibri" w:cs="Arial"/>
          <w:b/>
          <w:sz w:val="24"/>
          <w:szCs w:val="24"/>
          <w:lang w:val="el-GR"/>
        </w:rPr>
        <w:t xml:space="preserve"> και Πιστοποιήσεων</w:t>
      </w:r>
    </w:p>
    <w:p w:rsidR="00603911" w:rsidRPr="00C1541C" w:rsidRDefault="003314BB" w:rsidP="00C1541C">
      <w:pPr>
        <w:pStyle w:val="a6"/>
        <w:pBdr>
          <w:top w:val="single" w:sz="4" w:space="1" w:color="auto"/>
          <w:left w:val="single" w:sz="4" w:space="4" w:color="auto"/>
          <w:bottom w:val="single" w:sz="4" w:space="1" w:color="auto"/>
          <w:right w:val="single" w:sz="4" w:space="4" w:color="auto"/>
        </w:pBdr>
        <w:shd w:val="clear" w:color="auto" w:fill="BFBFBF"/>
        <w:tabs>
          <w:tab w:val="left" w:pos="284"/>
          <w:tab w:val="left" w:pos="567"/>
          <w:tab w:val="left" w:pos="851"/>
        </w:tabs>
        <w:jc w:val="center"/>
        <w:rPr>
          <w:rFonts w:ascii="Calibri" w:hAnsi="Calibri" w:cs="Arial"/>
          <w:b/>
          <w:sz w:val="24"/>
          <w:szCs w:val="24"/>
        </w:rPr>
      </w:pPr>
      <w:r w:rsidRPr="00C1541C">
        <w:rPr>
          <w:rFonts w:ascii="Calibri" w:hAnsi="Calibri" w:cs="Arial"/>
          <w:b/>
          <w:sz w:val="24"/>
          <w:szCs w:val="24"/>
        </w:rPr>
        <w:t>Ανδρέα Παπανδρέου 37</w:t>
      </w:r>
    </w:p>
    <w:p w:rsidR="003314BB" w:rsidRPr="00C1541C" w:rsidRDefault="00603911" w:rsidP="00C1541C">
      <w:pPr>
        <w:pStyle w:val="a6"/>
        <w:pBdr>
          <w:top w:val="single" w:sz="4" w:space="1" w:color="auto"/>
          <w:left w:val="single" w:sz="4" w:space="4" w:color="auto"/>
          <w:bottom w:val="single" w:sz="4" w:space="1" w:color="auto"/>
          <w:right w:val="single" w:sz="4" w:space="4" w:color="auto"/>
        </w:pBdr>
        <w:shd w:val="clear" w:color="auto" w:fill="BFBFBF"/>
        <w:tabs>
          <w:tab w:val="left" w:pos="284"/>
          <w:tab w:val="left" w:pos="567"/>
          <w:tab w:val="left" w:pos="851"/>
        </w:tabs>
        <w:jc w:val="center"/>
        <w:rPr>
          <w:rFonts w:ascii="Calibri" w:hAnsi="Calibri" w:cs="Arial"/>
          <w:b/>
          <w:sz w:val="24"/>
          <w:szCs w:val="24"/>
        </w:rPr>
      </w:pPr>
      <w:r w:rsidRPr="00C1541C">
        <w:rPr>
          <w:rFonts w:ascii="Calibri" w:hAnsi="Calibri" w:cs="Arial"/>
          <w:b/>
          <w:sz w:val="24"/>
          <w:szCs w:val="24"/>
        </w:rPr>
        <w:t xml:space="preserve"> </w:t>
      </w:r>
      <w:r w:rsidR="003314BB" w:rsidRPr="00C1541C">
        <w:rPr>
          <w:rFonts w:ascii="Calibri" w:hAnsi="Calibri" w:cs="Arial"/>
          <w:b/>
          <w:sz w:val="24"/>
          <w:szCs w:val="24"/>
        </w:rPr>
        <w:t>Τ.Κ. 151</w:t>
      </w:r>
      <w:r w:rsidR="00336882">
        <w:rPr>
          <w:rFonts w:ascii="Calibri" w:hAnsi="Calibri" w:cs="Arial"/>
          <w:b/>
          <w:sz w:val="24"/>
          <w:szCs w:val="24"/>
          <w:lang w:val="en-US"/>
        </w:rPr>
        <w:t>22</w:t>
      </w:r>
      <w:r w:rsidR="003314BB" w:rsidRPr="00C1541C">
        <w:rPr>
          <w:rFonts w:ascii="Calibri" w:hAnsi="Calibri" w:cs="Arial"/>
          <w:sz w:val="24"/>
          <w:szCs w:val="24"/>
        </w:rPr>
        <w:t xml:space="preserve"> </w:t>
      </w:r>
      <w:r w:rsidR="003314BB" w:rsidRPr="00C1541C">
        <w:rPr>
          <w:rFonts w:ascii="Calibri" w:hAnsi="Calibri" w:cs="Arial"/>
          <w:b/>
          <w:sz w:val="24"/>
          <w:szCs w:val="24"/>
        </w:rPr>
        <w:t xml:space="preserve">- Μαρούσι </w:t>
      </w:r>
    </w:p>
    <w:p w:rsidR="008D3B95" w:rsidRPr="00EB6B4B" w:rsidRDefault="003314BB" w:rsidP="00C1541C">
      <w:pPr>
        <w:pStyle w:val="a6"/>
        <w:pBdr>
          <w:top w:val="single" w:sz="4" w:space="1" w:color="auto"/>
          <w:left w:val="single" w:sz="4" w:space="4" w:color="auto"/>
          <w:bottom w:val="single" w:sz="4" w:space="1" w:color="auto"/>
          <w:right w:val="single" w:sz="4" w:space="4" w:color="auto"/>
        </w:pBdr>
        <w:shd w:val="clear" w:color="auto" w:fill="BFBFBF"/>
        <w:tabs>
          <w:tab w:val="left" w:pos="284"/>
          <w:tab w:val="left" w:pos="567"/>
          <w:tab w:val="left" w:pos="851"/>
        </w:tabs>
        <w:jc w:val="center"/>
        <w:rPr>
          <w:rFonts w:ascii="Calibri" w:hAnsi="Calibri" w:cs="Arial"/>
          <w:sz w:val="24"/>
          <w:szCs w:val="24"/>
          <w:lang w:val="el-GR"/>
        </w:rPr>
      </w:pPr>
      <w:r w:rsidRPr="00C1541C">
        <w:rPr>
          <w:rFonts w:ascii="Calibri" w:hAnsi="Calibri" w:cs="Arial"/>
          <w:b/>
          <w:sz w:val="24"/>
          <w:szCs w:val="24"/>
        </w:rPr>
        <w:t>Γραφείο 00</w:t>
      </w:r>
      <w:r w:rsidR="00D75FC6">
        <w:rPr>
          <w:rFonts w:ascii="Calibri" w:hAnsi="Calibri" w:cs="Arial"/>
          <w:b/>
          <w:sz w:val="24"/>
          <w:szCs w:val="24"/>
          <w:lang w:val="el-GR"/>
        </w:rPr>
        <w:t>90</w:t>
      </w:r>
    </w:p>
    <w:p w:rsidR="00EB6B4B" w:rsidRPr="0070268B" w:rsidRDefault="0023765B" w:rsidP="0070268B">
      <w:pPr>
        <w:pStyle w:val="a6"/>
        <w:pBdr>
          <w:top w:val="single" w:sz="4" w:space="1" w:color="auto"/>
          <w:left w:val="single" w:sz="4" w:space="4" w:color="auto"/>
          <w:bottom w:val="single" w:sz="4" w:space="1" w:color="auto"/>
          <w:right w:val="single" w:sz="4" w:space="4" w:color="auto"/>
        </w:pBdr>
        <w:shd w:val="clear" w:color="auto" w:fill="BFBFBF"/>
        <w:tabs>
          <w:tab w:val="left" w:pos="284"/>
          <w:tab w:val="left" w:pos="567"/>
          <w:tab w:val="left" w:pos="851"/>
        </w:tabs>
        <w:jc w:val="center"/>
        <w:rPr>
          <w:rFonts w:ascii="Calibri" w:hAnsi="Calibri" w:cs="Arial"/>
          <w:b/>
          <w:sz w:val="24"/>
          <w:szCs w:val="24"/>
          <w:lang w:val="el-GR"/>
        </w:rPr>
      </w:pPr>
      <w:r w:rsidRPr="00C1541C">
        <w:rPr>
          <w:rFonts w:ascii="Calibri" w:hAnsi="Calibri" w:cs="Arial"/>
          <w:b/>
          <w:sz w:val="24"/>
          <w:szCs w:val="24"/>
        </w:rPr>
        <w:t>«</w:t>
      </w:r>
      <w:r w:rsidR="00DC370B">
        <w:rPr>
          <w:rFonts w:ascii="Calibri" w:hAnsi="Calibri" w:cs="Arial"/>
          <w:b/>
          <w:sz w:val="24"/>
          <w:szCs w:val="24"/>
        </w:rPr>
        <w:t>Επιτροπή Επιλογής Αθλητών</w:t>
      </w:r>
      <w:r w:rsidR="00DC370B">
        <w:rPr>
          <w:rFonts w:ascii="Calibri" w:hAnsi="Calibri" w:cs="Arial"/>
          <w:b/>
          <w:sz w:val="24"/>
          <w:szCs w:val="24"/>
          <w:lang w:val="el-GR"/>
        </w:rPr>
        <w:t xml:space="preserve"> έτους </w:t>
      </w:r>
      <w:r w:rsidR="00DC370B" w:rsidRPr="00DC370B">
        <w:rPr>
          <w:rFonts w:ascii="Calibri" w:hAnsi="Calibri" w:cs="Arial"/>
          <w:b/>
          <w:sz w:val="24"/>
          <w:szCs w:val="24"/>
        </w:rPr>
        <w:t>202</w:t>
      </w:r>
      <w:r w:rsidR="00A338D5">
        <w:rPr>
          <w:rFonts w:ascii="Calibri" w:hAnsi="Calibri" w:cs="Arial"/>
          <w:b/>
          <w:sz w:val="24"/>
          <w:szCs w:val="24"/>
          <w:lang w:val="el-GR"/>
        </w:rPr>
        <w:t>1</w:t>
      </w:r>
      <w:r w:rsidR="00DC370B">
        <w:rPr>
          <w:rFonts w:ascii="Calibri" w:hAnsi="Calibri" w:cs="Arial"/>
          <w:b/>
          <w:sz w:val="24"/>
          <w:szCs w:val="24"/>
          <w:lang w:val="el-GR"/>
        </w:rPr>
        <w:t>»</w:t>
      </w:r>
    </w:p>
    <w:p w:rsidR="00315C7B" w:rsidRDefault="00A56B01" w:rsidP="00C1541C">
      <w:pPr>
        <w:pStyle w:val="a6"/>
        <w:tabs>
          <w:tab w:val="left" w:pos="567"/>
          <w:tab w:val="left" w:pos="851"/>
        </w:tabs>
        <w:ind w:firstLine="0"/>
        <w:jc w:val="left"/>
        <w:rPr>
          <w:rFonts w:ascii="Calibri" w:hAnsi="Calibri" w:cs="Arial"/>
          <w:b/>
          <w:lang w:val="el-GR"/>
        </w:rPr>
      </w:pPr>
      <w:r w:rsidRPr="00A56B01">
        <w:rPr>
          <w:rFonts w:ascii="Calibri" w:hAnsi="Calibri"/>
          <w:b/>
          <w:lang w:val="el-GR"/>
        </w:rPr>
        <w:t>*</w:t>
      </w:r>
      <w:r w:rsidR="0068716C" w:rsidRPr="00A56B01">
        <w:rPr>
          <w:rFonts w:ascii="Calibri" w:hAnsi="Calibri"/>
          <w:b/>
          <w:vertAlign w:val="superscript"/>
        </w:rPr>
        <w:t xml:space="preserve"> </w:t>
      </w:r>
      <w:r w:rsidR="0068716C" w:rsidRPr="00A56B01">
        <w:rPr>
          <w:rFonts w:ascii="Calibri" w:hAnsi="Calibri" w:cs="Arial"/>
          <w:b/>
        </w:rPr>
        <w:t xml:space="preserve">Ως ημερομηνία υποβολής </w:t>
      </w:r>
      <w:r w:rsidR="0068716C" w:rsidRPr="00A56B01">
        <w:rPr>
          <w:rFonts w:ascii="Calibri" w:hAnsi="Calibri" w:cs="Arial"/>
          <w:b/>
          <w:lang w:val="el-GR"/>
        </w:rPr>
        <w:t>θεωρείται εκείνη της κατάθεσης της επιστολής στην ταχυδρομική υπηρεσία.</w:t>
      </w:r>
    </w:p>
    <w:p w:rsidR="00A338D5" w:rsidRDefault="00A338D5" w:rsidP="00C1541C">
      <w:pPr>
        <w:pStyle w:val="a6"/>
        <w:tabs>
          <w:tab w:val="left" w:pos="567"/>
          <w:tab w:val="left" w:pos="851"/>
        </w:tabs>
        <w:ind w:firstLine="0"/>
        <w:jc w:val="left"/>
        <w:rPr>
          <w:rFonts w:ascii="Calibri" w:hAnsi="Calibri" w:cs="Arial"/>
          <w:b/>
          <w:lang w:val="el-GR"/>
        </w:rPr>
      </w:pPr>
    </w:p>
    <w:p w:rsidR="000834DC" w:rsidRPr="005E66AB" w:rsidRDefault="003443A8" w:rsidP="00D75FC6">
      <w:pPr>
        <w:tabs>
          <w:tab w:val="left" w:pos="0"/>
        </w:tabs>
        <w:spacing w:line="360" w:lineRule="auto"/>
        <w:ind w:firstLine="0"/>
        <w:rPr>
          <w:rFonts w:ascii="Calibri" w:hAnsi="Calibri" w:cs="Arial"/>
          <w:bCs/>
          <w:szCs w:val="24"/>
          <w:lang w:val="el-GR"/>
        </w:rPr>
      </w:pPr>
      <w:r w:rsidRPr="005E66AB">
        <w:rPr>
          <w:rFonts w:ascii="Calibri" w:hAnsi="Calibri" w:cs="Arial"/>
          <w:b/>
          <w:bCs/>
          <w:szCs w:val="24"/>
          <w:u w:val="single"/>
          <w:lang w:val="el-GR"/>
        </w:rPr>
        <w:t xml:space="preserve">Μη υποβολή </w:t>
      </w:r>
      <w:r w:rsidR="005E66AB" w:rsidRPr="005E66AB">
        <w:rPr>
          <w:rFonts w:ascii="Calibri" w:hAnsi="Calibri" w:cs="Arial"/>
          <w:b/>
          <w:bCs/>
          <w:szCs w:val="24"/>
          <w:u w:val="single"/>
          <w:lang w:val="el-GR"/>
        </w:rPr>
        <w:t xml:space="preserve">αίτησης </w:t>
      </w:r>
      <w:r w:rsidRPr="005E66AB">
        <w:rPr>
          <w:rFonts w:ascii="Calibri" w:hAnsi="Calibri" w:cs="Arial"/>
          <w:b/>
          <w:bCs/>
          <w:szCs w:val="24"/>
          <w:u w:val="single"/>
          <w:lang w:val="el-GR"/>
        </w:rPr>
        <w:t xml:space="preserve">συνεπάγεται την </w:t>
      </w:r>
      <w:r w:rsidR="008634FF" w:rsidRPr="005E66AB">
        <w:rPr>
          <w:rFonts w:ascii="Calibri" w:hAnsi="Calibri" w:cs="Arial"/>
          <w:b/>
          <w:bCs/>
          <w:szCs w:val="24"/>
          <w:u w:val="single"/>
          <w:lang w:val="el-GR"/>
        </w:rPr>
        <w:t>αυτόματη απόρριψη του υποψηφίου</w:t>
      </w:r>
      <w:r w:rsidRPr="005E66AB">
        <w:rPr>
          <w:rFonts w:ascii="Calibri" w:hAnsi="Calibri" w:cs="Arial"/>
          <w:bCs/>
          <w:szCs w:val="24"/>
          <w:lang w:val="el-GR"/>
        </w:rPr>
        <w:t xml:space="preserve"> </w:t>
      </w:r>
    </w:p>
    <w:p w:rsidR="00BA407B" w:rsidRPr="00C1541C" w:rsidRDefault="00E04396" w:rsidP="00D75FC6">
      <w:pPr>
        <w:spacing w:after="240" w:line="360" w:lineRule="auto"/>
        <w:ind w:firstLine="0"/>
        <w:rPr>
          <w:rFonts w:ascii="Calibri" w:hAnsi="Calibri" w:cs="Arial"/>
          <w:b/>
          <w:szCs w:val="24"/>
          <w:lang w:val="el-GR"/>
        </w:rPr>
      </w:pPr>
      <w:r w:rsidRPr="00C1541C">
        <w:rPr>
          <w:rFonts w:ascii="Calibri" w:hAnsi="Calibri" w:cs="Arial"/>
          <w:szCs w:val="24"/>
          <w:lang w:val="el-GR"/>
        </w:rPr>
        <w:t>Για περισσότερες πληροφορίες ο</w:t>
      </w:r>
      <w:r w:rsidR="008C2724" w:rsidRPr="00C1541C">
        <w:rPr>
          <w:rFonts w:ascii="Calibri" w:hAnsi="Calibri" w:cs="Arial"/>
          <w:szCs w:val="24"/>
          <w:lang w:val="el-GR"/>
        </w:rPr>
        <w:t>ι ενδιαφερόμενοι</w:t>
      </w:r>
      <w:r w:rsidR="0013773E" w:rsidRPr="00C1541C">
        <w:rPr>
          <w:rFonts w:ascii="Calibri" w:hAnsi="Calibri" w:cs="Arial"/>
          <w:szCs w:val="24"/>
          <w:lang w:val="el-GR"/>
        </w:rPr>
        <w:t xml:space="preserve"> μπορούν να απευθύνονται</w:t>
      </w:r>
      <w:r w:rsidR="008C2724" w:rsidRPr="00C1541C">
        <w:rPr>
          <w:rFonts w:ascii="Calibri" w:hAnsi="Calibri" w:cs="Arial"/>
          <w:szCs w:val="24"/>
          <w:lang w:val="el-GR"/>
        </w:rPr>
        <w:t xml:space="preserve"> </w:t>
      </w:r>
      <w:r w:rsidR="00C470A7" w:rsidRPr="00C1541C">
        <w:rPr>
          <w:rFonts w:ascii="Calibri" w:hAnsi="Calibri" w:cs="Arial"/>
          <w:szCs w:val="24"/>
          <w:lang w:val="el-GR"/>
        </w:rPr>
        <w:t>στ</w:t>
      </w:r>
      <w:r w:rsidRPr="00C1541C">
        <w:rPr>
          <w:rFonts w:ascii="Calibri" w:hAnsi="Calibri" w:cs="Arial"/>
          <w:szCs w:val="24"/>
          <w:lang w:val="el-GR"/>
        </w:rPr>
        <w:t>α</w:t>
      </w:r>
      <w:r w:rsidR="00C470A7" w:rsidRPr="00C1541C">
        <w:rPr>
          <w:rFonts w:ascii="Calibri" w:hAnsi="Calibri" w:cs="Arial"/>
          <w:szCs w:val="24"/>
          <w:lang w:val="el-GR"/>
        </w:rPr>
        <w:t xml:space="preserve"> αναγραφόμεν</w:t>
      </w:r>
      <w:r w:rsidRPr="00C1541C">
        <w:rPr>
          <w:rFonts w:ascii="Calibri" w:hAnsi="Calibri" w:cs="Arial"/>
          <w:szCs w:val="24"/>
          <w:lang w:val="el-GR"/>
        </w:rPr>
        <w:t>α</w:t>
      </w:r>
      <w:r w:rsidR="008C2724" w:rsidRPr="00C1541C">
        <w:rPr>
          <w:rFonts w:ascii="Calibri" w:hAnsi="Calibri" w:cs="Arial"/>
          <w:szCs w:val="24"/>
          <w:lang w:val="el-GR"/>
        </w:rPr>
        <w:t xml:space="preserve"> στην εγκύ</w:t>
      </w:r>
      <w:r w:rsidR="00C470A7" w:rsidRPr="00C1541C">
        <w:rPr>
          <w:rFonts w:ascii="Calibri" w:hAnsi="Calibri" w:cs="Arial"/>
          <w:szCs w:val="24"/>
          <w:lang w:val="el-GR"/>
        </w:rPr>
        <w:t>κλιο τηλέφων</w:t>
      </w:r>
      <w:r w:rsidRPr="00C1541C">
        <w:rPr>
          <w:rFonts w:ascii="Calibri" w:hAnsi="Calibri" w:cs="Arial"/>
          <w:szCs w:val="24"/>
          <w:lang w:val="el-GR"/>
        </w:rPr>
        <w:t>α</w:t>
      </w:r>
      <w:r w:rsidR="008C2724" w:rsidRPr="00C1541C">
        <w:rPr>
          <w:rFonts w:ascii="Calibri" w:hAnsi="Calibri" w:cs="Arial"/>
          <w:szCs w:val="24"/>
          <w:lang w:val="el-GR"/>
        </w:rPr>
        <w:t xml:space="preserve">. </w:t>
      </w:r>
      <w:r w:rsidR="00112E1D" w:rsidRPr="00C1541C">
        <w:rPr>
          <w:rFonts w:ascii="Calibri" w:hAnsi="Calibri" w:cs="Arial"/>
          <w:szCs w:val="24"/>
          <w:lang w:val="el-GR"/>
        </w:rPr>
        <w:t>Για πληροφορίες σχετικά με την έκδοση βεβαίωσης</w:t>
      </w:r>
      <w:r w:rsidR="00617AB5" w:rsidRPr="00C1541C">
        <w:rPr>
          <w:rFonts w:ascii="Calibri" w:hAnsi="Calibri" w:cs="Arial"/>
          <w:szCs w:val="24"/>
          <w:lang w:val="el-GR"/>
        </w:rPr>
        <w:t xml:space="preserve"> εγγραφής στον ειδικό πίνακα που τηρείται στη Γενική Γραμματεία</w:t>
      </w:r>
      <w:r w:rsidR="00112E1D" w:rsidRPr="00C1541C">
        <w:rPr>
          <w:rFonts w:ascii="Calibri" w:hAnsi="Calibri" w:cs="Arial"/>
          <w:szCs w:val="24"/>
          <w:lang w:val="el-GR"/>
        </w:rPr>
        <w:t xml:space="preserve"> Αθλητισμού (Γ.Γ.Α.)</w:t>
      </w:r>
      <w:r w:rsidR="008A76E3" w:rsidRPr="00C1541C">
        <w:rPr>
          <w:rFonts w:ascii="Calibri" w:hAnsi="Calibri" w:cs="Arial"/>
          <w:szCs w:val="24"/>
          <w:lang w:val="el-GR"/>
        </w:rPr>
        <w:t>,</w:t>
      </w:r>
      <w:r w:rsidR="00837729" w:rsidRPr="00C1541C">
        <w:rPr>
          <w:rFonts w:ascii="Calibri" w:hAnsi="Calibri" w:cs="Arial"/>
          <w:szCs w:val="24"/>
          <w:lang w:val="el-GR"/>
        </w:rPr>
        <w:t xml:space="preserve"> </w:t>
      </w:r>
      <w:r w:rsidRPr="00C1541C">
        <w:rPr>
          <w:rFonts w:ascii="Calibri" w:hAnsi="Calibri" w:cs="Arial"/>
          <w:szCs w:val="24"/>
          <w:lang w:val="el-GR"/>
        </w:rPr>
        <w:t>μπορούν να απευθύνονται στο 213-</w:t>
      </w:r>
      <w:r w:rsidR="00112E1D" w:rsidRPr="00C1541C">
        <w:rPr>
          <w:rFonts w:ascii="Calibri" w:hAnsi="Calibri" w:cs="Arial"/>
          <w:szCs w:val="24"/>
          <w:lang w:val="el-GR"/>
        </w:rPr>
        <w:t>1316000</w:t>
      </w:r>
      <w:r w:rsidRPr="00C1541C">
        <w:rPr>
          <w:rFonts w:ascii="Calibri" w:hAnsi="Calibri" w:cs="Arial"/>
          <w:szCs w:val="24"/>
          <w:lang w:val="el-GR"/>
        </w:rPr>
        <w:t xml:space="preserve"> (τηλεφωνικό κ</w:t>
      </w:r>
      <w:r w:rsidR="00837729" w:rsidRPr="00C1541C">
        <w:rPr>
          <w:rFonts w:ascii="Calibri" w:hAnsi="Calibri" w:cs="Arial"/>
          <w:szCs w:val="24"/>
          <w:lang w:val="el-GR"/>
        </w:rPr>
        <w:t>έντρο Γ</w:t>
      </w:r>
      <w:r w:rsidR="00763FCE" w:rsidRPr="00C1541C">
        <w:rPr>
          <w:rFonts w:ascii="Calibri" w:hAnsi="Calibri" w:cs="Arial"/>
          <w:szCs w:val="24"/>
          <w:lang w:val="el-GR"/>
        </w:rPr>
        <w:t>.</w:t>
      </w:r>
      <w:r w:rsidR="00837729" w:rsidRPr="00C1541C">
        <w:rPr>
          <w:rFonts w:ascii="Calibri" w:hAnsi="Calibri" w:cs="Arial"/>
          <w:szCs w:val="24"/>
          <w:lang w:val="el-GR"/>
        </w:rPr>
        <w:t>Γ</w:t>
      </w:r>
      <w:r w:rsidR="00763FCE" w:rsidRPr="00C1541C">
        <w:rPr>
          <w:rFonts w:ascii="Calibri" w:hAnsi="Calibri" w:cs="Arial"/>
          <w:szCs w:val="24"/>
          <w:lang w:val="el-GR"/>
        </w:rPr>
        <w:t>.</w:t>
      </w:r>
      <w:r w:rsidR="00837729" w:rsidRPr="00C1541C">
        <w:rPr>
          <w:rFonts w:ascii="Calibri" w:hAnsi="Calibri" w:cs="Arial"/>
          <w:szCs w:val="24"/>
          <w:lang w:val="el-GR"/>
        </w:rPr>
        <w:t>Α</w:t>
      </w:r>
      <w:r w:rsidR="00763FCE" w:rsidRPr="00C1541C">
        <w:rPr>
          <w:rFonts w:ascii="Calibri" w:hAnsi="Calibri" w:cs="Arial"/>
          <w:szCs w:val="24"/>
          <w:lang w:val="el-GR"/>
        </w:rPr>
        <w:t>.</w:t>
      </w:r>
      <w:r w:rsidR="00837729" w:rsidRPr="00C1541C">
        <w:rPr>
          <w:rFonts w:ascii="Calibri" w:hAnsi="Calibri" w:cs="Arial"/>
          <w:szCs w:val="24"/>
          <w:lang w:val="el-GR"/>
        </w:rPr>
        <w:t>)</w:t>
      </w:r>
      <w:r w:rsidR="00112E1D" w:rsidRPr="00C1541C">
        <w:rPr>
          <w:rFonts w:ascii="Calibri" w:hAnsi="Calibri" w:cs="Arial"/>
          <w:szCs w:val="24"/>
          <w:lang w:val="el-GR"/>
        </w:rPr>
        <w:t xml:space="preserve">. </w:t>
      </w:r>
      <w:r w:rsidR="00381ADB" w:rsidRPr="00C1541C">
        <w:rPr>
          <w:rFonts w:ascii="Calibri" w:hAnsi="Calibri" w:cs="Arial"/>
          <w:szCs w:val="24"/>
          <w:lang w:val="el-GR"/>
        </w:rPr>
        <w:t xml:space="preserve">Οι υποψήφιοι </w:t>
      </w:r>
      <w:r w:rsidR="00763FCE" w:rsidRPr="00C1541C">
        <w:rPr>
          <w:rFonts w:ascii="Calibri" w:hAnsi="Calibri" w:cs="Arial"/>
          <w:szCs w:val="24"/>
          <w:lang w:val="el-GR"/>
        </w:rPr>
        <w:t xml:space="preserve">θα </w:t>
      </w:r>
      <w:r w:rsidR="00381ADB" w:rsidRPr="00C1541C">
        <w:rPr>
          <w:rFonts w:ascii="Calibri" w:hAnsi="Calibri" w:cs="Arial"/>
          <w:szCs w:val="24"/>
          <w:lang w:val="el-GR"/>
        </w:rPr>
        <w:t>μπορ</w:t>
      </w:r>
      <w:r w:rsidR="00763FCE" w:rsidRPr="00C1541C">
        <w:rPr>
          <w:rFonts w:ascii="Calibri" w:hAnsi="Calibri" w:cs="Arial"/>
          <w:szCs w:val="24"/>
          <w:lang w:val="el-GR"/>
        </w:rPr>
        <w:t>έσου</w:t>
      </w:r>
      <w:r w:rsidR="00381ADB" w:rsidRPr="00C1541C">
        <w:rPr>
          <w:rFonts w:ascii="Calibri" w:hAnsi="Calibri" w:cs="Arial"/>
          <w:szCs w:val="24"/>
          <w:lang w:val="el-GR"/>
        </w:rPr>
        <w:t xml:space="preserve">ν να πληροφορηθούν τα αποτελέσματα </w:t>
      </w:r>
      <w:r w:rsidR="004549D0" w:rsidRPr="00C1541C">
        <w:rPr>
          <w:rFonts w:ascii="Calibri" w:hAnsi="Calibri" w:cs="Arial"/>
          <w:szCs w:val="24"/>
          <w:lang w:val="el-GR"/>
        </w:rPr>
        <w:t>επιτυχόντων -</w:t>
      </w:r>
      <w:r w:rsidR="00381ADB" w:rsidRPr="00C1541C">
        <w:rPr>
          <w:rFonts w:ascii="Calibri" w:hAnsi="Calibri" w:cs="Arial"/>
          <w:szCs w:val="24"/>
          <w:lang w:val="el-GR"/>
        </w:rPr>
        <w:t xml:space="preserve"> αποτυχόντων</w:t>
      </w:r>
      <w:r w:rsidR="00FF5578" w:rsidRPr="00C1541C">
        <w:rPr>
          <w:rFonts w:ascii="Calibri" w:hAnsi="Calibri" w:cs="Arial"/>
          <w:szCs w:val="24"/>
          <w:lang w:val="el-GR"/>
        </w:rPr>
        <w:t>,</w:t>
      </w:r>
      <w:r w:rsidR="00381ADB" w:rsidRPr="00C1541C">
        <w:rPr>
          <w:rFonts w:ascii="Calibri" w:hAnsi="Calibri" w:cs="Arial"/>
          <w:szCs w:val="24"/>
          <w:lang w:val="el-GR"/>
        </w:rPr>
        <w:t xml:space="preserve"> </w:t>
      </w:r>
      <w:r w:rsidRPr="00C1541C">
        <w:rPr>
          <w:rFonts w:ascii="Calibri" w:hAnsi="Calibri" w:cs="Arial"/>
          <w:szCs w:val="24"/>
          <w:lang w:val="el-GR"/>
        </w:rPr>
        <w:t>μέ</w:t>
      </w:r>
      <w:r w:rsidR="00381ADB" w:rsidRPr="00C1541C">
        <w:rPr>
          <w:rFonts w:ascii="Calibri" w:hAnsi="Calibri" w:cs="Arial"/>
          <w:szCs w:val="24"/>
          <w:lang w:val="el-GR"/>
        </w:rPr>
        <w:t>σω διαδικτύου</w:t>
      </w:r>
      <w:r w:rsidR="0023765B" w:rsidRPr="00C1541C">
        <w:rPr>
          <w:rFonts w:ascii="Calibri" w:hAnsi="Calibri" w:cs="Arial"/>
          <w:szCs w:val="24"/>
          <w:lang w:val="el-GR"/>
        </w:rPr>
        <w:t>,</w:t>
      </w:r>
      <w:r w:rsidR="00381ADB" w:rsidRPr="00C1541C">
        <w:rPr>
          <w:rFonts w:ascii="Calibri" w:hAnsi="Calibri" w:cs="Arial"/>
          <w:szCs w:val="24"/>
          <w:lang w:val="el-GR"/>
        </w:rPr>
        <w:t xml:space="preserve"> στην επίσημη ιστοσελίδα του Υπουργείου </w:t>
      </w:r>
      <w:r w:rsidR="0023765B" w:rsidRPr="00C1541C">
        <w:rPr>
          <w:rFonts w:ascii="Calibri" w:hAnsi="Calibri"/>
          <w:szCs w:val="24"/>
          <w:lang w:val="el-GR"/>
        </w:rPr>
        <w:t xml:space="preserve"> </w:t>
      </w:r>
      <w:r w:rsidR="00381ADB" w:rsidRPr="00C1541C">
        <w:rPr>
          <w:rFonts w:ascii="Calibri" w:hAnsi="Calibri" w:cs="Arial"/>
          <w:szCs w:val="24"/>
          <w:lang w:val="el-GR"/>
        </w:rPr>
        <w:t>Παιδείας και Θρησκευμάτων</w:t>
      </w:r>
      <w:r w:rsidR="00626DCA" w:rsidRPr="00C1541C">
        <w:rPr>
          <w:rFonts w:ascii="Calibri" w:hAnsi="Calibri" w:cs="Arial"/>
          <w:szCs w:val="24"/>
          <w:lang w:val="el-GR"/>
        </w:rPr>
        <w:t xml:space="preserve"> </w:t>
      </w:r>
      <w:r w:rsidR="00381ADB" w:rsidRPr="00C1541C">
        <w:rPr>
          <w:rFonts w:ascii="Calibri" w:hAnsi="Calibri" w:cs="Arial"/>
          <w:szCs w:val="24"/>
          <w:lang w:val="el-GR"/>
        </w:rPr>
        <w:t xml:space="preserve"> </w:t>
      </w:r>
      <w:hyperlink r:id="rId10" w:history="1">
        <w:r w:rsidR="00626DCA" w:rsidRPr="00C1541C">
          <w:rPr>
            <w:rStyle w:val="-"/>
            <w:rFonts w:ascii="Calibri" w:hAnsi="Calibri" w:cs="Arial"/>
            <w:szCs w:val="24"/>
            <w:lang w:val="en-US"/>
          </w:rPr>
          <w:t>www</w:t>
        </w:r>
        <w:r w:rsidR="00626DCA" w:rsidRPr="00C1541C">
          <w:rPr>
            <w:rStyle w:val="-"/>
            <w:rFonts w:ascii="Calibri" w:hAnsi="Calibri" w:cs="Arial"/>
            <w:szCs w:val="24"/>
            <w:lang w:val="el-GR"/>
          </w:rPr>
          <w:t>.</w:t>
        </w:r>
        <w:r w:rsidR="00626DCA" w:rsidRPr="00C1541C">
          <w:rPr>
            <w:rStyle w:val="-"/>
            <w:rFonts w:ascii="Calibri" w:hAnsi="Calibri" w:cs="Arial"/>
            <w:szCs w:val="24"/>
            <w:lang w:val="en-US"/>
          </w:rPr>
          <w:t>minedu</w:t>
        </w:r>
        <w:r w:rsidR="00626DCA" w:rsidRPr="00C1541C">
          <w:rPr>
            <w:rStyle w:val="-"/>
            <w:rFonts w:ascii="Calibri" w:hAnsi="Calibri" w:cs="Arial"/>
            <w:szCs w:val="24"/>
            <w:lang w:val="el-GR"/>
          </w:rPr>
          <w:t>.</w:t>
        </w:r>
        <w:r w:rsidR="00626DCA" w:rsidRPr="00C1541C">
          <w:rPr>
            <w:rStyle w:val="-"/>
            <w:rFonts w:ascii="Calibri" w:hAnsi="Calibri" w:cs="Arial"/>
            <w:szCs w:val="24"/>
            <w:lang w:val="en-US"/>
          </w:rPr>
          <w:t>gov</w:t>
        </w:r>
        <w:r w:rsidR="00626DCA" w:rsidRPr="00C1541C">
          <w:rPr>
            <w:rStyle w:val="-"/>
            <w:rFonts w:ascii="Calibri" w:hAnsi="Calibri" w:cs="Arial"/>
            <w:szCs w:val="24"/>
            <w:lang w:val="el-GR"/>
          </w:rPr>
          <w:t>.</w:t>
        </w:r>
        <w:r w:rsidR="00626DCA" w:rsidRPr="00C1541C">
          <w:rPr>
            <w:rStyle w:val="-"/>
            <w:rFonts w:ascii="Calibri" w:hAnsi="Calibri" w:cs="Arial"/>
            <w:szCs w:val="24"/>
            <w:lang w:val="en-US"/>
          </w:rPr>
          <w:t>gr</w:t>
        </w:r>
      </w:hyperlink>
      <w:r w:rsidR="00626DCA" w:rsidRPr="00C1541C">
        <w:rPr>
          <w:rFonts w:ascii="Calibri" w:hAnsi="Calibri" w:cs="Arial"/>
          <w:szCs w:val="24"/>
          <w:lang w:val="el-GR"/>
        </w:rPr>
        <w:t xml:space="preserve"> </w:t>
      </w:r>
      <w:r w:rsidR="000329BE">
        <w:rPr>
          <w:rFonts w:ascii="Calibri" w:hAnsi="Calibri" w:cs="Arial"/>
          <w:szCs w:val="24"/>
          <w:lang w:val="el-GR"/>
        </w:rPr>
        <w:t>.</w:t>
      </w:r>
      <w:r w:rsidR="001E2F11">
        <w:rPr>
          <w:rFonts w:ascii="Calibri" w:hAnsi="Calibri" w:cs="Arial"/>
          <w:b/>
          <w:szCs w:val="24"/>
          <w:lang w:val="el-GR"/>
        </w:rPr>
        <w:tab/>
      </w:r>
      <w:r w:rsidR="001E2F11">
        <w:rPr>
          <w:rFonts w:ascii="Calibri" w:hAnsi="Calibri" w:cs="Arial"/>
          <w:b/>
          <w:szCs w:val="24"/>
          <w:lang w:val="el-GR"/>
        </w:rPr>
        <w:tab/>
      </w:r>
      <w:r w:rsidR="001E2F11">
        <w:rPr>
          <w:rFonts w:ascii="Calibri" w:hAnsi="Calibri" w:cs="Arial"/>
          <w:b/>
          <w:szCs w:val="24"/>
          <w:lang w:val="el-GR"/>
        </w:rPr>
        <w:tab/>
      </w:r>
    </w:p>
    <w:p w:rsidR="00BA407B" w:rsidRDefault="00EE23D9" w:rsidP="00BA407B">
      <w:pPr>
        <w:spacing w:after="240"/>
        <w:ind w:left="5040" w:firstLine="720"/>
        <w:rPr>
          <w:rFonts w:ascii="Calibri" w:hAnsi="Calibri" w:cs="Arial"/>
          <w:b/>
          <w:szCs w:val="24"/>
          <w:lang w:val="el-GR"/>
        </w:rPr>
      </w:pPr>
      <w:r>
        <w:rPr>
          <w:rFonts w:ascii="Calibri" w:hAnsi="Calibri" w:cs="Arial"/>
          <w:b/>
          <w:szCs w:val="24"/>
          <w:lang w:val="el-GR"/>
        </w:rPr>
        <w:t xml:space="preserve">           </w:t>
      </w:r>
      <w:r w:rsidR="000F7236">
        <w:rPr>
          <w:rFonts w:ascii="Calibri" w:hAnsi="Calibri" w:cs="Arial"/>
          <w:b/>
          <w:szCs w:val="24"/>
          <w:lang w:val="el-GR"/>
        </w:rPr>
        <w:tab/>
        <w:t xml:space="preserve">  </w:t>
      </w:r>
      <w:r>
        <w:rPr>
          <w:rFonts w:ascii="Calibri" w:hAnsi="Calibri" w:cs="Arial"/>
          <w:b/>
          <w:szCs w:val="24"/>
          <w:lang w:val="el-GR"/>
        </w:rPr>
        <w:t xml:space="preserve"> </w:t>
      </w:r>
      <w:r w:rsidR="000F7236">
        <w:rPr>
          <w:rFonts w:ascii="Calibri" w:hAnsi="Calibri" w:cs="Arial"/>
          <w:b/>
          <w:szCs w:val="24"/>
          <w:lang w:val="el-GR"/>
        </w:rPr>
        <w:t>Η</w:t>
      </w:r>
      <w:r>
        <w:rPr>
          <w:rFonts w:ascii="Calibri" w:hAnsi="Calibri" w:cs="Arial"/>
          <w:b/>
          <w:szCs w:val="24"/>
          <w:lang w:val="el-GR"/>
        </w:rPr>
        <w:t xml:space="preserve"> ΥΠΟΥΡΓΟΣ</w:t>
      </w:r>
    </w:p>
    <w:p w:rsidR="001E2F11" w:rsidRPr="00C1541C" w:rsidRDefault="001E2F11" w:rsidP="00BA407B">
      <w:pPr>
        <w:spacing w:after="240"/>
        <w:ind w:left="5040" w:firstLine="720"/>
        <w:rPr>
          <w:rFonts w:ascii="Calibri" w:hAnsi="Calibri" w:cs="Arial"/>
          <w:b/>
          <w:szCs w:val="24"/>
          <w:lang w:val="el-GR"/>
        </w:rPr>
      </w:pPr>
    </w:p>
    <w:p w:rsidR="008634FF" w:rsidRDefault="00BA407B" w:rsidP="003E47BE">
      <w:pPr>
        <w:spacing w:after="240"/>
        <w:ind w:firstLine="0"/>
        <w:rPr>
          <w:rFonts w:ascii="Calibri" w:hAnsi="Calibri" w:cs="Arial"/>
          <w:b/>
          <w:szCs w:val="24"/>
          <w:lang w:val="el-GR"/>
        </w:rPr>
      </w:pPr>
      <w:r w:rsidRPr="00C1541C">
        <w:rPr>
          <w:rFonts w:ascii="Calibri" w:hAnsi="Calibri" w:cs="Arial"/>
          <w:b/>
          <w:szCs w:val="24"/>
          <w:lang w:val="el-GR"/>
        </w:rPr>
        <w:tab/>
      </w:r>
      <w:r w:rsidRPr="00B505F0">
        <w:rPr>
          <w:rStyle w:val="Char6"/>
        </w:rPr>
        <w:tab/>
      </w:r>
      <w:r w:rsidRPr="00B505F0">
        <w:rPr>
          <w:rStyle w:val="Char6"/>
        </w:rPr>
        <w:tab/>
      </w:r>
      <w:r w:rsidRPr="00B505F0">
        <w:rPr>
          <w:rStyle w:val="Char6"/>
        </w:rPr>
        <w:tab/>
      </w:r>
      <w:r w:rsidRPr="00B505F0">
        <w:rPr>
          <w:rStyle w:val="Char6"/>
        </w:rPr>
        <w:tab/>
      </w:r>
      <w:r w:rsidRPr="00B505F0">
        <w:rPr>
          <w:rStyle w:val="Char6"/>
        </w:rPr>
        <w:tab/>
      </w:r>
      <w:r w:rsidRPr="00B505F0">
        <w:rPr>
          <w:rStyle w:val="Char6"/>
        </w:rPr>
        <w:tab/>
      </w:r>
      <w:r w:rsidRPr="00B505F0">
        <w:rPr>
          <w:rStyle w:val="Char6"/>
        </w:rPr>
        <w:tab/>
        <w:t xml:space="preserve">    </w:t>
      </w:r>
      <w:r w:rsidR="000F7236" w:rsidRPr="00B505F0">
        <w:rPr>
          <w:rStyle w:val="Char6"/>
        </w:rPr>
        <w:tab/>
      </w:r>
      <w:r w:rsidR="001E2F11">
        <w:rPr>
          <w:rFonts w:ascii="Calibri" w:hAnsi="Calibri" w:cs="Arial"/>
          <w:b/>
          <w:szCs w:val="24"/>
          <w:lang w:val="el-GR"/>
        </w:rPr>
        <w:t>ΝΙΚΗ ΚΕΡΑΜΕΩΣ</w:t>
      </w:r>
    </w:p>
    <w:p w:rsidR="000329BE" w:rsidRDefault="000329BE" w:rsidP="00142E68">
      <w:pPr>
        <w:spacing w:after="0"/>
        <w:rPr>
          <w:rFonts w:ascii="Calibri" w:hAnsi="Calibri" w:cs="Arial"/>
          <w:sz w:val="20"/>
          <w:lang w:val="el-GR"/>
        </w:rPr>
      </w:pPr>
      <w:r>
        <w:rPr>
          <w:rFonts w:ascii="Calibri" w:hAnsi="Calibri" w:cs="Arial"/>
          <w:b/>
          <w:sz w:val="20"/>
          <w:lang w:val="el-GR"/>
        </w:rPr>
        <w:t>Συνημμένο</w:t>
      </w:r>
      <w:r w:rsidRPr="000329BE">
        <w:rPr>
          <w:rFonts w:ascii="Calibri" w:hAnsi="Calibri" w:cs="Arial"/>
          <w:sz w:val="20"/>
          <w:lang w:val="el-GR"/>
        </w:rPr>
        <w:t xml:space="preserve">: </w:t>
      </w:r>
    </w:p>
    <w:p w:rsidR="000329BE" w:rsidRDefault="000329BE" w:rsidP="00142E68">
      <w:pPr>
        <w:spacing w:after="0"/>
        <w:rPr>
          <w:rFonts w:ascii="Calibri" w:hAnsi="Calibri" w:cs="Arial"/>
          <w:b/>
          <w:sz w:val="20"/>
          <w:lang w:val="el-GR"/>
        </w:rPr>
      </w:pPr>
      <w:r w:rsidRPr="000329BE">
        <w:rPr>
          <w:rFonts w:ascii="Calibri" w:hAnsi="Calibri" w:cs="Arial"/>
          <w:sz w:val="20"/>
          <w:lang w:val="el-GR"/>
        </w:rPr>
        <w:t>Έντυπο αίτησης/υπεύθυνης δήλωσης</w:t>
      </w:r>
    </w:p>
    <w:p w:rsidR="0013773E" w:rsidRPr="0088605C" w:rsidRDefault="0013773E" w:rsidP="00142E68">
      <w:pPr>
        <w:spacing w:after="0"/>
        <w:rPr>
          <w:rFonts w:ascii="Calibri" w:hAnsi="Calibri" w:cs="Arial"/>
          <w:b/>
          <w:sz w:val="22"/>
          <w:szCs w:val="22"/>
          <w:lang w:val="el-GR"/>
        </w:rPr>
      </w:pPr>
      <w:r w:rsidRPr="0088605C">
        <w:rPr>
          <w:rFonts w:ascii="Calibri" w:hAnsi="Calibri" w:cs="Arial"/>
          <w:b/>
          <w:sz w:val="20"/>
          <w:lang w:val="el-GR"/>
        </w:rPr>
        <w:t xml:space="preserve">Εσωτερική διανομή:                                                                             </w:t>
      </w:r>
    </w:p>
    <w:p w:rsidR="0013773E" w:rsidRPr="0088605C" w:rsidRDefault="00570D84" w:rsidP="00793444">
      <w:pPr>
        <w:numPr>
          <w:ilvl w:val="0"/>
          <w:numId w:val="11"/>
        </w:numPr>
        <w:spacing w:after="0"/>
        <w:ind w:left="426" w:hanging="426"/>
        <w:rPr>
          <w:rFonts w:ascii="Calibri" w:hAnsi="Calibri" w:cs="Arial"/>
          <w:sz w:val="20"/>
          <w:lang w:val="el-GR"/>
        </w:rPr>
      </w:pPr>
      <w:r w:rsidRPr="0088605C">
        <w:rPr>
          <w:rFonts w:ascii="Calibri" w:hAnsi="Calibri" w:cs="Arial"/>
          <w:sz w:val="20"/>
          <w:lang w:val="el-GR"/>
        </w:rPr>
        <w:t xml:space="preserve">Γραφείο </w:t>
      </w:r>
      <w:r w:rsidR="0013773E" w:rsidRPr="0088605C">
        <w:rPr>
          <w:rFonts w:ascii="Calibri" w:hAnsi="Calibri" w:cs="Arial"/>
          <w:sz w:val="20"/>
          <w:lang w:val="el-GR"/>
        </w:rPr>
        <w:t>Υπουργού</w:t>
      </w:r>
    </w:p>
    <w:p w:rsidR="00826B4E" w:rsidRDefault="00C9220E" w:rsidP="00793444">
      <w:pPr>
        <w:numPr>
          <w:ilvl w:val="0"/>
          <w:numId w:val="11"/>
        </w:numPr>
        <w:spacing w:after="0"/>
        <w:ind w:left="426" w:hanging="426"/>
        <w:rPr>
          <w:rFonts w:ascii="Calibri" w:hAnsi="Calibri" w:cs="Arial"/>
          <w:sz w:val="20"/>
          <w:lang w:val="el-GR"/>
        </w:rPr>
      </w:pPr>
      <w:r>
        <w:rPr>
          <w:rFonts w:ascii="Calibri" w:hAnsi="Calibri" w:cs="Arial"/>
          <w:sz w:val="20"/>
          <w:lang w:val="el-GR"/>
        </w:rPr>
        <w:t>Γραφείο</w:t>
      </w:r>
      <w:r w:rsidR="00903EB9">
        <w:rPr>
          <w:rFonts w:ascii="Calibri" w:hAnsi="Calibri" w:cs="Arial"/>
          <w:sz w:val="20"/>
          <w:lang w:val="el-GR"/>
        </w:rPr>
        <w:t xml:space="preserve"> </w:t>
      </w:r>
      <w:r>
        <w:rPr>
          <w:rFonts w:ascii="Calibri" w:hAnsi="Calibri" w:cs="Arial"/>
          <w:sz w:val="20"/>
          <w:lang w:val="el-GR"/>
        </w:rPr>
        <w:t>Υ</w:t>
      </w:r>
      <w:r w:rsidR="00903EB9">
        <w:rPr>
          <w:rFonts w:ascii="Calibri" w:hAnsi="Calibri" w:cs="Arial"/>
          <w:sz w:val="20"/>
          <w:lang w:val="el-GR"/>
        </w:rPr>
        <w:t>φυ</w:t>
      </w:r>
      <w:r>
        <w:rPr>
          <w:rFonts w:ascii="Calibri" w:hAnsi="Calibri" w:cs="Arial"/>
          <w:sz w:val="20"/>
          <w:lang w:val="el-GR"/>
        </w:rPr>
        <w:t>πουργού</w:t>
      </w:r>
      <w:r w:rsidR="00826B4E">
        <w:rPr>
          <w:rFonts w:ascii="Calibri" w:hAnsi="Calibri" w:cs="Arial"/>
          <w:sz w:val="20"/>
          <w:lang w:val="el-GR"/>
        </w:rPr>
        <w:t xml:space="preserve"> κ. </w:t>
      </w:r>
      <w:r w:rsidR="0062405A">
        <w:rPr>
          <w:rFonts w:ascii="Calibri" w:hAnsi="Calibri" w:cs="Arial"/>
          <w:sz w:val="20"/>
          <w:lang w:val="el-GR"/>
        </w:rPr>
        <w:t>Συρίγου</w:t>
      </w:r>
    </w:p>
    <w:p w:rsidR="00133836" w:rsidRPr="0088605C" w:rsidRDefault="00826B4E" w:rsidP="00793444">
      <w:pPr>
        <w:numPr>
          <w:ilvl w:val="0"/>
          <w:numId w:val="11"/>
        </w:numPr>
        <w:spacing w:after="0"/>
        <w:ind w:left="426" w:hanging="426"/>
        <w:rPr>
          <w:rFonts w:ascii="Calibri" w:hAnsi="Calibri" w:cs="Arial"/>
          <w:sz w:val="20"/>
          <w:lang w:val="el-GR"/>
        </w:rPr>
      </w:pPr>
      <w:r>
        <w:rPr>
          <w:rFonts w:ascii="Calibri" w:hAnsi="Calibri" w:cs="Arial"/>
          <w:sz w:val="20"/>
          <w:lang w:val="el-GR"/>
        </w:rPr>
        <w:t xml:space="preserve">Γραφείο Υφυπουργού κ. </w:t>
      </w:r>
      <w:r w:rsidR="0062405A">
        <w:rPr>
          <w:rFonts w:ascii="Calibri" w:hAnsi="Calibri" w:cs="Arial"/>
          <w:sz w:val="20"/>
          <w:lang w:val="el-GR"/>
        </w:rPr>
        <w:t>Μακρή</w:t>
      </w:r>
    </w:p>
    <w:p w:rsidR="00B04C30" w:rsidRPr="0088605C" w:rsidRDefault="00B04C30" w:rsidP="004549D0">
      <w:pPr>
        <w:numPr>
          <w:ilvl w:val="0"/>
          <w:numId w:val="11"/>
        </w:numPr>
        <w:spacing w:after="0"/>
        <w:ind w:left="426" w:hanging="426"/>
        <w:rPr>
          <w:rFonts w:ascii="Calibri" w:hAnsi="Calibri" w:cs="Arial"/>
          <w:sz w:val="20"/>
          <w:lang w:val="el-GR"/>
        </w:rPr>
      </w:pPr>
      <w:r w:rsidRPr="0088605C">
        <w:rPr>
          <w:rFonts w:ascii="Calibri" w:hAnsi="Calibri" w:cs="Arial"/>
          <w:sz w:val="20"/>
          <w:lang w:val="el-GR"/>
        </w:rPr>
        <w:t xml:space="preserve">Γενική Διεύθυνση </w:t>
      </w:r>
      <w:r w:rsidR="00F811D9">
        <w:rPr>
          <w:rFonts w:ascii="Calibri" w:hAnsi="Calibri" w:cs="Arial"/>
          <w:sz w:val="20"/>
          <w:lang w:val="el-GR"/>
        </w:rPr>
        <w:t>Ψηφιακών Συστημάτων, Υποδομών και Εξετάσεων</w:t>
      </w:r>
    </w:p>
    <w:p w:rsidR="00793444" w:rsidRPr="0088605C" w:rsidRDefault="00793444" w:rsidP="005129BC">
      <w:pPr>
        <w:numPr>
          <w:ilvl w:val="0"/>
          <w:numId w:val="11"/>
        </w:numPr>
        <w:spacing w:after="0"/>
        <w:ind w:left="426" w:hanging="426"/>
        <w:rPr>
          <w:rFonts w:ascii="Calibri" w:hAnsi="Calibri" w:cs="Arial"/>
          <w:sz w:val="20"/>
          <w:lang w:val="el-GR"/>
        </w:rPr>
      </w:pPr>
      <w:r w:rsidRPr="0088605C">
        <w:rPr>
          <w:rFonts w:ascii="Calibri" w:hAnsi="Calibri" w:cs="Arial"/>
          <w:sz w:val="20"/>
          <w:lang w:val="el-GR"/>
        </w:rPr>
        <w:t xml:space="preserve">Διεύθυνση </w:t>
      </w:r>
      <w:r w:rsidR="0084195A" w:rsidRPr="0088605C">
        <w:rPr>
          <w:rFonts w:ascii="Calibri" w:hAnsi="Calibri" w:cs="Arial"/>
          <w:sz w:val="20"/>
          <w:lang w:val="el-GR"/>
        </w:rPr>
        <w:t>Φυσικής Αγωγής</w:t>
      </w:r>
      <w:r w:rsidR="0013773E" w:rsidRPr="0088605C">
        <w:rPr>
          <w:rFonts w:ascii="Calibri" w:hAnsi="Calibri" w:cs="Arial"/>
          <w:sz w:val="20"/>
          <w:lang w:val="el-GR"/>
        </w:rPr>
        <w:t xml:space="preserve"> </w:t>
      </w:r>
    </w:p>
    <w:p w:rsidR="00C62745" w:rsidRPr="0088605C" w:rsidRDefault="00381ADB" w:rsidP="00793444">
      <w:pPr>
        <w:numPr>
          <w:ilvl w:val="0"/>
          <w:numId w:val="11"/>
        </w:numPr>
        <w:tabs>
          <w:tab w:val="left" w:pos="284"/>
          <w:tab w:val="center" w:pos="709"/>
        </w:tabs>
        <w:spacing w:after="0"/>
        <w:ind w:left="426" w:hanging="426"/>
        <w:rPr>
          <w:rFonts w:ascii="Calibri" w:hAnsi="Calibri" w:cs="Arial"/>
          <w:sz w:val="20"/>
          <w:lang w:val="el-GR"/>
        </w:rPr>
      </w:pPr>
      <w:r w:rsidRPr="0088605C">
        <w:rPr>
          <w:rFonts w:ascii="Calibri" w:hAnsi="Calibri" w:cs="Arial"/>
          <w:sz w:val="20"/>
          <w:lang w:val="el-GR"/>
        </w:rPr>
        <w:t xml:space="preserve">  </w:t>
      </w:r>
      <w:r w:rsidR="00793444" w:rsidRPr="0088605C">
        <w:rPr>
          <w:rFonts w:ascii="Calibri" w:hAnsi="Calibri" w:cs="Arial"/>
          <w:sz w:val="20"/>
          <w:lang w:val="el-GR"/>
        </w:rPr>
        <w:t xml:space="preserve"> </w:t>
      </w:r>
      <w:r w:rsidR="00C62745" w:rsidRPr="0088605C">
        <w:rPr>
          <w:rFonts w:ascii="Calibri" w:hAnsi="Calibri" w:cs="Arial"/>
          <w:sz w:val="20"/>
          <w:lang w:val="el-GR"/>
        </w:rPr>
        <w:t>Διεύθυνση Επαγγελματικής Εκπαίδευσης</w:t>
      </w:r>
    </w:p>
    <w:p w:rsidR="0084195A" w:rsidRPr="00CE2A49" w:rsidRDefault="0084195A" w:rsidP="00793444">
      <w:pPr>
        <w:numPr>
          <w:ilvl w:val="0"/>
          <w:numId w:val="11"/>
        </w:numPr>
        <w:tabs>
          <w:tab w:val="left" w:pos="284"/>
          <w:tab w:val="center" w:pos="709"/>
        </w:tabs>
        <w:spacing w:after="0"/>
        <w:ind w:left="426" w:hanging="426"/>
        <w:rPr>
          <w:rFonts w:ascii="Calibri" w:hAnsi="Calibri" w:cs="Arial"/>
          <w:sz w:val="20"/>
          <w:lang w:val="el-GR"/>
        </w:rPr>
      </w:pPr>
      <w:r w:rsidRPr="00CE2A49">
        <w:rPr>
          <w:rFonts w:ascii="Calibri" w:hAnsi="Calibri" w:cs="Arial"/>
          <w:sz w:val="20"/>
          <w:lang w:val="el-GR"/>
        </w:rPr>
        <w:t xml:space="preserve">   Διεύθυνση </w:t>
      </w:r>
      <w:r w:rsidR="00903EB9" w:rsidRPr="00CE2A49">
        <w:rPr>
          <w:rFonts w:ascii="Calibri" w:hAnsi="Calibri" w:cs="Arial"/>
          <w:sz w:val="20"/>
          <w:lang w:val="el-GR"/>
        </w:rPr>
        <w:t xml:space="preserve">Ανάπτυξης </w:t>
      </w:r>
      <w:r w:rsidR="00CE2A49" w:rsidRPr="00CE2A49">
        <w:rPr>
          <w:rFonts w:ascii="Calibri" w:hAnsi="Calibri" w:cs="Arial"/>
          <w:sz w:val="20"/>
          <w:lang w:val="el-GR"/>
        </w:rPr>
        <w:t>Πληροφοριακών Συστημάτων</w:t>
      </w:r>
    </w:p>
    <w:p w:rsidR="005B5480" w:rsidRPr="000329BE" w:rsidRDefault="00793444" w:rsidP="009E6C9C">
      <w:pPr>
        <w:numPr>
          <w:ilvl w:val="0"/>
          <w:numId w:val="11"/>
        </w:numPr>
        <w:spacing w:after="0"/>
        <w:ind w:left="426" w:hanging="426"/>
        <w:rPr>
          <w:rFonts w:ascii="Calibri" w:hAnsi="Calibri" w:cs="Arial"/>
          <w:sz w:val="20"/>
          <w:lang w:val="el-GR"/>
        </w:rPr>
      </w:pPr>
      <w:r w:rsidRPr="000329BE">
        <w:rPr>
          <w:rFonts w:ascii="Calibri" w:hAnsi="Calibri" w:cs="Arial"/>
          <w:sz w:val="20"/>
          <w:lang w:val="el-GR"/>
        </w:rPr>
        <w:t xml:space="preserve">Διεύθυνση </w:t>
      </w:r>
      <w:r w:rsidR="0013773E" w:rsidRPr="000329BE">
        <w:rPr>
          <w:rFonts w:ascii="Calibri" w:hAnsi="Calibri" w:cs="Arial"/>
          <w:sz w:val="20"/>
          <w:lang w:val="el-GR"/>
        </w:rPr>
        <w:t>Εξετάσεων</w:t>
      </w:r>
      <w:r w:rsidR="0095170F" w:rsidRPr="000329BE">
        <w:rPr>
          <w:rFonts w:ascii="Calibri" w:hAnsi="Calibri" w:cs="Arial"/>
          <w:sz w:val="20"/>
          <w:lang w:val="el-GR"/>
        </w:rPr>
        <w:t xml:space="preserve"> και Πιστοποιήσεων </w:t>
      </w:r>
    </w:p>
    <w:p w:rsidR="005B5480" w:rsidRDefault="002A6635" w:rsidP="005B5480">
      <w:pPr>
        <w:spacing w:after="0"/>
        <w:rPr>
          <w:rFonts w:ascii="Calibri" w:hAnsi="Calibri" w:cs="Arial"/>
          <w:sz w:val="20"/>
          <w:lang w:val="el-GR"/>
        </w:rPr>
      </w:pPr>
      <w:r>
        <w:rPr>
          <w:rFonts w:ascii="Calibri" w:hAnsi="Calibri" w:cs="Arial"/>
          <w:sz w:val="20"/>
          <w:lang w:val="el-GR"/>
        </w:rPr>
        <w:br w:type="page"/>
      </w:r>
    </w:p>
    <w:p w:rsidR="00D87841" w:rsidRPr="00D87841" w:rsidRDefault="00D87841" w:rsidP="00D87841">
      <w:pPr>
        <w:spacing w:after="160" w:line="259" w:lineRule="auto"/>
        <w:ind w:firstLine="0"/>
        <w:jc w:val="left"/>
        <w:rPr>
          <w:rFonts w:ascii="Calibri" w:eastAsia="Calibri" w:hAnsi="Calibri"/>
          <w:b/>
          <w:sz w:val="22"/>
          <w:szCs w:val="22"/>
          <w:lang w:val="el-GR" w:eastAsia="en-US"/>
        </w:rPr>
      </w:pPr>
      <w:r w:rsidRPr="0070268B">
        <w:rPr>
          <w:rFonts w:ascii="Calibri" w:eastAsia="Calibri" w:hAnsi="Calibri"/>
          <w:b/>
          <w:szCs w:val="24"/>
          <w:u w:val="single"/>
          <w:lang w:val="el-GR" w:eastAsia="en-US"/>
        </w:rPr>
        <w:t>ΑΙΤΗΣΗ</w:t>
      </w:r>
      <w:r w:rsidRPr="0070268B">
        <w:rPr>
          <w:rFonts w:ascii="Calibri" w:eastAsia="Calibri" w:hAnsi="Calibri"/>
          <w:szCs w:val="24"/>
          <w:u w:val="single"/>
          <w:lang w:val="el-GR" w:eastAsia="en-US"/>
        </w:rPr>
        <w:t xml:space="preserve"> </w:t>
      </w:r>
      <w:r w:rsidR="0070268B" w:rsidRPr="0070268B">
        <w:rPr>
          <w:rFonts w:ascii="Calibri" w:eastAsia="Calibri" w:hAnsi="Calibri"/>
          <w:b/>
          <w:szCs w:val="24"/>
          <w:u w:val="single"/>
          <w:lang w:val="el-GR" w:eastAsia="en-US"/>
        </w:rPr>
        <w:t>/ ΥΠΕΥΘΥΝΗ ΔΗΛΩΣΗ</w:t>
      </w:r>
      <w:r w:rsidRPr="00D87841">
        <w:rPr>
          <w:rFonts w:ascii="Calibri" w:eastAsia="Calibri" w:hAnsi="Calibri"/>
          <w:sz w:val="22"/>
          <w:szCs w:val="22"/>
          <w:lang w:val="el-GR" w:eastAsia="en-US"/>
        </w:rPr>
        <w:t xml:space="preserve"> </w:t>
      </w:r>
      <w:r w:rsidRPr="00D87841">
        <w:rPr>
          <w:rFonts w:ascii="Calibri" w:eastAsia="Calibri" w:hAnsi="Calibri"/>
          <w:sz w:val="22"/>
          <w:szCs w:val="22"/>
          <w:lang w:val="el-GR" w:eastAsia="en-US"/>
        </w:rPr>
        <w:tab/>
      </w:r>
      <w:r w:rsidRPr="00D87841">
        <w:rPr>
          <w:rFonts w:ascii="Calibri" w:eastAsia="Calibri" w:hAnsi="Calibri"/>
          <w:sz w:val="22"/>
          <w:szCs w:val="22"/>
          <w:lang w:val="el-GR" w:eastAsia="en-US"/>
        </w:rPr>
        <w:tab/>
      </w:r>
      <w:r w:rsidRPr="00D87841">
        <w:rPr>
          <w:rFonts w:ascii="Calibri" w:eastAsia="Calibri" w:hAnsi="Calibri"/>
          <w:sz w:val="22"/>
          <w:szCs w:val="22"/>
          <w:lang w:val="el-GR" w:eastAsia="en-US"/>
        </w:rPr>
        <w:tab/>
      </w:r>
      <w:r w:rsidRPr="00D87841">
        <w:rPr>
          <w:rFonts w:ascii="Calibri" w:eastAsia="Calibri" w:hAnsi="Calibri"/>
          <w:sz w:val="22"/>
          <w:szCs w:val="22"/>
          <w:lang w:val="el-GR" w:eastAsia="en-US"/>
        </w:rPr>
        <w:tab/>
      </w:r>
      <w:r w:rsidRPr="00D87841">
        <w:rPr>
          <w:rFonts w:ascii="Calibri" w:eastAsia="Calibri" w:hAnsi="Calibri"/>
          <w:sz w:val="22"/>
          <w:szCs w:val="22"/>
          <w:lang w:val="el-GR" w:eastAsia="en-US"/>
        </w:rPr>
        <w:tab/>
      </w:r>
      <w:r w:rsidRPr="00D87841">
        <w:rPr>
          <w:rFonts w:ascii="Calibri" w:eastAsia="Calibri" w:hAnsi="Calibri"/>
          <w:b/>
          <w:szCs w:val="24"/>
          <w:u w:val="single"/>
          <w:lang w:val="el-GR" w:eastAsia="en-US"/>
        </w:rPr>
        <w:t>ΠΡΟΣ</w:t>
      </w:r>
    </w:p>
    <w:p w:rsidR="00D87841" w:rsidRPr="00D87841" w:rsidRDefault="00D87841" w:rsidP="00D87841">
      <w:pPr>
        <w:spacing w:after="160" w:line="259" w:lineRule="auto"/>
        <w:ind w:left="4320" w:firstLine="720"/>
        <w:jc w:val="left"/>
        <w:rPr>
          <w:rFonts w:ascii="Calibri" w:eastAsia="Calibri" w:hAnsi="Calibri"/>
          <w:b/>
          <w:sz w:val="18"/>
          <w:szCs w:val="18"/>
          <w:lang w:val="el-GR" w:eastAsia="en-US"/>
        </w:rPr>
      </w:pPr>
      <w:r w:rsidRPr="00D87841">
        <w:rPr>
          <w:rFonts w:ascii="Calibri" w:eastAsia="Calibri" w:hAnsi="Calibri"/>
          <w:b/>
          <w:sz w:val="18"/>
          <w:szCs w:val="18"/>
          <w:lang w:val="el-GR" w:eastAsia="en-US"/>
        </w:rPr>
        <w:t>ΥΠΟΥΡΓΕΙΟ ΠΑΙΔΕΙΑΣ ΚΑΙ ΘΡΗΣΚΕΥΜΑΤΩΝ</w:t>
      </w:r>
    </w:p>
    <w:p w:rsidR="00D87841" w:rsidRPr="00D87841" w:rsidRDefault="00D87841" w:rsidP="00D87841">
      <w:pPr>
        <w:spacing w:after="160" w:line="259" w:lineRule="auto"/>
        <w:ind w:left="4320" w:firstLine="720"/>
        <w:jc w:val="left"/>
        <w:rPr>
          <w:rFonts w:ascii="Calibri" w:eastAsia="Calibri" w:hAnsi="Calibri"/>
          <w:b/>
          <w:sz w:val="18"/>
          <w:szCs w:val="18"/>
          <w:lang w:val="el-GR" w:eastAsia="en-US"/>
        </w:rPr>
      </w:pPr>
      <w:r w:rsidRPr="00D87841">
        <w:rPr>
          <w:rFonts w:ascii="Calibri" w:eastAsia="Calibri" w:hAnsi="Calibri"/>
          <w:b/>
          <w:sz w:val="18"/>
          <w:szCs w:val="18"/>
          <w:lang w:val="el-GR" w:eastAsia="en-US"/>
        </w:rPr>
        <w:t>ΔΙΕΥΘΥΝΣΗ ΕΞΕΤΑΣΕΩΝ ΚΑΙ ΠΙΣΤΟΠΟΙΗΣΕΩΝ</w:t>
      </w:r>
    </w:p>
    <w:p w:rsidR="00D87841" w:rsidRPr="00D87841" w:rsidRDefault="00D87841" w:rsidP="00D87841">
      <w:pPr>
        <w:spacing w:after="160" w:line="259" w:lineRule="auto"/>
        <w:ind w:left="4320" w:firstLine="720"/>
        <w:jc w:val="left"/>
        <w:rPr>
          <w:rFonts w:ascii="Calibri" w:eastAsia="Calibri" w:hAnsi="Calibri"/>
          <w:b/>
          <w:sz w:val="18"/>
          <w:szCs w:val="18"/>
          <w:lang w:val="el-GR" w:eastAsia="en-US"/>
        </w:rPr>
      </w:pPr>
      <w:r w:rsidRPr="00D87841">
        <w:rPr>
          <w:rFonts w:ascii="Calibri" w:eastAsia="Calibri" w:hAnsi="Calibri"/>
          <w:b/>
          <w:sz w:val="18"/>
          <w:szCs w:val="18"/>
          <w:lang w:val="el-GR" w:eastAsia="en-US"/>
        </w:rPr>
        <w:t>(ΓΙΑ ΤΗΝ ΕΠΙΤΡΟΠΗ ΕΠΙΛΟΓΗΣ ΑΘΛΗΤΩΝ 2021)</w:t>
      </w:r>
    </w:p>
    <w:p w:rsidR="00D87841" w:rsidRPr="00D87841" w:rsidRDefault="00D87841" w:rsidP="00D87841">
      <w:pPr>
        <w:spacing w:after="160" w:line="259" w:lineRule="auto"/>
        <w:ind w:left="4320" w:firstLine="720"/>
        <w:jc w:val="left"/>
        <w:rPr>
          <w:rFonts w:ascii="Calibri" w:eastAsia="Calibri" w:hAnsi="Calibri"/>
          <w:b/>
          <w:sz w:val="18"/>
          <w:szCs w:val="18"/>
          <w:lang w:val="el-GR" w:eastAsia="en-US"/>
        </w:rPr>
      </w:pPr>
      <w:r w:rsidRPr="00D87841">
        <w:rPr>
          <w:rFonts w:ascii="Calibri" w:eastAsia="Calibri" w:hAnsi="Calibri"/>
          <w:b/>
          <w:sz w:val="18"/>
          <w:szCs w:val="18"/>
          <w:lang w:val="el-GR" w:eastAsia="en-US"/>
        </w:rPr>
        <w:t>ΑΝΔΡΕΑ ΠΑΠΑΝΔΡΕΟΥ 37 - Τ.Κ.: 15122 - ΜΑΡΟΥΣΙ</w:t>
      </w:r>
    </w:p>
    <w:p w:rsidR="00D87841" w:rsidRPr="00D87841" w:rsidRDefault="00D87841" w:rsidP="00D87841">
      <w:pPr>
        <w:spacing w:after="160" w:line="259" w:lineRule="auto"/>
        <w:ind w:firstLine="0"/>
        <w:jc w:val="left"/>
        <w:rPr>
          <w:rFonts w:ascii="Calibri" w:eastAsia="Calibri" w:hAnsi="Calibri"/>
          <w:b/>
          <w:sz w:val="22"/>
          <w:szCs w:val="22"/>
          <w:lang w:val="el-GR" w:eastAsia="en-US"/>
        </w:rPr>
      </w:pPr>
      <w:r w:rsidRPr="00D87841">
        <w:rPr>
          <w:rFonts w:ascii="Calibri" w:eastAsia="Calibri" w:hAnsi="Calibri"/>
          <w:b/>
          <w:sz w:val="22"/>
          <w:szCs w:val="22"/>
          <w:lang w:val="el-GR" w:eastAsia="en-US"/>
        </w:rPr>
        <w:t>ΕΠΩΝΥΜΟ: ……………………………………………………</w:t>
      </w:r>
      <w:r w:rsidRPr="00D87841">
        <w:rPr>
          <w:rFonts w:ascii="Calibri" w:eastAsia="Calibri" w:hAnsi="Calibri"/>
          <w:b/>
          <w:sz w:val="22"/>
          <w:szCs w:val="22"/>
          <w:lang w:val="el-GR" w:eastAsia="en-US"/>
        </w:rPr>
        <w:tab/>
      </w:r>
    </w:p>
    <w:p w:rsidR="00D87841" w:rsidRPr="00D87841" w:rsidRDefault="00D87841" w:rsidP="00D87841">
      <w:pPr>
        <w:spacing w:after="160" w:line="259" w:lineRule="auto"/>
        <w:ind w:left="4320" w:hanging="4320"/>
        <w:jc w:val="left"/>
        <w:rPr>
          <w:rFonts w:ascii="Calibri" w:eastAsia="Calibri" w:hAnsi="Calibri"/>
          <w:b/>
          <w:sz w:val="22"/>
          <w:szCs w:val="22"/>
          <w:lang w:val="el-GR" w:eastAsia="en-US"/>
        </w:rPr>
      </w:pPr>
      <w:r w:rsidRPr="00D87841">
        <w:rPr>
          <w:rFonts w:ascii="Calibri" w:eastAsia="Calibri" w:hAnsi="Calibri"/>
          <w:b/>
          <w:sz w:val="22"/>
          <w:szCs w:val="22"/>
          <w:lang w:val="el-GR" w:eastAsia="en-US"/>
        </w:rPr>
        <w:t>ΟΝΟΜΑ:      ……………………………………………………</w:t>
      </w:r>
      <w:r w:rsidRPr="00D87841">
        <w:rPr>
          <w:rFonts w:ascii="Calibri" w:eastAsia="Calibri" w:hAnsi="Calibri"/>
          <w:b/>
          <w:sz w:val="22"/>
          <w:szCs w:val="22"/>
          <w:lang w:val="el-GR" w:eastAsia="en-US"/>
        </w:rPr>
        <w:tab/>
      </w:r>
    </w:p>
    <w:p w:rsidR="00D87841" w:rsidRPr="00D87841" w:rsidRDefault="00D87841" w:rsidP="00D87841">
      <w:pPr>
        <w:spacing w:after="160" w:line="259" w:lineRule="auto"/>
        <w:ind w:firstLine="0"/>
        <w:jc w:val="left"/>
        <w:rPr>
          <w:rFonts w:ascii="Calibri" w:eastAsia="Calibri" w:hAnsi="Calibri"/>
          <w:b/>
          <w:sz w:val="22"/>
          <w:szCs w:val="22"/>
          <w:lang w:val="el-GR" w:eastAsia="en-US"/>
        </w:rPr>
      </w:pPr>
      <w:r w:rsidRPr="00D87841">
        <w:rPr>
          <w:rFonts w:ascii="Calibri" w:eastAsia="Calibri" w:hAnsi="Calibri"/>
          <w:b/>
          <w:sz w:val="22"/>
          <w:szCs w:val="22"/>
          <w:lang w:val="el-GR" w:eastAsia="en-US"/>
        </w:rPr>
        <w:t>ΟΝΟΜΑ ΠΑΤΕΡΑ: …………………………………………..</w:t>
      </w:r>
    </w:p>
    <w:p w:rsidR="00D87841" w:rsidRPr="00D87841" w:rsidRDefault="00D87841" w:rsidP="00D87841">
      <w:pPr>
        <w:spacing w:after="160" w:line="259" w:lineRule="auto"/>
        <w:ind w:left="4320" w:hanging="4320"/>
        <w:jc w:val="left"/>
        <w:rPr>
          <w:rFonts w:ascii="Calibri" w:eastAsia="Calibri" w:hAnsi="Calibri"/>
          <w:b/>
          <w:sz w:val="22"/>
          <w:szCs w:val="22"/>
          <w:lang w:val="el-GR" w:eastAsia="en-US"/>
        </w:rPr>
      </w:pPr>
      <w:r w:rsidRPr="00D87841">
        <w:rPr>
          <w:rFonts w:ascii="Calibri" w:eastAsia="Calibri" w:hAnsi="Calibri"/>
          <w:b/>
          <w:sz w:val="22"/>
          <w:szCs w:val="22"/>
          <w:lang w:val="el-GR" w:eastAsia="en-US"/>
        </w:rPr>
        <w:t>ΟΝΟΜΑ ΜΗΤΕΡΑΣ: ………………………………………..</w:t>
      </w:r>
    </w:p>
    <w:p w:rsidR="00D87841" w:rsidRPr="00D87841" w:rsidRDefault="00D87841" w:rsidP="00D87841">
      <w:pPr>
        <w:spacing w:after="160" w:line="259" w:lineRule="auto"/>
        <w:ind w:left="4320" w:hanging="4320"/>
        <w:jc w:val="left"/>
        <w:rPr>
          <w:rFonts w:ascii="Calibri" w:eastAsia="Calibri" w:hAnsi="Calibri"/>
          <w:b/>
          <w:sz w:val="22"/>
          <w:szCs w:val="22"/>
          <w:lang w:val="el-GR" w:eastAsia="en-US"/>
        </w:rPr>
      </w:pPr>
      <w:r w:rsidRPr="00D87841">
        <w:rPr>
          <w:rFonts w:ascii="Calibri" w:eastAsia="Calibri" w:hAnsi="Calibri"/>
          <w:b/>
          <w:sz w:val="22"/>
          <w:szCs w:val="22"/>
          <w:lang w:val="el-GR" w:eastAsia="en-US"/>
        </w:rPr>
        <w:t>ΚΩΔΙΚΟΣ ΑΡΙΘΜΟΣ ΥΠΟΨΗΦΙΟΥ (ΠΑΝΕΛΛΑΔΙΚΩΝ):</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617"/>
        <w:gridCol w:w="617"/>
        <w:gridCol w:w="617"/>
        <w:gridCol w:w="617"/>
        <w:gridCol w:w="617"/>
        <w:gridCol w:w="617"/>
        <w:gridCol w:w="617"/>
        <w:gridCol w:w="617"/>
      </w:tblGrid>
      <w:tr w:rsidR="00D87841" w:rsidRPr="00D87841" w:rsidTr="00A87BB0">
        <w:tc>
          <w:tcPr>
            <w:tcW w:w="617" w:type="dxa"/>
            <w:tcBorders>
              <w:top w:val="single" w:sz="6" w:space="0" w:color="auto"/>
              <w:left w:val="single" w:sz="6" w:space="0" w:color="auto"/>
              <w:bottom w:val="single" w:sz="6" w:space="0" w:color="auto"/>
              <w:right w:val="single" w:sz="6" w:space="0" w:color="auto"/>
            </w:tcBorders>
          </w:tcPr>
          <w:p w:rsidR="00D87841" w:rsidRPr="00D87841" w:rsidRDefault="00D87841" w:rsidP="00D87841">
            <w:pPr>
              <w:spacing w:after="160" w:line="259" w:lineRule="auto"/>
              <w:ind w:left="4320" w:hanging="4320"/>
              <w:jc w:val="left"/>
              <w:rPr>
                <w:rFonts w:ascii="Calibri" w:eastAsia="Calibri" w:hAnsi="Calibri"/>
                <w:b/>
                <w:sz w:val="22"/>
                <w:szCs w:val="22"/>
                <w:lang w:val="el-GR" w:eastAsia="en-US"/>
              </w:rPr>
            </w:pPr>
          </w:p>
        </w:tc>
        <w:tc>
          <w:tcPr>
            <w:tcW w:w="617" w:type="dxa"/>
            <w:tcBorders>
              <w:top w:val="single" w:sz="6" w:space="0" w:color="auto"/>
              <w:left w:val="single" w:sz="6" w:space="0" w:color="auto"/>
              <w:bottom w:val="single" w:sz="6" w:space="0" w:color="auto"/>
              <w:right w:val="single" w:sz="6" w:space="0" w:color="auto"/>
            </w:tcBorders>
          </w:tcPr>
          <w:p w:rsidR="00D87841" w:rsidRPr="00D87841" w:rsidRDefault="00D87841" w:rsidP="00D87841">
            <w:pPr>
              <w:spacing w:after="160" w:line="259" w:lineRule="auto"/>
              <w:ind w:left="4320" w:hanging="4320"/>
              <w:jc w:val="left"/>
              <w:rPr>
                <w:rFonts w:ascii="Calibri" w:eastAsia="Calibri" w:hAnsi="Calibri"/>
                <w:b/>
                <w:sz w:val="22"/>
                <w:szCs w:val="22"/>
                <w:lang w:val="el-GR" w:eastAsia="en-US"/>
              </w:rPr>
            </w:pPr>
          </w:p>
        </w:tc>
        <w:tc>
          <w:tcPr>
            <w:tcW w:w="617" w:type="dxa"/>
            <w:tcBorders>
              <w:top w:val="single" w:sz="6" w:space="0" w:color="auto"/>
              <w:left w:val="single" w:sz="6" w:space="0" w:color="auto"/>
              <w:bottom w:val="single" w:sz="6" w:space="0" w:color="auto"/>
              <w:right w:val="single" w:sz="6" w:space="0" w:color="auto"/>
            </w:tcBorders>
          </w:tcPr>
          <w:p w:rsidR="00D87841" w:rsidRPr="00D87841" w:rsidRDefault="00D87841" w:rsidP="00D87841">
            <w:pPr>
              <w:spacing w:after="160" w:line="259" w:lineRule="auto"/>
              <w:ind w:left="4320" w:hanging="4320"/>
              <w:jc w:val="left"/>
              <w:rPr>
                <w:rFonts w:ascii="Calibri" w:eastAsia="Calibri" w:hAnsi="Calibri"/>
                <w:b/>
                <w:sz w:val="22"/>
                <w:szCs w:val="22"/>
                <w:lang w:val="el-GR" w:eastAsia="en-US"/>
              </w:rPr>
            </w:pPr>
          </w:p>
        </w:tc>
        <w:tc>
          <w:tcPr>
            <w:tcW w:w="617" w:type="dxa"/>
            <w:tcBorders>
              <w:top w:val="single" w:sz="6" w:space="0" w:color="auto"/>
              <w:left w:val="single" w:sz="6" w:space="0" w:color="auto"/>
              <w:bottom w:val="single" w:sz="6" w:space="0" w:color="auto"/>
              <w:right w:val="single" w:sz="6" w:space="0" w:color="auto"/>
            </w:tcBorders>
          </w:tcPr>
          <w:p w:rsidR="00D87841" w:rsidRPr="00D87841" w:rsidRDefault="00D87841" w:rsidP="00D87841">
            <w:pPr>
              <w:spacing w:after="160" w:line="259" w:lineRule="auto"/>
              <w:ind w:left="4320" w:hanging="4320"/>
              <w:jc w:val="left"/>
              <w:rPr>
                <w:rFonts w:ascii="Calibri" w:eastAsia="Calibri" w:hAnsi="Calibri"/>
                <w:b/>
                <w:sz w:val="22"/>
                <w:szCs w:val="22"/>
                <w:lang w:val="el-GR" w:eastAsia="en-US"/>
              </w:rPr>
            </w:pPr>
          </w:p>
        </w:tc>
        <w:tc>
          <w:tcPr>
            <w:tcW w:w="617" w:type="dxa"/>
            <w:tcBorders>
              <w:top w:val="single" w:sz="6" w:space="0" w:color="auto"/>
              <w:left w:val="single" w:sz="6" w:space="0" w:color="auto"/>
              <w:bottom w:val="single" w:sz="6" w:space="0" w:color="auto"/>
              <w:right w:val="single" w:sz="6" w:space="0" w:color="auto"/>
            </w:tcBorders>
          </w:tcPr>
          <w:p w:rsidR="00D87841" w:rsidRPr="00D87841" w:rsidRDefault="00D87841" w:rsidP="00D87841">
            <w:pPr>
              <w:spacing w:after="160" w:line="259" w:lineRule="auto"/>
              <w:ind w:left="4320" w:hanging="4320"/>
              <w:jc w:val="left"/>
              <w:rPr>
                <w:rFonts w:ascii="Calibri" w:eastAsia="Calibri" w:hAnsi="Calibri"/>
                <w:b/>
                <w:sz w:val="22"/>
                <w:szCs w:val="22"/>
                <w:lang w:val="el-GR" w:eastAsia="en-US"/>
              </w:rPr>
            </w:pPr>
          </w:p>
        </w:tc>
        <w:tc>
          <w:tcPr>
            <w:tcW w:w="617" w:type="dxa"/>
            <w:tcBorders>
              <w:top w:val="single" w:sz="6" w:space="0" w:color="auto"/>
              <w:left w:val="single" w:sz="6" w:space="0" w:color="auto"/>
              <w:bottom w:val="single" w:sz="6" w:space="0" w:color="auto"/>
              <w:right w:val="single" w:sz="6" w:space="0" w:color="auto"/>
            </w:tcBorders>
          </w:tcPr>
          <w:p w:rsidR="00D87841" w:rsidRPr="00D87841" w:rsidRDefault="00D87841" w:rsidP="00D87841">
            <w:pPr>
              <w:spacing w:after="160" w:line="259" w:lineRule="auto"/>
              <w:ind w:left="4320" w:hanging="4320"/>
              <w:jc w:val="left"/>
              <w:rPr>
                <w:rFonts w:ascii="Calibri" w:eastAsia="Calibri" w:hAnsi="Calibri"/>
                <w:b/>
                <w:sz w:val="22"/>
                <w:szCs w:val="22"/>
                <w:lang w:val="el-GR" w:eastAsia="en-US"/>
              </w:rPr>
            </w:pPr>
          </w:p>
        </w:tc>
        <w:tc>
          <w:tcPr>
            <w:tcW w:w="617" w:type="dxa"/>
            <w:tcBorders>
              <w:top w:val="single" w:sz="6" w:space="0" w:color="auto"/>
              <w:left w:val="single" w:sz="6" w:space="0" w:color="auto"/>
              <w:bottom w:val="single" w:sz="6" w:space="0" w:color="auto"/>
              <w:right w:val="single" w:sz="6" w:space="0" w:color="auto"/>
            </w:tcBorders>
          </w:tcPr>
          <w:p w:rsidR="00D87841" w:rsidRPr="00D87841" w:rsidRDefault="00D87841" w:rsidP="00D87841">
            <w:pPr>
              <w:spacing w:after="160" w:line="259" w:lineRule="auto"/>
              <w:ind w:left="4320" w:hanging="4320"/>
              <w:jc w:val="left"/>
              <w:rPr>
                <w:rFonts w:ascii="Calibri" w:eastAsia="Calibri" w:hAnsi="Calibri"/>
                <w:b/>
                <w:sz w:val="22"/>
                <w:szCs w:val="22"/>
                <w:lang w:val="el-GR" w:eastAsia="en-US"/>
              </w:rPr>
            </w:pPr>
          </w:p>
        </w:tc>
        <w:tc>
          <w:tcPr>
            <w:tcW w:w="617" w:type="dxa"/>
            <w:tcBorders>
              <w:top w:val="single" w:sz="6" w:space="0" w:color="auto"/>
              <w:left w:val="single" w:sz="6" w:space="0" w:color="auto"/>
              <w:bottom w:val="single" w:sz="6" w:space="0" w:color="auto"/>
              <w:right w:val="single" w:sz="6" w:space="0" w:color="auto"/>
            </w:tcBorders>
          </w:tcPr>
          <w:p w:rsidR="00D87841" w:rsidRPr="00D87841" w:rsidRDefault="00D87841" w:rsidP="00D87841">
            <w:pPr>
              <w:spacing w:after="160" w:line="259" w:lineRule="auto"/>
              <w:ind w:left="4320" w:hanging="4320"/>
              <w:jc w:val="left"/>
              <w:rPr>
                <w:rFonts w:ascii="Calibri" w:eastAsia="Calibri" w:hAnsi="Calibri"/>
                <w:b/>
                <w:sz w:val="22"/>
                <w:szCs w:val="22"/>
                <w:lang w:val="el-GR" w:eastAsia="en-US"/>
              </w:rPr>
            </w:pPr>
          </w:p>
        </w:tc>
      </w:tr>
    </w:tbl>
    <w:p w:rsidR="00D87841" w:rsidRPr="00D87841" w:rsidRDefault="00D87841" w:rsidP="00D87841">
      <w:pPr>
        <w:spacing w:after="160" w:line="259" w:lineRule="auto"/>
        <w:ind w:left="4320" w:hanging="4320"/>
        <w:jc w:val="left"/>
        <w:rPr>
          <w:rFonts w:ascii="Calibri" w:hAnsi="Calibri" w:cs="Arial"/>
          <w:b/>
          <w:sz w:val="20"/>
          <w:lang w:val="en-US"/>
        </w:rPr>
      </w:pPr>
    </w:p>
    <w:p w:rsidR="00D87841" w:rsidRPr="00D87841" w:rsidRDefault="00D87841" w:rsidP="00D87841">
      <w:pPr>
        <w:spacing w:after="160" w:line="259" w:lineRule="auto"/>
        <w:ind w:left="4320" w:hanging="4320"/>
        <w:jc w:val="left"/>
        <w:rPr>
          <w:rFonts w:ascii="Calibri" w:hAnsi="Calibri" w:cs="Arial"/>
          <w:b/>
          <w:sz w:val="20"/>
          <w:lang w:val="el-GR"/>
        </w:rPr>
      </w:pPr>
      <w:r w:rsidRPr="00D87841">
        <w:rPr>
          <w:rFonts w:ascii="Calibri" w:hAnsi="Calibri" w:cs="Arial"/>
          <w:b/>
          <w:sz w:val="20"/>
          <w:lang w:val="el-GR"/>
        </w:rPr>
        <w:t>Α.Δ.Τ</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617"/>
        <w:gridCol w:w="617"/>
        <w:gridCol w:w="617"/>
        <w:gridCol w:w="617"/>
        <w:gridCol w:w="617"/>
        <w:gridCol w:w="617"/>
        <w:gridCol w:w="617"/>
        <w:gridCol w:w="617"/>
      </w:tblGrid>
      <w:tr w:rsidR="00D87841" w:rsidRPr="00D87841" w:rsidTr="00A87BB0">
        <w:tc>
          <w:tcPr>
            <w:tcW w:w="617" w:type="dxa"/>
            <w:tcBorders>
              <w:top w:val="single" w:sz="6" w:space="0" w:color="auto"/>
              <w:left w:val="single" w:sz="6" w:space="0" w:color="auto"/>
              <w:bottom w:val="single" w:sz="6" w:space="0" w:color="auto"/>
              <w:right w:val="single" w:sz="6" w:space="0" w:color="auto"/>
            </w:tcBorders>
          </w:tcPr>
          <w:p w:rsidR="00D87841" w:rsidRPr="00D87841" w:rsidRDefault="00D87841" w:rsidP="00D87841">
            <w:pPr>
              <w:spacing w:after="160" w:line="259" w:lineRule="auto"/>
              <w:ind w:left="4320" w:hanging="4320"/>
              <w:jc w:val="left"/>
              <w:rPr>
                <w:rFonts w:ascii="Calibri" w:hAnsi="Calibri" w:cs="Arial"/>
                <w:b/>
                <w:sz w:val="20"/>
                <w:lang w:val="el-GR"/>
              </w:rPr>
            </w:pPr>
          </w:p>
        </w:tc>
        <w:tc>
          <w:tcPr>
            <w:tcW w:w="617" w:type="dxa"/>
            <w:tcBorders>
              <w:top w:val="single" w:sz="6" w:space="0" w:color="auto"/>
              <w:left w:val="single" w:sz="6" w:space="0" w:color="auto"/>
              <w:bottom w:val="single" w:sz="6" w:space="0" w:color="auto"/>
              <w:right w:val="single" w:sz="6" w:space="0" w:color="auto"/>
            </w:tcBorders>
          </w:tcPr>
          <w:p w:rsidR="00D87841" w:rsidRPr="00D87841" w:rsidRDefault="00D87841" w:rsidP="00D87841">
            <w:pPr>
              <w:spacing w:after="160" w:line="259" w:lineRule="auto"/>
              <w:ind w:left="4320" w:hanging="4320"/>
              <w:jc w:val="left"/>
              <w:rPr>
                <w:rFonts w:ascii="Calibri" w:hAnsi="Calibri" w:cs="Arial"/>
                <w:b/>
                <w:sz w:val="20"/>
                <w:lang w:val="el-GR"/>
              </w:rPr>
            </w:pPr>
          </w:p>
        </w:tc>
        <w:tc>
          <w:tcPr>
            <w:tcW w:w="617" w:type="dxa"/>
            <w:tcBorders>
              <w:top w:val="single" w:sz="6" w:space="0" w:color="auto"/>
              <w:left w:val="single" w:sz="6" w:space="0" w:color="auto"/>
              <w:bottom w:val="single" w:sz="6" w:space="0" w:color="auto"/>
              <w:right w:val="single" w:sz="6" w:space="0" w:color="auto"/>
            </w:tcBorders>
          </w:tcPr>
          <w:p w:rsidR="00D87841" w:rsidRPr="00D87841" w:rsidRDefault="00D87841" w:rsidP="00D87841">
            <w:pPr>
              <w:spacing w:after="160" w:line="259" w:lineRule="auto"/>
              <w:ind w:left="4320" w:hanging="4320"/>
              <w:jc w:val="left"/>
              <w:rPr>
                <w:rFonts w:ascii="Calibri" w:hAnsi="Calibri" w:cs="Arial"/>
                <w:b/>
                <w:sz w:val="20"/>
                <w:lang w:val="el-GR"/>
              </w:rPr>
            </w:pPr>
          </w:p>
        </w:tc>
        <w:tc>
          <w:tcPr>
            <w:tcW w:w="617" w:type="dxa"/>
            <w:tcBorders>
              <w:top w:val="single" w:sz="6" w:space="0" w:color="auto"/>
              <w:left w:val="single" w:sz="6" w:space="0" w:color="auto"/>
              <w:bottom w:val="single" w:sz="6" w:space="0" w:color="auto"/>
              <w:right w:val="single" w:sz="6" w:space="0" w:color="auto"/>
            </w:tcBorders>
          </w:tcPr>
          <w:p w:rsidR="00D87841" w:rsidRPr="00D87841" w:rsidRDefault="00D87841" w:rsidP="00D87841">
            <w:pPr>
              <w:spacing w:after="160" w:line="259" w:lineRule="auto"/>
              <w:ind w:left="4320" w:hanging="4320"/>
              <w:jc w:val="left"/>
              <w:rPr>
                <w:rFonts w:ascii="Calibri" w:hAnsi="Calibri" w:cs="Arial"/>
                <w:b/>
                <w:sz w:val="20"/>
                <w:lang w:val="el-GR"/>
              </w:rPr>
            </w:pPr>
          </w:p>
        </w:tc>
        <w:tc>
          <w:tcPr>
            <w:tcW w:w="617" w:type="dxa"/>
            <w:tcBorders>
              <w:top w:val="single" w:sz="6" w:space="0" w:color="auto"/>
              <w:left w:val="single" w:sz="6" w:space="0" w:color="auto"/>
              <w:bottom w:val="single" w:sz="6" w:space="0" w:color="auto"/>
              <w:right w:val="single" w:sz="6" w:space="0" w:color="auto"/>
            </w:tcBorders>
          </w:tcPr>
          <w:p w:rsidR="00D87841" w:rsidRPr="00D87841" w:rsidRDefault="00D87841" w:rsidP="00D87841">
            <w:pPr>
              <w:spacing w:after="160" w:line="259" w:lineRule="auto"/>
              <w:ind w:left="4320" w:hanging="4320"/>
              <w:jc w:val="left"/>
              <w:rPr>
                <w:rFonts w:ascii="Calibri" w:hAnsi="Calibri" w:cs="Arial"/>
                <w:b/>
                <w:sz w:val="20"/>
                <w:lang w:val="el-GR"/>
              </w:rPr>
            </w:pPr>
          </w:p>
        </w:tc>
        <w:tc>
          <w:tcPr>
            <w:tcW w:w="617" w:type="dxa"/>
            <w:tcBorders>
              <w:top w:val="single" w:sz="6" w:space="0" w:color="auto"/>
              <w:left w:val="single" w:sz="6" w:space="0" w:color="auto"/>
              <w:bottom w:val="single" w:sz="6" w:space="0" w:color="auto"/>
              <w:right w:val="single" w:sz="6" w:space="0" w:color="auto"/>
            </w:tcBorders>
          </w:tcPr>
          <w:p w:rsidR="00D87841" w:rsidRPr="00D87841" w:rsidRDefault="00D87841" w:rsidP="00D87841">
            <w:pPr>
              <w:spacing w:after="160" w:line="259" w:lineRule="auto"/>
              <w:ind w:left="4320" w:hanging="4320"/>
              <w:jc w:val="left"/>
              <w:rPr>
                <w:rFonts w:ascii="Calibri" w:hAnsi="Calibri" w:cs="Arial"/>
                <w:b/>
                <w:sz w:val="20"/>
                <w:lang w:val="el-GR"/>
              </w:rPr>
            </w:pPr>
          </w:p>
        </w:tc>
        <w:tc>
          <w:tcPr>
            <w:tcW w:w="617" w:type="dxa"/>
            <w:tcBorders>
              <w:top w:val="single" w:sz="6" w:space="0" w:color="auto"/>
              <w:left w:val="single" w:sz="6" w:space="0" w:color="auto"/>
              <w:bottom w:val="single" w:sz="6" w:space="0" w:color="auto"/>
              <w:right w:val="single" w:sz="6" w:space="0" w:color="auto"/>
            </w:tcBorders>
          </w:tcPr>
          <w:p w:rsidR="00D87841" w:rsidRPr="00D87841" w:rsidRDefault="00D87841" w:rsidP="00D87841">
            <w:pPr>
              <w:spacing w:after="160" w:line="259" w:lineRule="auto"/>
              <w:ind w:left="4320" w:hanging="4320"/>
              <w:jc w:val="left"/>
              <w:rPr>
                <w:rFonts w:ascii="Calibri" w:hAnsi="Calibri" w:cs="Arial"/>
                <w:b/>
                <w:sz w:val="20"/>
                <w:lang w:val="el-GR"/>
              </w:rPr>
            </w:pPr>
          </w:p>
        </w:tc>
        <w:tc>
          <w:tcPr>
            <w:tcW w:w="617" w:type="dxa"/>
            <w:tcBorders>
              <w:top w:val="single" w:sz="6" w:space="0" w:color="auto"/>
              <w:left w:val="single" w:sz="6" w:space="0" w:color="auto"/>
              <w:bottom w:val="single" w:sz="6" w:space="0" w:color="auto"/>
              <w:right w:val="single" w:sz="6" w:space="0" w:color="auto"/>
            </w:tcBorders>
          </w:tcPr>
          <w:p w:rsidR="00D87841" w:rsidRPr="00D87841" w:rsidRDefault="00D87841" w:rsidP="00D87841">
            <w:pPr>
              <w:spacing w:after="160" w:line="259" w:lineRule="auto"/>
              <w:ind w:left="4320" w:hanging="4320"/>
              <w:jc w:val="left"/>
              <w:rPr>
                <w:rFonts w:ascii="Calibri" w:hAnsi="Calibri" w:cs="Arial"/>
                <w:b/>
                <w:sz w:val="20"/>
                <w:lang w:val="el-GR"/>
              </w:rPr>
            </w:pPr>
          </w:p>
        </w:tc>
      </w:tr>
    </w:tbl>
    <w:p w:rsidR="00D87841" w:rsidRPr="00D87841" w:rsidRDefault="00D87841" w:rsidP="00D87841">
      <w:pPr>
        <w:spacing w:after="160" w:line="259" w:lineRule="auto"/>
        <w:ind w:left="4320" w:hanging="4320"/>
        <w:jc w:val="left"/>
        <w:rPr>
          <w:rFonts w:ascii="Calibri" w:hAnsi="Calibri" w:cs="Arial"/>
          <w:b/>
          <w:sz w:val="20"/>
          <w:lang w:val="el-GR"/>
        </w:rPr>
      </w:pPr>
    </w:p>
    <w:p w:rsidR="00D87841" w:rsidRPr="00D87841" w:rsidRDefault="00D87841" w:rsidP="00D87841">
      <w:pPr>
        <w:spacing w:after="160" w:line="259" w:lineRule="auto"/>
        <w:ind w:left="4320" w:hanging="4320"/>
        <w:jc w:val="left"/>
        <w:rPr>
          <w:rFonts w:ascii="Calibri" w:hAnsi="Calibri" w:cs="Arial"/>
          <w:b/>
          <w:sz w:val="20"/>
          <w:lang w:val="el-GR"/>
        </w:rPr>
      </w:pPr>
    </w:p>
    <w:p w:rsidR="00D87841" w:rsidRPr="00D87841" w:rsidRDefault="00D87841" w:rsidP="00D87841">
      <w:pPr>
        <w:spacing w:after="160" w:line="360" w:lineRule="auto"/>
        <w:ind w:left="4320" w:hanging="4320"/>
        <w:jc w:val="left"/>
        <w:rPr>
          <w:rFonts w:ascii="Calibri" w:hAnsi="Calibri" w:cs="Arial"/>
          <w:b/>
          <w:sz w:val="18"/>
          <w:szCs w:val="18"/>
          <w:lang w:val="el-GR"/>
        </w:rPr>
      </w:pPr>
      <w:r w:rsidRPr="00D87841">
        <w:rPr>
          <w:rFonts w:ascii="Calibri" w:hAnsi="Calibri" w:cs="Arial"/>
          <w:b/>
          <w:sz w:val="18"/>
          <w:szCs w:val="18"/>
          <w:lang w:val="el-GR"/>
        </w:rPr>
        <w:t>ΕΤΟΣ ΓΕΝΝΗΣΗΣ:  …………………………    ΔΙΕΥΘΥΝΣΗ ΚΑΤΟΙΚΙΑΣ (οδός, αριθμός, πόλη):……………………………………………………….</w:t>
      </w:r>
    </w:p>
    <w:p w:rsidR="00D87841" w:rsidRPr="00D87841" w:rsidRDefault="00D87841" w:rsidP="00D87841">
      <w:pPr>
        <w:spacing w:after="160" w:line="360" w:lineRule="auto"/>
        <w:ind w:left="3828" w:hanging="3828"/>
        <w:jc w:val="left"/>
        <w:rPr>
          <w:rFonts w:ascii="Calibri" w:hAnsi="Calibri" w:cs="Arial"/>
          <w:b/>
          <w:sz w:val="18"/>
          <w:szCs w:val="18"/>
          <w:lang w:val="el-GR"/>
        </w:rPr>
      </w:pPr>
      <w:r w:rsidRPr="00D87841">
        <w:rPr>
          <w:rFonts w:ascii="Calibri" w:hAnsi="Calibri" w:cs="Arial"/>
          <w:b/>
          <w:sz w:val="18"/>
          <w:szCs w:val="18"/>
          <w:lang w:val="el-GR"/>
        </w:rPr>
        <w:t xml:space="preserve">ΝΟΜΟΣ:  …………………………………..        ΤΑΧΥΔΡΟΜΙΚΟΣ ΚΩΔΙΚΑΣ:  …………………  </w:t>
      </w:r>
      <w:r w:rsidRPr="00D87841">
        <w:rPr>
          <w:rFonts w:ascii="Calibri" w:hAnsi="Calibri" w:cs="Arial"/>
          <w:b/>
          <w:sz w:val="18"/>
          <w:szCs w:val="18"/>
          <w:lang w:val="en-US"/>
        </w:rPr>
        <w:t>EMAIL</w:t>
      </w:r>
      <w:r w:rsidRPr="00D87841">
        <w:rPr>
          <w:rFonts w:ascii="Calibri" w:hAnsi="Calibri" w:cs="Arial"/>
          <w:b/>
          <w:sz w:val="18"/>
          <w:szCs w:val="18"/>
          <w:lang w:val="el-GR"/>
        </w:rPr>
        <w:t>:…………………………………………………….</w:t>
      </w:r>
    </w:p>
    <w:p w:rsidR="00D87841" w:rsidRPr="00D87841" w:rsidRDefault="00D87841" w:rsidP="00D87841">
      <w:pPr>
        <w:spacing w:after="160" w:line="360" w:lineRule="auto"/>
        <w:ind w:left="3828" w:hanging="3828"/>
        <w:jc w:val="left"/>
        <w:rPr>
          <w:rFonts w:ascii="Calibri" w:hAnsi="Calibri" w:cs="Arial"/>
          <w:b/>
          <w:sz w:val="18"/>
          <w:szCs w:val="18"/>
          <w:lang w:val="el-GR"/>
        </w:rPr>
      </w:pPr>
      <w:r w:rsidRPr="00D87841">
        <w:rPr>
          <w:rFonts w:ascii="Calibri" w:hAnsi="Calibri" w:cs="Arial"/>
          <w:b/>
          <w:sz w:val="18"/>
          <w:szCs w:val="18"/>
          <w:lang w:val="el-GR"/>
        </w:rPr>
        <w:t>Κινητό:………….…….…………………….           Σταθερό:…………….….………………</w:t>
      </w:r>
    </w:p>
    <w:p w:rsidR="00D87841" w:rsidRPr="00D87841" w:rsidRDefault="00D87841" w:rsidP="00D87841">
      <w:pPr>
        <w:spacing w:after="160" w:line="360" w:lineRule="auto"/>
        <w:ind w:firstLine="0"/>
        <w:jc w:val="left"/>
        <w:rPr>
          <w:rFonts w:ascii="Calibri" w:eastAsia="Calibri" w:hAnsi="Calibri"/>
          <w:b/>
          <w:sz w:val="22"/>
          <w:szCs w:val="22"/>
          <w:lang w:val="el-GR" w:eastAsia="en-US"/>
        </w:rPr>
      </w:pPr>
      <w:r w:rsidRPr="00D87841">
        <w:rPr>
          <w:rFonts w:ascii="Calibri" w:hAnsi="Calibri" w:cs="Arial"/>
          <w:b/>
          <w:sz w:val="20"/>
          <w:lang w:val="el-GR"/>
        </w:rPr>
        <w:tab/>
      </w:r>
      <w:r w:rsidRPr="00D87841">
        <w:rPr>
          <w:rFonts w:ascii="Calibri" w:eastAsia="Calibri" w:hAnsi="Calibri"/>
          <w:b/>
          <w:sz w:val="22"/>
          <w:szCs w:val="22"/>
          <w:lang w:val="el-GR" w:eastAsia="en-US"/>
        </w:rPr>
        <w:t xml:space="preserve"> </w:t>
      </w:r>
      <w:r w:rsidRPr="00D87841">
        <w:rPr>
          <w:rFonts w:ascii="Calibri" w:hAnsi="Calibri" w:cs="Calibri"/>
          <w:b/>
          <w:sz w:val="20"/>
          <w:lang w:val="el-GR"/>
        </w:rPr>
        <w:t>Αιτούμαι τη συμμετοχή μου στη διαδικασία επιλογής διακριθέντων αθλητών έτους 2021 για την εισαγωγή μου στην Τριτοβάθμια Εκπ</w:t>
      </w:r>
      <w:r w:rsidR="00530576">
        <w:rPr>
          <w:rFonts w:ascii="Calibri" w:hAnsi="Calibri" w:cs="Calibri"/>
          <w:b/>
          <w:sz w:val="20"/>
          <w:lang w:val="el-GR"/>
        </w:rPr>
        <w:t>αίδευση βάσει της αριθμ Φ.</w:t>
      </w:r>
      <w:r w:rsidR="00530576" w:rsidRPr="00530576">
        <w:rPr>
          <w:rFonts w:ascii="Calibri" w:hAnsi="Calibri" w:cs="Calibri"/>
          <w:b/>
          <w:sz w:val="20"/>
          <w:lang w:val="el-GR"/>
        </w:rPr>
        <w:t>152/ 125659  /Α5</w:t>
      </w:r>
      <w:r w:rsidR="00530576">
        <w:rPr>
          <w:rFonts w:ascii="Calibri" w:hAnsi="Calibri" w:cs="Calibri"/>
          <w:b/>
          <w:sz w:val="20"/>
          <w:lang w:val="el-GR"/>
        </w:rPr>
        <w:t xml:space="preserve">/2021 </w:t>
      </w:r>
      <w:r w:rsidRPr="00D87841">
        <w:rPr>
          <w:rFonts w:ascii="Calibri" w:hAnsi="Calibri" w:cs="Calibri"/>
          <w:b/>
          <w:sz w:val="20"/>
          <w:lang w:val="el-GR"/>
        </w:rPr>
        <w:t xml:space="preserve"> Εγκυκλίου του Υπουργείου Παιδείας και Θρησκευμάτων και με ατομική μου ευθύνη δηλώνω ότι:</w:t>
      </w:r>
    </w:p>
    <w:p w:rsidR="00D87841" w:rsidRPr="00D87841" w:rsidRDefault="00D87841" w:rsidP="00D87841">
      <w:pPr>
        <w:numPr>
          <w:ilvl w:val="0"/>
          <w:numId w:val="37"/>
        </w:numPr>
        <w:tabs>
          <w:tab w:val="left" w:pos="284"/>
        </w:tabs>
        <w:spacing w:after="0" w:line="360" w:lineRule="auto"/>
        <w:ind w:left="0" w:right="-34" w:firstLine="0"/>
        <w:contextualSpacing/>
        <w:jc w:val="left"/>
        <w:rPr>
          <w:rFonts w:ascii="Calibri" w:hAnsi="Calibri" w:cs="Arial"/>
          <w:b/>
          <w:sz w:val="22"/>
          <w:szCs w:val="22"/>
          <w:lang w:val="el-GR"/>
        </w:rPr>
      </w:pPr>
      <w:r w:rsidRPr="00D87841">
        <w:rPr>
          <w:rFonts w:ascii="Calibri" w:hAnsi="Calibri" w:cs="Arial"/>
          <w:b/>
          <w:sz w:val="22"/>
          <w:szCs w:val="22"/>
          <w:lang w:val="el-GR"/>
        </w:rPr>
        <w:t>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6"/>
      </w:tblGrid>
      <w:tr w:rsidR="00A87BB0" w:rsidRPr="00D87841" w:rsidTr="00A87BB0">
        <w:trPr>
          <w:trHeight w:val="4108"/>
        </w:trPr>
        <w:tc>
          <w:tcPr>
            <w:tcW w:w="9016" w:type="dxa"/>
            <w:shd w:val="clear" w:color="auto" w:fill="auto"/>
          </w:tcPr>
          <w:p w:rsidR="00D87841" w:rsidRPr="00D87841" w:rsidRDefault="00D87841" w:rsidP="00A87BB0">
            <w:pPr>
              <w:spacing w:after="0" w:line="360" w:lineRule="auto"/>
              <w:ind w:right="-34" w:firstLine="0"/>
              <w:jc w:val="left"/>
              <w:rPr>
                <w:rFonts w:ascii="Calibri" w:hAnsi="Calibri" w:cs="Arial"/>
                <w:b/>
                <w:sz w:val="18"/>
                <w:szCs w:val="18"/>
                <w:lang w:val="el-GR"/>
              </w:rPr>
            </w:pPr>
          </w:p>
          <w:p w:rsidR="00D87841" w:rsidRPr="00D87841" w:rsidRDefault="00D87841" w:rsidP="00A87BB0">
            <w:pPr>
              <w:spacing w:after="0" w:line="360" w:lineRule="auto"/>
              <w:ind w:right="-34" w:firstLine="0"/>
              <w:jc w:val="left"/>
              <w:rPr>
                <w:rFonts w:ascii="Calibri" w:hAnsi="Calibri" w:cs="Arial"/>
                <w:b/>
                <w:sz w:val="18"/>
                <w:szCs w:val="18"/>
                <w:lang w:val="el-GR"/>
              </w:rPr>
            </w:pPr>
            <w:r w:rsidRPr="00D87841">
              <w:rPr>
                <w:rFonts w:ascii="Calibri" w:hAnsi="Calibri" w:cs="Arial"/>
                <w:b/>
                <w:sz w:val="18"/>
                <w:szCs w:val="18"/>
                <w:lang w:val="el-GR"/>
              </w:rPr>
              <w:t>Φέτος, είναι η ……………….. (πρώτη ή δεύτερη ή τρίτη) φορά που υποβάλλω αίτηση κάνοντας χρήση της κατωτέρω διάκρισης για την εισαγωγή μου στην τριτοβάθμια εκπαίδευση της Ελλάδας με την κατηγορία των αθλητών.</w:t>
            </w:r>
          </w:p>
          <w:p w:rsidR="00D87841" w:rsidRPr="00D87841" w:rsidRDefault="00D87841" w:rsidP="00A87BB0">
            <w:pPr>
              <w:spacing w:after="0" w:line="360" w:lineRule="auto"/>
              <w:ind w:right="-34" w:firstLine="0"/>
              <w:jc w:val="left"/>
              <w:rPr>
                <w:rFonts w:ascii="Calibri" w:hAnsi="Calibri" w:cs="Arial"/>
                <w:sz w:val="18"/>
                <w:szCs w:val="18"/>
                <w:lang w:val="el-GR"/>
              </w:rPr>
            </w:pPr>
            <w:r w:rsidRPr="00D87841">
              <w:rPr>
                <w:rFonts w:ascii="Calibri" w:hAnsi="Calibri" w:cs="Arial"/>
                <w:b/>
                <w:sz w:val="16"/>
                <w:szCs w:val="16"/>
                <w:lang w:val="el-GR"/>
              </w:rPr>
              <w:t>ΔΙΟΡΓΑΝΩΣΗ (π.χ. Πανευρωπαϊκό Πρωτάθλημα – Πανελλήνιο Πρωτάθλημα κ.λ.π.):</w:t>
            </w:r>
            <w:r w:rsidRPr="00D87841">
              <w:rPr>
                <w:rFonts w:ascii="Calibri" w:hAnsi="Calibri" w:cs="Arial"/>
                <w:sz w:val="18"/>
                <w:szCs w:val="18"/>
                <w:lang w:val="el-GR"/>
              </w:rPr>
              <w:t xml:space="preserve"> …………………………………………………………….......</w:t>
            </w:r>
          </w:p>
          <w:p w:rsidR="00D87841" w:rsidRPr="00D87841" w:rsidRDefault="00D87841" w:rsidP="00A87BB0">
            <w:pPr>
              <w:spacing w:after="0" w:line="360" w:lineRule="auto"/>
              <w:ind w:right="-34" w:firstLine="0"/>
              <w:jc w:val="left"/>
              <w:rPr>
                <w:rFonts w:ascii="Calibri" w:hAnsi="Calibri" w:cs="Arial"/>
                <w:sz w:val="18"/>
                <w:szCs w:val="18"/>
                <w:lang w:val="el-GR"/>
              </w:rPr>
            </w:pPr>
            <w:r w:rsidRPr="00D87841">
              <w:rPr>
                <w:rFonts w:ascii="Calibri" w:hAnsi="Calibri" w:cs="Arial"/>
                <w:b/>
                <w:sz w:val="18"/>
                <w:szCs w:val="18"/>
                <w:lang w:val="el-GR"/>
              </w:rPr>
              <w:t>ΚΑΤΗΓΟΡΙΑ ΑΓΩΝΑ (π.χ. ανδρών - γυναικών)</w:t>
            </w:r>
            <w:r w:rsidRPr="00D87841">
              <w:rPr>
                <w:rFonts w:ascii="Calibri" w:hAnsi="Calibri" w:cs="Arial"/>
                <w:sz w:val="18"/>
                <w:szCs w:val="18"/>
                <w:lang w:val="el-GR"/>
              </w:rPr>
              <w:t xml:space="preserve"> ………………………………………………………………………………………………………………….</w:t>
            </w:r>
          </w:p>
          <w:p w:rsidR="00D87841" w:rsidRPr="00D87841" w:rsidRDefault="00D87841" w:rsidP="00A87BB0">
            <w:pPr>
              <w:spacing w:after="0" w:line="360" w:lineRule="auto"/>
              <w:ind w:right="-34" w:firstLine="0"/>
              <w:jc w:val="left"/>
              <w:rPr>
                <w:rFonts w:ascii="Calibri" w:hAnsi="Calibri" w:cs="Arial"/>
                <w:sz w:val="18"/>
                <w:szCs w:val="18"/>
                <w:lang w:val="el-GR"/>
              </w:rPr>
            </w:pPr>
            <w:r w:rsidRPr="00D87841">
              <w:rPr>
                <w:rFonts w:ascii="Calibri" w:hAnsi="Calibri" w:cs="Arial"/>
                <w:b/>
                <w:sz w:val="18"/>
                <w:szCs w:val="18"/>
                <w:lang w:val="el-GR"/>
              </w:rPr>
              <w:t>ΑΘΛΗΜΑ:</w:t>
            </w:r>
            <w:r w:rsidRPr="00D87841">
              <w:rPr>
                <w:rFonts w:ascii="Calibri" w:hAnsi="Calibri" w:cs="Arial"/>
                <w:sz w:val="18"/>
                <w:szCs w:val="18"/>
                <w:lang w:val="el-GR"/>
              </w:rPr>
              <w:t xml:space="preserve"> ………………………………………………………………………………………………………………………………………………………………………….</w:t>
            </w:r>
          </w:p>
          <w:p w:rsidR="00D87841" w:rsidRPr="00D87841" w:rsidRDefault="00D87841" w:rsidP="00A87BB0">
            <w:pPr>
              <w:spacing w:after="0" w:line="360" w:lineRule="auto"/>
              <w:ind w:right="-34" w:firstLine="0"/>
              <w:jc w:val="left"/>
              <w:rPr>
                <w:rFonts w:ascii="Calibri" w:hAnsi="Calibri" w:cs="Arial"/>
                <w:sz w:val="18"/>
                <w:szCs w:val="18"/>
                <w:lang w:val="el-GR"/>
              </w:rPr>
            </w:pPr>
            <w:r w:rsidRPr="00D87841">
              <w:rPr>
                <w:rFonts w:ascii="Calibri" w:hAnsi="Calibri" w:cs="Arial"/>
                <w:b/>
                <w:sz w:val="18"/>
                <w:szCs w:val="18"/>
                <w:lang w:val="el-GR"/>
              </w:rPr>
              <w:t>ΑΓΩΝΙΣΜΑ:</w:t>
            </w:r>
            <w:r w:rsidRPr="00D87841">
              <w:rPr>
                <w:rFonts w:ascii="Calibri" w:hAnsi="Calibri" w:cs="Arial"/>
                <w:sz w:val="18"/>
                <w:szCs w:val="18"/>
                <w:lang w:val="el-GR"/>
              </w:rPr>
              <w:t>…………………………………………………………………………………………………………………………………………………………………………</w:t>
            </w:r>
          </w:p>
          <w:p w:rsidR="00D87841" w:rsidRPr="00D87841" w:rsidRDefault="00D87841" w:rsidP="00A87BB0">
            <w:pPr>
              <w:spacing w:after="0" w:line="360" w:lineRule="auto"/>
              <w:ind w:right="-34" w:firstLine="0"/>
              <w:jc w:val="left"/>
              <w:rPr>
                <w:rFonts w:ascii="Calibri" w:hAnsi="Calibri" w:cs="Arial"/>
                <w:sz w:val="18"/>
                <w:szCs w:val="18"/>
                <w:lang w:val="el-GR"/>
              </w:rPr>
            </w:pPr>
            <w:r w:rsidRPr="00D87841">
              <w:rPr>
                <w:rFonts w:ascii="Calibri" w:hAnsi="Calibri" w:cs="Arial"/>
                <w:b/>
                <w:sz w:val="18"/>
                <w:szCs w:val="18"/>
                <w:lang w:val="el-GR"/>
              </w:rPr>
              <w:t>ΔΙΑΚΡΙΣΗ: ………..η νίκη</w:t>
            </w:r>
            <w:r w:rsidRPr="00D87841">
              <w:rPr>
                <w:rFonts w:ascii="Calibri" w:hAnsi="Calibri" w:cs="Arial"/>
                <w:sz w:val="18"/>
                <w:szCs w:val="18"/>
                <w:lang w:val="el-GR"/>
              </w:rPr>
              <w:t xml:space="preserve"> </w:t>
            </w:r>
            <w:r w:rsidRPr="00D87841">
              <w:rPr>
                <w:rFonts w:ascii="Calibri" w:hAnsi="Calibri" w:cs="Arial"/>
                <w:sz w:val="18"/>
                <w:szCs w:val="18"/>
                <w:lang w:val="el-GR"/>
              </w:rPr>
              <w:tab/>
            </w:r>
            <w:r w:rsidRPr="00D87841">
              <w:rPr>
                <w:rFonts w:ascii="Calibri" w:hAnsi="Calibri" w:cs="Arial"/>
                <w:sz w:val="18"/>
                <w:szCs w:val="18"/>
                <w:lang w:val="el-GR"/>
              </w:rPr>
              <w:tab/>
            </w:r>
            <w:r w:rsidRPr="00D87841">
              <w:rPr>
                <w:rFonts w:ascii="Calibri" w:hAnsi="Calibri" w:cs="Arial"/>
                <w:sz w:val="18"/>
                <w:szCs w:val="18"/>
                <w:lang w:val="el-GR"/>
              </w:rPr>
              <w:tab/>
            </w:r>
            <w:r w:rsidRPr="00D87841">
              <w:rPr>
                <w:rFonts w:ascii="Calibri" w:hAnsi="Calibri" w:cs="Arial"/>
                <w:b/>
                <w:sz w:val="18"/>
                <w:szCs w:val="18"/>
                <w:lang w:val="el-GR"/>
              </w:rPr>
              <w:t>ΧΡΟΝΟΛΟΓΙΑ ΔΙΑΚΡΙΣΗΣ (ΗΗ/ΜΜ/ΕΕΕΕ):</w:t>
            </w:r>
            <w:r w:rsidRPr="00D87841">
              <w:rPr>
                <w:rFonts w:ascii="Calibri" w:hAnsi="Calibri" w:cs="Arial"/>
                <w:sz w:val="18"/>
                <w:szCs w:val="18"/>
                <w:lang w:val="el-GR"/>
              </w:rPr>
              <w:t>…………………………………………..</w:t>
            </w:r>
          </w:p>
          <w:p w:rsidR="00D87841" w:rsidRPr="00D87841" w:rsidRDefault="00D87841" w:rsidP="00A87BB0">
            <w:pPr>
              <w:spacing w:after="0" w:line="360" w:lineRule="auto"/>
              <w:ind w:right="-34" w:firstLine="0"/>
              <w:jc w:val="left"/>
              <w:rPr>
                <w:rFonts w:ascii="Calibri" w:hAnsi="Calibri" w:cs="Arial"/>
                <w:b/>
                <w:i/>
                <w:sz w:val="18"/>
                <w:szCs w:val="18"/>
                <w:lang w:val="el-GR"/>
              </w:rPr>
            </w:pPr>
            <w:r w:rsidRPr="00D87841">
              <w:rPr>
                <w:rFonts w:ascii="Calibri" w:hAnsi="Calibri" w:cs="Arial"/>
                <w:b/>
                <w:i/>
                <w:sz w:val="18"/>
                <w:szCs w:val="18"/>
                <w:lang w:val="el-GR"/>
              </w:rPr>
              <w:t>Εάν, στο παρελθόν, έχετε υποβάλει ξανά αίτηση κάνοντας χρήση της ανωτέρω διάκρισης (</w:t>
            </w:r>
            <w:r w:rsidRPr="00D87841">
              <w:rPr>
                <w:rFonts w:ascii="Calibri" w:hAnsi="Calibri" w:cs="Arial"/>
                <w:b/>
                <w:i/>
                <w:sz w:val="18"/>
                <w:szCs w:val="18"/>
                <w:lang w:val="en-US"/>
              </w:rPr>
              <w:t>a</w:t>
            </w:r>
            <w:r w:rsidRPr="00D87841">
              <w:rPr>
                <w:rFonts w:ascii="Calibri" w:hAnsi="Calibri" w:cs="Arial"/>
                <w:b/>
                <w:i/>
                <w:sz w:val="18"/>
                <w:szCs w:val="18"/>
                <w:lang w:val="el-GR"/>
              </w:rPr>
              <w:t>) για την εισαγωγή σας στην τριτοβάθμια εκπαίδευση με την κατηγορία των αθλητών, συμπληρώστε το παρακάτω κενό.</w:t>
            </w:r>
          </w:p>
          <w:p w:rsidR="00D87841" w:rsidRPr="00D87841" w:rsidRDefault="00D87841" w:rsidP="00A87BB0">
            <w:pPr>
              <w:spacing w:after="0" w:line="360" w:lineRule="auto"/>
              <w:ind w:right="-34" w:firstLine="0"/>
              <w:jc w:val="left"/>
              <w:rPr>
                <w:rFonts w:ascii="Calibri" w:hAnsi="Calibri" w:cs="Arial"/>
                <w:b/>
                <w:sz w:val="18"/>
                <w:szCs w:val="18"/>
                <w:lang w:val="el-GR"/>
              </w:rPr>
            </w:pPr>
            <w:r w:rsidRPr="00D87841">
              <w:rPr>
                <w:rFonts w:ascii="Calibri" w:hAnsi="Calibri" w:cs="Arial"/>
                <w:b/>
                <w:sz w:val="18"/>
                <w:szCs w:val="18"/>
                <w:lang w:val="el-GR"/>
              </w:rPr>
              <w:t>Η πρώτη φορά που υπέβαλα αίτηση κάνοντας χρήση της ανωτέρω διάκρισης (α) για την εισαγωγή μου στην Τριτοβάθμια εκπαίδευση με την κατηγορία των αθλητών  ήταν το έτος …………….</w:t>
            </w:r>
          </w:p>
        </w:tc>
      </w:tr>
    </w:tbl>
    <w:p w:rsidR="00D87841" w:rsidRPr="00D87841" w:rsidRDefault="00D87841" w:rsidP="00D87841">
      <w:pPr>
        <w:spacing w:after="0" w:line="360" w:lineRule="auto"/>
        <w:ind w:right="-34" w:firstLine="0"/>
        <w:jc w:val="left"/>
        <w:rPr>
          <w:rFonts w:ascii="Calibri" w:hAnsi="Calibri" w:cs="Arial"/>
          <w:sz w:val="18"/>
          <w:szCs w:val="18"/>
          <w:lang w:val="el-GR"/>
        </w:rPr>
      </w:pPr>
    </w:p>
    <w:p w:rsidR="00D87841" w:rsidRPr="00D87841" w:rsidRDefault="00D87841" w:rsidP="00D87841">
      <w:pPr>
        <w:spacing w:after="0" w:line="276" w:lineRule="auto"/>
        <w:ind w:right="-34" w:firstLine="0"/>
        <w:jc w:val="left"/>
        <w:rPr>
          <w:rFonts w:ascii="Calibri" w:hAnsi="Calibri" w:cs="Arial"/>
          <w:sz w:val="18"/>
          <w:szCs w:val="18"/>
          <w:lang w:val="el-GR"/>
        </w:rPr>
      </w:pPr>
    </w:p>
    <w:p w:rsidR="00D87841" w:rsidRPr="00D87841" w:rsidRDefault="00D87841" w:rsidP="00D87841">
      <w:pPr>
        <w:spacing w:after="0" w:line="276" w:lineRule="auto"/>
        <w:ind w:right="-34" w:firstLine="0"/>
        <w:jc w:val="left"/>
        <w:rPr>
          <w:rFonts w:ascii="Calibri" w:hAnsi="Calibri" w:cs="Arial"/>
          <w:sz w:val="18"/>
          <w:szCs w:val="18"/>
          <w:lang w:val="el-GR"/>
        </w:rPr>
      </w:pPr>
    </w:p>
    <w:p w:rsidR="00D87841" w:rsidRPr="00D87841" w:rsidRDefault="00D87841" w:rsidP="00D87841">
      <w:pPr>
        <w:numPr>
          <w:ilvl w:val="0"/>
          <w:numId w:val="38"/>
        </w:numPr>
        <w:tabs>
          <w:tab w:val="left" w:pos="284"/>
        </w:tabs>
        <w:spacing w:after="0" w:line="276" w:lineRule="auto"/>
        <w:ind w:left="142" w:right="-34" w:hanging="142"/>
        <w:contextualSpacing/>
        <w:jc w:val="left"/>
        <w:rPr>
          <w:rFonts w:ascii="Calibri" w:hAnsi="Calibri" w:cs="Arial"/>
          <w:b/>
          <w:sz w:val="22"/>
          <w:szCs w:val="22"/>
          <w:lang w:val="el-GR"/>
        </w:rPr>
      </w:pPr>
      <w:r w:rsidRPr="00D87841">
        <w:rPr>
          <w:rFonts w:ascii="Calibri" w:hAnsi="Calibri" w:cs="Arial"/>
          <w:b/>
          <w:sz w:val="22"/>
          <w:szCs w:val="22"/>
          <w:lang w:val="el-GR"/>
        </w:rPr>
        <w:t>β.</w:t>
      </w:r>
    </w:p>
    <w:p w:rsidR="00D87841" w:rsidRPr="00D87841" w:rsidRDefault="00D87841" w:rsidP="00D87841">
      <w:pPr>
        <w:spacing w:after="0" w:line="276" w:lineRule="auto"/>
        <w:ind w:right="-34" w:firstLine="0"/>
        <w:rPr>
          <w:rFonts w:ascii="Calibri" w:hAnsi="Calibri" w:cs="Arial"/>
          <w:b/>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93"/>
        <w:gridCol w:w="4823"/>
      </w:tblGrid>
      <w:tr w:rsidR="00A87BB0" w:rsidRPr="00D87841" w:rsidTr="00A87BB0">
        <w:trPr>
          <w:trHeight w:val="555"/>
        </w:trPr>
        <w:tc>
          <w:tcPr>
            <w:tcW w:w="9016" w:type="dxa"/>
            <w:gridSpan w:val="2"/>
            <w:shd w:val="clear" w:color="auto" w:fill="auto"/>
          </w:tcPr>
          <w:p w:rsidR="0070268B" w:rsidRDefault="0070268B" w:rsidP="00A87BB0">
            <w:pPr>
              <w:spacing w:after="0" w:line="276" w:lineRule="auto"/>
              <w:ind w:right="-34" w:firstLine="0"/>
              <w:rPr>
                <w:rFonts w:ascii="Calibri" w:hAnsi="Calibri" w:cs="Arial"/>
                <w:b/>
                <w:i/>
                <w:sz w:val="18"/>
                <w:szCs w:val="18"/>
                <w:lang w:val="el-GR"/>
              </w:rPr>
            </w:pPr>
          </w:p>
          <w:p w:rsidR="00D87841" w:rsidRDefault="00D87841" w:rsidP="00A87BB0">
            <w:pPr>
              <w:spacing w:after="0" w:line="276" w:lineRule="auto"/>
              <w:ind w:right="-34" w:firstLine="0"/>
              <w:rPr>
                <w:rFonts w:ascii="Calibri" w:hAnsi="Calibri" w:cs="Arial"/>
                <w:b/>
                <w:i/>
                <w:sz w:val="18"/>
                <w:szCs w:val="18"/>
                <w:lang w:val="el-GR"/>
              </w:rPr>
            </w:pPr>
            <w:r w:rsidRPr="00D87841">
              <w:rPr>
                <w:rFonts w:ascii="Calibri" w:hAnsi="Calibri" w:cs="Arial"/>
                <w:b/>
                <w:i/>
                <w:sz w:val="18"/>
                <w:szCs w:val="18"/>
                <w:lang w:val="el-GR"/>
              </w:rPr>
              <w:t>Εάν είστε υποψήφιος με 1η νίκη τόσο σε Πανελλήνιους Μαθητικούς - Σχολικούς Αγώνες όσο και σε Πανελλήνιους Αγώνες(2), συμπληρώστε τα στοιχεία των δύο διακρίσεων παρακάτω.</w:t>
            </w:r>
          </w:p>
          <w:p w:rsidR="0070268B" w:rsidRPr="00D87841" w:rsidRDefault="0070268B" w:rsidP="00A87BB0">
            <w:pPr>
              <w:spacing w:after="0" w:line="276" w:lineRule="auto"/>
              <w:ind w:right="-34" w:firstLine="0"/>
              <w:rPr>
                <w:rFonts w:ascii="Calibri" w:hAnsi="Calibri" w:cs="Arial"/>
                <w:b/>
                <w:i/>
                <w:sz w:val="18"/>
                <w:szCs w:val="18"/>
                <w:lang w:val="el-GR"/>
              </w:rPr>
            </w:pPr>
          </w:p>
        </w:tc>
      </w:tr>
      <w:tr w:rsidR="00A87BB0" w:rsidRPr="00D87841" w:rsidTr="00A87BB0">
        <w:trPr>
          <w:trHeight w:val="3101"/>
        </w:trPr>
        <w:tc>
          <w:tcPr>
            <w:tcW w:w="4193" w:type="dxa"/>
            <w:shd w:val="clear" w:color="auto" w:fill="auto"/>
          </w:tcPr>
          <w:p w:rsidR="00D87841" w:rsidRPr="00D87841" w:rsidRDefault="00D87841" w:rsidP="00A87BB0">
            <w:pPr>
              <w:spacing w:after="0" w:line="276" w:lineRule="auto"/>
              <w:ind w:right="-34" w:firstLine="0"/>
              <w:rPr>
                <w:rFonts w:ascii="Calibri" w:hAnsi="Calibri" w:cs="Arial"/>
                <w:b/>
                <w:i/>
                <w:sz w:val="18"/>
                <w:szCs w:val="18"/>
                <w:lang w:val="el-GR"/>
              </w:rPr>
            </w:pPr>
            <w:r w:rsidRPr="00D87841">
              <w:rPr>
                <w:rFonts w:ascii="Calibri" w:hAnsi="Calibri" w:cs="Arial"/>
                <w:b/>
                <w:i/>
                <w:sz w:val="18"/>
                <w:szCs w:val="18"/>
                <w:lang w:val="el-GR"/>
              </w:rPr>
              <w:t xml:space="preserve">ΔΙΟΡΓΑΝΩΣΗ: </w:t>
            </w:r>
          </w:p>
          <w:p w:rsidR="00D87841" w:rsidRPr="00D87841" w:rsidRDefault="00D87841" w:rsidP="00A87BB0">
            <w:pPr>
              <w:spacing w:after="0" w:line="276" w:lineRule="auto"/>
              <w:ind w:right="-34" w:firstLine="0"/>
              <w:rPr>
                <w:rFonts w:ascii="Calibri" w:hAnsi="Calibri" w:cs="Arial"/>
                <w:b/>
                <w:i/>
                <w:sz w:val="18"/>
                <w:szCs w:val="18"/>
                <w:lang w:val="el-GR"/>
              </w:rPr>
            </w:pPr>
            <w:r w:rsidRPr="00D87841">
              <w:rPr>
                <w:rFonts w:ascii="Calibri" w:hAnsi="Calibri" w:cs="Arial"/>
                <w:b/>
                <w:i/>
                <w:sz w:val="18"/>
                <w:szCs w:val="18"/>
                <w:lang w:val="el-GR"/>
              </w:rPr>
              <w:t>Πανελλήνιο Σχολικό  Πρωτάθλημα:</w:t>
            </w:r>
          </w:p>
          <w:p w:rsidR="00D87841" w:rsidRPr="00D87841" w:rsidRDefault="00D87841" w:rsidP="00A87BB0">
            <w:pPr>
              <w:spacing w:after="0" w:line="276" w:lineRule="auto"/>
              <w:ind w:right="-34" w:firstLine="0"/>
              <w:rPr>
                <w:rFonts w:ascii="Calibri" w:hAnsi="Calibri" w:cs="Arial"/>
                <w:b/>
                <w:i/>
                <w:sz w:val="18"/>
                <w:szCs w:val="18"/>
                <w:lang w:val="el-GR"/>
              </w:rPr>
            </w:pPr>
            <w:r w:rsidRPr="00D87841">
              <w:rPr>
                <w:rFonts w:ascii="Calibri" w:hAnsi="Calibri" w:cs="Arial"/>
                <w:b/>
                <w:i/>
                <w:sz w:val="18"/>
                <w:szCs w:val="18"/>
                <w:lang w:val="el-GR"/>
              </w:rPr>
              <w:t xml:space="preserve"> </w:t>
            </w:r>
          </w:p>
          <w:p w:rsidR="00D87841" w:rsidRPr="00D87841" w:rsidRDefault="00D87841" w:rsidP="00A87BB0">
            <w:pPr>
              <w:spacing w:after="0" w:line="276" w:lineRule="auto"/>
              <w:ind w:right="-34" w:firstLine="0"/>
              <w:rPr>
                <w:rFonts w:ascii="Calibri" w:hAnsi="Calibri" w:cs="Arial"/>
                <w:b/>
                <w:i/>
                <w:sz w:val="18"/>
                <w:szCs w:val="18"/>
                <w:lang w:val="el-GR"/>
              </w:rPr>
            </w:pPr>
            <w:r w:rsidRPr="00D87841">
              <w:rPr>
                <w:rFonts w:ascii="Calibri" w:hAnsi="Calibri" w:cs="Arial"/>
                <w:b/>
                <w:i/>
                <w:sz w:val="18"/>
                <w:szCs w:val="18"/>
                <w:lang w:val="el-GR"/>
              </w:rPr>
              <w:t>ΚΑΤΗΓΟΡΙΑ ΑΓΩΝΑ:</w:t>
            </w:r>
          </w:p>
          <w:p w:rsidR="00D87841" w:rsidRPr="00D87841" w:rsidRDefault="00D87841" w:rsidP="00A87BB0">
            <w:pPr>
              <w:spacing w:after="0" w:line="276" w:lineRule="auto"/>
              <w:ind w:right="-34" w:firstLine="0"/>
              <w:rPr>
                <w:rFonts w:ascii="Calibri" w:hAnsi="Calibri" w:cs="Arial"/>
                <w:b/>
                <w:i/>
                <w:sz w:val="18"/>
                <w:szCs w:val="18"/>
                <w:lang w:val="el-GR"/>
              </w:rPr>
            </w:pPr>
            <w:r w:rsidRPr="00D87841">
              <w:rPr>
                <w:rFonts w:ascii="Calibri" w:hAnsi="Calibri" w:cs="Arial"/>
                <w:b/>
                <w:i/>
                <w:sz w:val="18"/>
                <w:szCs w:val="18"/>
                <w:lang w:val="el-GR"/>
              </w:rPr>
              <w:t>…………………………………………………………………………………</w:t>
            </w:r>
          </w:p>
          <w:p w:rsidR="00D87841" w:rsidRPr="00D87841" w:rsidRDefault="00D87841" w:rsidP="00A87BB0">
            <w:pPr>
              <w:spacing w:after="0" w:line="276" w:lineRule="auto"/>
              <w:ind w:right="-34" w:firstLine="0"/>
              <w:rPr>
                <w:rFonts w:ascii="Calibri" w:hAnsi="Calibri" w:cs="Arial"/>
                <w:b/>
                <w:i/>
                <w:sz w:val="18"/>
                <w:szCs w:val="18"/>
                <w:lang w:val="el-GR"/>
              </w:rPr>
            </w:pPr>
            <w:r w:rsidRPr="00D87841">
              <w:rPr>
                <w:rFonts w:ascii="Calibri" w:hAnsi="Calibri" w:cs="Arial"/>
                <w:b/>
                <w:i/>
                <w:sz w:val="18"/>
                <w:szCs w:val="18"/>
                <w:lang w:val="el-GR"/>
              </w:rPr>
              <w:t>ΑΘΛΗΜΑ:</w:t>
            </w:r>
          </w:p>
          <w:p w:rsidR="00D87841" w:rsidRPr="00D87841" w:rsidRDefault="00D87841" w:rsidP="00A87BB0">
            <w:pPr>
              <w:spacing w:after="0" w:line="276" w:lineRule="auto"/>
              <w:ind w:right="-34" w:firstLine="0"/>
              <w:rPr>
                <w:rFonts w:ascii="Calibri" w:hAnsi="Calibri" w:cs="Arial"/>
                <w:b/>
                <w:i/>
                <w:sz w:val="18"/>
                <w:szCs w:val="18"/>
                <w:lang w:val="el-GR"/>
              </w:rPr>
            </w:pPr>
            <w:r w:rsidRPr="00D87841">
              <w:rPr>
                <w:rFonts w:ascii="Calibri" w:hAnsi="Calibri" w:cs="Arial"/>
                <w:b/>
                <w:i/>
                <w:sz w:val="18"/>
                <w:szCs w:val="18"/>
                <w:lang w:val="el-GR"/>
              </w:rPr>
              <w:t>……………………………………………………………………………….</w:t>
            </w:r>
          </w:p>
          <w:p w:rsidR="00D87841" w:rsidRPr="00D87841" w:rsidRDefault="00D87841" w:rsidP="00A87BB0">
            <w:pPr>
              <w:spacing w:after="0" w:line="276" w:lineRule="auto"/>
              <w:ind w:right="-34" w:firstLine="0"/>
              <w:rPr>
                <w:rFonts w:ascii="Calibri" w:hAnsi="Calibri" w:cs="Arial"/>
                <w:b/>
                <w:i/>
                <w:sz w:val="18"/>
                <w:szCs w:val="18"/>
                <w:lang w:val="el-GR"/>
              </w:rPr>
            </w:pPr>
            <w:r w:rsidRPr="00D87841">
              <w:rPr>
                <w:rFonts w:ascii="Calibri" w:hAnsi="Calibri" w:cs="Arial"/>
                <w:b/>
                <w:i/>
                <w:sz w:val="18"/>
                <w:szCs w:val="18"/>
                <w:lang w:val="el-GR"/>
              </w:rPr>
              <w:t>ΑΓΩΝΙΣΜΑ:</w:t>
            </w:r>
          </w:p>
          <w:p w:rsidR="00D87841" w:rsidRPr="00D87841" w:rsidRDefault="00D87841" w:rsidP="00A87BB0">
            <w:pPr>
              <w:spacing w:after="0" w:line="276" w:lineRule="auto"/>
              <w:ind w:right="-34" w:firstLine="0"/>
              <w:rPr>
                <w:rFonts w:ascii="Calibri" w:hAnsi="Calibri" w:cs="Arial"/>
                <w:b/>
                <w:i/>
                <w:sz w:val="18"/>
                <w:szCs w:val="18"/>
                <w:lang w:val="el-GR"/>
              </w:rPr>
            </w:pPr>
            <w:r w:rsidRPr="00D87841">
              <w:rPr>
                <w:rFonts w:ascii="Calibri" w:hAnsi="Calibri" w:cs="Arial"/>
                <w:b/>
                <w:i/>
                <w:sz w:val="18"/>
                <w:szCs w:val="18"/>
                <w:lang w:val="el-GR"/>
              </w:rPr>
              <w:t>…………………………………………………………………………………</w:t>
            </w:r>
          </w:p>
          <w:p w:rsidR="00D87841" w:rsidRPr="00D87841" w:rsidRDefault="00D87841" w:rsidP="00A87BB0">
            <w:pPr>
              <w:spacing w:after="0" w:line="276" w:lineRule="auto"/>
              <w:ind w:right="-34" w:firstLine="0"/>
              <w:rPr>
                <w:rFonts w:ascii="Calibri" w:hAnsi="Calibri" w:cs="Arial"/>
                <w:b/>
                <w:i/>
                <w:sz w:val="18"/>
                <w:szCs w:val="18"/>
                <w:lang w:val="el-GR"/>
              </w:rPr>
            </w:pPr>
            <w:r w:rsidRPr="00D87841">
              <w:rPr>
                <w:rFonts w:ascii="Calibri" w:hAnsi="Calibri" w:cs="Arial"/>
                <w:b/>
                <w:i/>
                <w:sz w:val="18"/>
                <w:szCs w:val="18"/>
                <w:lang w:val="el-GR"/>
              </w:rPr>
              <w:t>ΧΡΟΝΟΛΟΓΙΑ ΔΙΑΚΡΙΣΗΣ (ΗΗ/ΜΜ/ΕΕΕΕ):</w:t>
            </w:r>
          </w:p>
          <w:p w:rsidR="00D87841" w:rsidRPr="00D87841" w:rsidRDefault="00D87841" w:rsidP="00A87BB0">
            <w:pPr>
              <w:spacing w:after="0" w:line="276" w:lineRule="auto"/>
              <w:ind w:right="-34" w:firstLine="0"/>
              <w:rPr>
                <w:rFonts w:ascii="Calibri" w:hAnsi="Calibri" w:cs="Arial"/>
                <w:b/>
                <w:i/>
                <w:sz w:val="18"/>
                <w:szCs w:val="18"/>
                <w:lang w:val="el-GR"/>
              </w:rPr>
            </w:pPr>
            <w:r w:rsidRPr="00D87841">
              <w:rPr>
                <w:rFonts w:ascii="Calibri" w:hAnsi="Calibri" w:cs="Arial"/>
                <w:b/>
                <w:i/>
                <w:sz w:val="18"/>
                <w:szCs w:val="18"/>
                <w:lang w:val="el-GR"/>
              </w:rPr>
              <w:t>…………………………………………………………………………………</w:t>
            </w:r>
          </w:p>
        </w:tc>
        <w:tc>
          <w:tcPr>
            <w:tcW w:w="4823" w:type="dxa"/>
            <w:shd w:val="clear" w:color="auto" w:fill="auto"/>
          </w:tcPr>
          <w:p w:rsidR="00D87841" w:rsidRPr="00D87841" w:rsidRDefault="00D87841" w:rsidP="00A87BB0">
            <w:pPr>
              <w:spacing w:after="0" w:line="276" w:lineRule="auto"/>
              <w:ind w:right="-34" w:firstLine="0"/>
              <w:rPr>
                <w:rFonts w:ascii="Calibri" w:hAnsi="Calibri" w:cs="Arial"/>
                <w:b/>
                <w:i/>
                <w:sz w:val="18"/>
                <w:szCs w:val="18"/>
                <w:lang w:val="el-GR"/>
              </w:rPr>
            </w:pPr>
            <w:r w:rsidRPr="00D87841">
              <w:rPr>
                <w:rFonts w:ascii="Calibri" w:hAnsi="Calibri" w:cs="Arial"/>
                <w:b/>
                <w:i/>
                <w:sz w:val="18"/>
                <w:szCs w:val="18"/>
                <w:lang w:val="el-GR"/>
              </w:rPr>
              <w:t xml:space="preserve">ΔΙΟΡΓΑΝΩΣΗ: </w:t>
            </w:r>
          </w:p>
          <w:p w:rsidR="00D87841" w:rsidRPr="00D87841" w:rsidRDefault="00D87841" w:rsidP="00A87BB0">
            <w:pPr>
              <w:spacing w:after="0" w:line="276" w:lineRule="auto"/>
              <w:ind w:right="-34" w:firstLine="0"/>
              <w:rPr>
                <w:rFonts w:ascii="Calibri" w:hAnsi="Calibri" w:cs="Arial"/>
                <w:b/>
                <w:i/>
                <w:sz w:val="18"/>
                <w:szCs w:val="18"/>
                <w:lang w:val="el-GR"/>
              </w:rPr>
            </w:pPr>
            <w:r w:rsidRPr="00D87841">
              <w:rPr>
                <w:rFonts w:ascii="Calibri" w:hAnsi="Calibri" w:cs="Arial"/>
                <w:b/>
                <w:i/>
                <w:sz w:val="18"/>
                <w:szCs w:val="18"/>
                <w:lang w:val="el-GR"/>
              </w:rPr>
              <w:t xml:space="preserve">Πανελλήνιο Πρωτάθλημα </w:t>
            </w:r>
          </w:p>
          <w:p w:rsidR="00D87841" w:rsidRPr="00D87841" w:rsidRDefault="00D87841" w:rsidP="00A87BB0">
            <w:pPr>
              <w:spacing w:after="0" w:line="276" w:lineRule="auto"/>
              <w:ind w:right="-34" w:firstLine="0"/>
              <w:rPr>
                <w:rFonts w:ascii="Calibri" w:hAnsi="Calibri" w:cs="Arial"/>
                <w:b/>
                <w:i/>
                <w:sz w:val="18"/>
                <w:szCs w:val="18"/>
                <w:lang w:val="el-GR"/>
              </w:rPr>
            </w:pPr>
          </w:p>
          <w:p w:rsidR="00D87841" w:rsidRPr="00D87841" w:rsidRDefault="00D87841" w:rsidP="00A87BB0">
            <w:pPr>
              <w:spacing w:after="0" w:line="276" w:lineRule="auto"/>
              <w:ind w:right="-34" w:firstLine="0"/>
              <w:rPr>
                <w:rFonts w:ascii="Calibri" w:hAnsi="Calibri" w:cs="Arial"/>
                <w:b/>
                <w:i/>
                <w:sz w:val="18"/>
                <w:szCs w:val="18"/>
                <w:lang w:val="el-GR"/>
              </w:rPr>
            </w:pPr>
            <w:r w:rsidRPr="00D87841">
              <w:rPr>
                <w:rFonts w:ascii="Calibri" w:hAnsi="Calibri" w:cs="Arial"/>
                <w:b/>
                <w:i/>
                <w:sz w:val="18"/>
                <w:szCs w:val="18"/>
                <w:lang w:val="el-GR"/>
              </w:rPr>
              <w:t>ΚΑΤΗΓΟΡΙΑ ΑΓΩΝΑ (π.χ. εφήβων - νεανίδων):</w:t>
            </w:r>
          </w:p>
          <w:p w:rsidR="00D87841" w:rsidRPr="00D87841" w:rsidRDefault="00D87841" w:rsidP="00A87BB0">
            <w:pPr>
              <w:spacing w:after="0" w:line="276" w:lineRule="auto"/>
              <w:ind w:right="-34" w:firstLine="0"/>
              <w:rPr>
                <w:rFonts w:ascii="Calibri" w:hAnsi="Calibri" w:cs="Arial"/>
                <w:b/>
                <w:i/>
                <w:sz w:val="18"/>
                <w:szCs w:val="18"/>
                <w:lang w:val="el-GR"/>
              </w:rPr>
            </w:pPr>
            <w:r w:rsidRPr="00D87841">
              <w:rPr>
                <w:rFonts w:ascii="Calibri" w:hAnsi="Calibri" w:cs="Arial"/>
                <w:b/>
                <w:i/>
                <w:sz w:val="18"/>
                <w:szCs w:val="18"/>
                <w:lang w:val="el-GR"/>
              </w:rPr>
              <w:t>………………………………………………………………………………………………</w:t>
            </w:r>
          </w:p>
          <w:p w:rsidR="00D87841" w:rsidRPr="00D87841" w:rsidRDefault="00D87841" w:rsidP="00A87BB0">
            <w:pPr>
              <w:spacing w:after="0" w:line="276" w:lineRule="auto"/>
              <w:ind w:right="-34" w:firstLine="0"/>
              <w:rPr>
                <w:rFonts w:ascii="Calibri" w:hAnsi="Calibri" w:cs="Arial"/>
                <w:b/>
                <w:i/>
                <w:sz w:val="18"/>
                <w:szCs w:val="18"/>
                <w:lang w:val="el-GR"/>
              </w:rPr>
            </w:pPr>
            <w:r w:rsidRPr="00D87841">
              <w:rPr>
                <w:rFonts w:ascii="Calibri" w:hAnsi="Calibri" w:cs="Arial"/>
                <w:b/>
                <w:i/>
                <w:sz w:val="18"/>
                <w:szCs w:val="18"/>
                <w:lang w:val="el-GR"/>
              </w:rPr>
              <w:t>ΑΘΛΗΜΑ:</w:t>
            </w:r>
          </w:p>
          <w:p w:rsidR="00D87841" w:rsidRPr="00D87841" w:rsidRDefault="00D87841" w:rsidP="00A87BB0">
            <w:pPr>
              <w:spacing w:after="0" w:line="276" w:lineRule="auto"/>
              <w:ind w:right="-34" w:firstLine="0"/>
              <w:rPr>
                <w:rFonts w:ascii="Calibri" w:hAnsi="Calibri" w:cs="Arial"/>
                <w:b/>
                <w:i/>
                <w:sz w:val="18"/>
                <w:szCs w:val="18"/>
                <w:lang w:val="el-GR"/>
              </w:rPr>
            </w:pPr>
            <w:r w:rsidRPr="00D87841">
              <w:rPr>
                <w:rFonts w:ascii="Calibri" w:hAnsi="Calibri" w:cs="Arial"/>
                <w:b/>
                <w:i/>
                <w:sz w:val="18"/>
                <w:szCs w:val="18"/>
                <w:lang w:val="el-GR"/>
              </w:rPr>
              <w:t>………………………………………………………………………………………………</w:t>
            </w:r>
          </w:p>
          <w:p w:rsidR="00D87841" w:rsidRPr="00D87841" w:rsidRDefault="00D87841" w:rsidP="00A87BB0">
            <w:pPr>
              <w:spacing w:after="0" w:line="276" w:lineRule="auto"/>
              <w:ind w:right="-34" w:firstLine="0"/>
              <w:rPr>
                <w:rFonts w:ascii="Calibri" w:hAnsi="Calibri" w:cs="Arial"/>
                <w:b/>
                <w:i/>
                <w:sz w:val="18"/>
                <w:szCs w:val="18"/>
                <w:lang w:val="el-GR"/>
              </w:rPr>
            </w:pPr>
            <w:r w:rsidRPr="00D87841">
              <w:rPr>
                <w:rFonts w:ascii="Calibri" w:hAnsi="Calibri" w:cs="Arial"/>
                <w:b/>
                <w:i/>
                <w:sz w:val="18"/>
                <w:szCs w:val="18"/>
                <w:lang w:val="el-GR"/>
              </w:rPr>
              <w:t>ΑΓΩΝΙΣΜΑ:</w:t>
            </w:r>
          </w:p>
          <w:p w:rsidR="00D87841" w:rsidRPr="00D87841" w:rsidRDefault="00D87841" w:rsidP="00A87BB0">
            <w:pPr>
              <w:spacing w:after="0" w:line="276" w:lineRule="auto"/>
              <w:ind w:right="-34" w:firstLine="0"/>
              <w:rPr>
                <w:rFonts w:ascii="Calibri" w:hAnsi="Calibri" w:cs="Arial"/>
                <w:b/>
                <w:i/>
                <w:sz w:val="18"/>
                <w:szCs w:val="18"/>
                <w:lang w:val="el-GR"/>
              </w:rPr>
            </w:pPr>
            <w:r w:rsidRPr="00D87841">
              <w:rPr>
                <w:rFonts w:ascii="Calibri" w:hAnsi="Calibri" w:cs="Arial"/>
                <w:b/>
                <w:i/>
                <w:sz w:val="18"/>
                <w:szCs w:val="18"/>
                <w:lang w:val="el-GR"/>
              </w:rPr>
              <w:t>………………………………………………………………………………………………</w:t>
            </w:r>
          </w:p>
          <w:p w:rsidR="00D87841" w:rsidRPr="00D87841" w:rsidRDefault="00D87841" w:rsidP="00A87BB0">
            <w:pPr>
              <w:spacing w:after="0" w:line="276" w:lineRule="auto"/>
              <w:ind w:right="-34" w:firstLine="0"/>
              <w:rPr>
                <w:rFonts w:ascii="Calibri" w:hAnsi="Calibri" w:cs="Arial"/>
                <w:b/>
                <w:i/>
                <w:sz w:val="18"/>
                <w:szCs w:val="18"/>
                <w:lang w:val="el-GR"/>
              </w:rPr>
            </w:pPr>
            <w:r w:rsidRPr="00D87841">
              <w:rPr>
                <w:rFonts w:ascii="Calibri" w:hAnsi="Calibri" w:cs="Arial"/>
                <w:b/>
                <w:i/>
                <w:sz w:val="18"/>
                <w:szCs w:val="18"/>
                <w:lang w:val="el-GR"/>
              </w:rPr>
              <w:t>ΧΡΟΝΟΛΟΓΙΑ ΔΙΑΚΡΙΣΗΣ (ΗΗ/ΜΜ/ΕΕΕΕ):</w:t>
            </w:r>
          </w:p>
          <w:p w:rsidR="00D87841" w:rsidRPr="00D87841" w:rsidRDefault="00D87841" w:rsidP="00A87BB0">
            <w:pPr>
              <w:spacing w:after="0" w:line="276" w:lineRule="auto"/>
              <w:ind w:right="-34" w:firstLine="0"/>
              <w:rPr>
                <w:rFonts w:ascii="Calibri" w:hAnsi="Calibri" w:cs="Arial"/>
                <w:b/>
                <w:i/>
                <w:sz w:val="18"/>
                <w:szCs w:val="18"/>
                <w:lang w:val="el-GR"/>
              </w:rPr>
            </w:pPr>
            <w:r w:rsidRPr="00D87841">
              <w:rPr>
                <w:rFonts w:ascii="Calibri" w:hAnsi="Calibri" w:cs="Arial"/>
                <w:b/>
                <w:i/>
                <w:sz w:val="18"/>
                <w:szCs w:val="18"/>
                <w:lang w:val="el-GR"/>
              </w:rPr>
              <w:t>………………………………………………………………………………………………</w:t>
            </w:r>
          </w:p>
        </w:tc>
      </w:tr>
      <w:tr w:rsidR="00A87BB0" w:rsidRPr="00D87841" w:rsidTr="00A87BB0">
        <w:trPr>
          <w:trHeight w:val="1414"/>
        </w:trPr>
        <w:tc>
          <w:tcPr>
            <w:tcW w:w="9016" w:type="dxa"/>
            <w:gridSpan w:val="2"/>
            <w:shd w:val="clear" w:color="auto" w:fill="auto"/>
          </w:tcPr>
          <w:p w:rsidR="0070268B" w:rsidRDefault="0070268B" w:rsidP="00A87BB0">
            <w:pPr>
              <w:spacing w:after="0" w:line="276" w:lineRule="auto"/>
              <w:ind w:right="-34" w:firstLine="0"/>
              <w:rPr>
                <w:rFonts w:ascii="Calibri" w:hAnsi="Calibri" w:cs="Arial"/>
                <w:b/>
                <w:i/>
                <w:sz w:val="18"/>
                <w:szCs w:val="18"/>
                <w:lang w:val="el-GR"/>
              </w:rPr>
            </w:pPr>
          </w:p>
          <w:p w:rsidR="00D87841" w:rsidRPr="00D87841" w:rsidRDefault="00D87841" w:rsidP="00A87BB0">
            <w:pPr>
              <w:spacing w:after="0" w:line="276" w:lineRule="auto"/>
              <w:ind w:right="-34" w:firstLine="0"/>
              <w:rPr>
                <w:rFonts w:ascii="Calibri" w:hAnsi="Calibri" w:cs="Arial"/>
                <w:b/>
                <w:i/>
                <w:sz w:val="18"/>
                <w:szCs w:val="18"/>
                <w:lang w:val="el-GR"/>
              </w:rPr>
            </w:pPr>
            <w:r w:rsidRPr="00D87841">
              <w:rPr>
                <w:rFonts w:ascii="Calibri" w:hAnsi="Calibri" w:cs="Arial"/>
                <w:b/>
                <w:i/>
                <w:sz w:val="18"/>
                <w:szCs w:val="18"/>
                <w:lang w:val="el-GR"/>
              </w:rPr>
              <w:t>Φέτος, είναι η …………… (πρώτη ή δεύτερη ή τρίτη) φορά που υποβάλλω αίτηση κάνοντας χρήση του ανωτέρω συνδυασμού διακρίσεων (1.β) για την εισαγωγή μου στην τριτοβάθμια εκπαίδευση με την κατηγορία των αθλητών.</w:t>
            </w:r>
          </w:p>
          <w:p w:rsidR="00D87841" w:rsidRPr="00D87841" w:rsidRDefault="00D87841" w:rsidP="00A87BB0">
            <w:pPr>
              <w:spacing w:after="0" w:line="276" w:lineRule="auto"/>
              <w:ind w:right="-34" w:firstLine="0"/>
              <w:rPr>
                <w:rFonts w:ascii="Calibri" w:hAnsi="Calibri" w:cs="Arial"/>
                <w:b/>
                <w:i/>
                <w:sz w:val="18"/>
                <w:szCs w:val="18"/>
                <w:lang w:val="el-GR"/>
              </w:rPr>
            </w:pPr>
            <w:r w:rsidRPr="00D87841">
              <w:rPr>
                <w:rFonts w:ascii="Calibri" w:hAnsi="Calibri" w:cs="Arial"/>
                <w:b/>
                <w:i/>
                <w:sz w:val="18"/>
                <w:szCs w:val="18"/>
                <w:lang w:val="el-GR"/>
              </w:rPr>
              <w:t>Εάν, στο παρελθόν, έχετε υποβάλει ξανά αίτηση κάνοντας χρήση του ανωτέρω συνδυασμού διακρίσεων (1.β) για την εισαγωγή σας στην τριτοβάθμια εκπαίδευση με την κατηγορία των αθλητών, συμπληρώστε το παρακάτω κενό.</w:t>
            </w:r>
          </w:p>
          <w:p w:rsidR="00D87841" w:rsidRDefault="00D87841" w:rsidP="00A87BB0">
            <w:pPr>
              <w:spacing w:after="0" w:line="276" w:lineRule="auto"/>
              <w:ind w:right="-34" w:firstLine="0"/>
              <w:rPr>
                <w:rFonts w:ascii="Calibri" w:hAnsi="Calibri" w:cs="Arial"/>
                <w:b/>
                <w:i/>
                <w:sz w:val="18"/>
                <w:szCs w:val="18"/>
                <w:lang w:val="el-GR"/>
              </w:rPr>
            </w:pPr>
            <w:r w:rsidRPr="00D87841">
              <w:rPr>
                <w:rFonts w:ascii="Calibri" w:hAnsi="Calibri" w:cs="Arial"/>
                <w:b/>
                <w:i/>
                <w:sz w:val="18"/>
                <w:szCs w:val="18"/>
                <w:lang w:val="el-GR"/>
              </w:rPr>
              <w:t>Η πρώτη φορά που υπέβαλα αίτηση κάνοντας χρήση του ανωτέρω διακρίσεων (1.β) για την εισαγωγή μου στην Τριτοβάθμια εκπαίδευση με την κατηγορία των αθλητών  ήταν το έτος …………….</w:t>
            </w:r>
          </w:p>
          <w:p w:rsidR="0070268B" w:rsidRPr="00D87841" w:rsidRDefault="0070268B" w:rsidP="00A87BB0">
            <w:pPr>
              <w:spacing w:after="0" w:line="276" w:lineRule="auto"/>
              <w:ind w:right="-34" w:firstLine="0"/>
              <w:rPr>
                <w:rFonts w:ascii="Calibri" w:hAnsi="Calibri" w:cs="Arial"/>
                <w:b/>
                <w:i/>
                <w:sz w:val="18"/>
                <w:szCs w:val="18"/>
                <w:lang w:val="el-GR"/>
              </w:rPr>
            </w:pPr>
          </w:p>
        </w:tc>
      </w:tr>
    </w:tbl>
    <w:p w:rsidR="00D87841" w:rsidRPr="00D87841" w:rsidRDefault="00D87841" w:rsidP="00D87841">
      <w:pPr>
        <w:spacing w:after="0" w:line="276" w:lineRule="auto"/>
        <w:ind w:right="-34" w:firstLine="0"/>
        <w:rPr>
          <w:rFonts w:ascii="Calibri" w:hAnsi="Calibri" w:cs="Arial"/>
          <w:b/>
          <w:sz w:val="22"/>
          <w:szCs w:val="22"/>
          <w:vertAlign w:val="superscript"/>
          <w:lang w:val="el-GR"/>
        </w:rPr>
      </w:pPr>
    </w:p>
    <w:p w:rsidR="00D87841" w:rsidRPr="00D87841" w:rsidRDefault="00D87841" w:rsidP="00D87841">
      <w:pPr>
        <w:spacing w:after="0" w:line="276" w:lineRule="auto"/>
        <w:ind w:right="-34" w:firstLine="0"/>
        <w:rPr>
          <w:rFonts w:ascii="Calibri" w:hAnsi="Calibri" w:cs="Arial"/>
          <w:b/>
          <w:sz w:val="22"/>
          <w:szCs w:val="22"/>
          <w:lang w:val="el-GR"/>
        </w:rPr>
      </w:pPr>
      <w:r w:rsidRPr="00D87841">
        <w:rPr>
          <w:rFonts w:ascii="Calibri" w:hAnsi="Calibri" w:cs="Arial"/>
          <w:b/>
          <w:sz w:val="22"/>
          <w:szCs w:val="22"/>
          <w:lang w:val="el-GR"/>
        </w:rPr>
        <w:t>2.</w:t>
      </w:r>
    </w:p>
    <w:p w:rsidR="00D87841" w:rsidRPr="00D87841" w:rsidRDefault="00D87841" w:rsidP="00D87841">
      <w:pPr>
        <w:spacing w:after="0" w:line="276" w:lineRule="auto"/>
        <w:ind w:right="-34" w:firstLine="0"/>
        <w:rPr>
          <w:rFonts w:ascii="Calibri" w:hAnsi="Calibri" w:cs="Arial"/>
          <w:b/>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6"/>
      </w:tblGrid>
      <w:tr w:rsidR="00A87BB0" w:rsidRPr="00D87841" w:rsidTr="00A87BB0">
        <w:trPr>
          <w:trHeight w:val="5138"/>
        </w:trPr>
        <w:tc>
          <w:tcPr>
            <w:tcW w:w="9016" w:type="dxa"/>
            <w:shd w:val="clear" w:color="auto" w:fill="auto"/>
          </w:tcPr>
          <w:p w:rsidR="0070268B" w:rsidRDefault="0070268B" w:rsidP="00A87BB0">
            <w:pPr>
              <w:spacing w:after="0" w:line="360" w:lineRule="auto"/>
              <w:ind w:right="-34" w:firstLine="0"/>
              <w:rPr>
                <w:rFonts w:ascii="Calibri" w:hAnsi="Calibri" w:cs="Arial"/>
                <w:b/>
                <w:sz w:val="18"/>
                <w:szCs w:val="18"/>
                <w:lang w:val="el-GR"/>
              </w:rPr>
            </w:pPr>
          </w:p>
          <w:p w:rsidR="00D87841" w:rsidRPr="00D87841" w:rsidRDefault="00D87841" w:rsidP="00A87BB0">
            <w:pPr>
              <w:spacing w:after="0" w:line="360" w:lineRule="auto"/>
              <w:ind w:right="-34" w:firstLine="0"/>
              <w:rPr>
                <w:rFonts w:ascii="Calibri" w:hAnsi="Calibri" w:cs="Arial"/>
                <w:b/>
                <w:sz w:val="18"/>
                <w:szCs w:val="18"/>
                <w:lang w:val="el-GR"/>
              </w:rPr>
            </w:pPr>
            <w:r w:rsidRPr="00D87841">
              <w:rPr>
                <w:rFonts w:ascii="Calibri" w:hAnsi="Calibri" w:cs="Arial"/>
                <w:b/>
                <w:sz w:val="18"/>
                <w:szCs w:val="18"/>
                <w:lang w:val="el-GR"/>
              </w:rPr>
              <w:t xml:space="preserve">Εάν, στο παρελθόν, έχετε υποβάλει αίτηση κάνοντας χρήση άλλης διάκρισης/άλλων διακρίσεων για την εισαγωγή σας στην τριτοβάθμια εκπαίδευση με την κατηγορία των αθλητών, συμπληρώστε τα παρακάτω στοιχεία για κάθε διάκριση χωριστά. </w:t>
            </w:r>
          </w:p>
          <w:p w:rsidR="00D87841" w:rsidRPr="00D87841" w:rsidRDefault="00D87841" w:rsidP="00A87BB0">
            <w:pPr>
              <w:spacing w:after="0" w:line="360" w:lineRule="auto"/>
              <w:ind w:right="-34" w:firstLine="0"/>
              <w:rPr>
                <w:rFonts w:ascii="Calibri" w:hAnsi="Calibri" w:cs="Arial"/>
                <w:b/>
                <w:sz w:val="18"/>
                <w:szCs w:val="18"/>
                <w:lang w:val="el-GR"/>
              </w:rPr>
            </w:pPr>
            <w:r w:rsidRPr="00D87841">
              <w:rPr>
                <w:rFonts w:ascii="Calibri" w:hAnsi="Calibri" w:cs="Arial"/>
                <w:b/>
                <w:sz w:val="18"/>
                <w:szCs w:val="18"/>
                <w:lang w:val="el-GR"/>
              </w:rPr>
              <w:t>Στο παρελθόν, έχω υποβάλει αίτηση κάνοντας χρήση άλλης διάκρισης/άλλων διακρίσεων για την εισαγωγή μου στην τριτοβάθμια εκπαίδευση της Ελλάδας με την κατηγορία των αθλητών, ως εξής:</w:t>
            </w:r>
          </w:p>
          <w:p w:rsidR="00D87841" w:rsidRPr="00D87841" w:rsidRDefault="00D87841" w:rsidP="00A87BB0">
            <w:pPr>
              <w:spacing w:after="0" w:line="360" w:lineRule="auto"/>
              <w:ind w:right="-34" w:firstLine="0"/>
              <w:rPr>
                <w:rFonts w:ascii="Calibri" w:hAnsi="Calibri" w:cs="Arial"/>
                <w:sz w:val="18"/>
                <w:szCs w:val="18"/>
                <w:lang w:val="el-GR"/>
              </w:rPr>
            </w:pPr>
          </w:p>
          <w:p w:rsidR="00D87841" w:rsidRPr="00D87841" w:rsidRDefault="00D87841" w:rsidP="00A87BB0">
            <w:pPr>
              <w:spacing w:after="0" w:line="360" w:lineRule="auto"/>
              <w:ind w:right="-34" w:firstLine="0"/>
              <w:rPr>
                <w:rFonts w:ascii="Calibri" w:hAnsi="Calibri" w:cs="Arial"/>
                <w:sz w:val="18"/>
                <w:szCs w:val="18"/>
                <w:lang w:val="el-GR"/>
              </w:rPr>
            </w:pPr>
            <w:r w:rsidRPr="00D87841">
              <w:rPr>
                <w:rFonts w:ascii="Calibri" w:hAnsi="Calibri" w:cs="Arial"/>
                <w:b/>
                <w:sz w:val="18"/>
                <w:szCs w:val="18"/>
                <w:lang w:val="el-GR"/>
              </w:rPr>
              <w:t>ΕΤΟΣ ΥΠΟΒΟΛΗΣ ΑΙΤΗΣΗΣ</w:t>
            </w:r>
            <w:r w:rsidRPr="00D87841">
              <w:rPr>
                <w:rFonts w:ascii="Calibri" w:hAnsi="Calibri" w:cs="Arial"/>
                <w:sz w:val="18"/>
                <w:szCs w:val="18"/>
                <w:lang w:val="el-GR"/>
              </w:rPr>
              <w:t>:………………………………………………………………………………………………………………………………………………..</w:t>
            </w:r>
          </w:p>
          <w:p w:rsidR="00D87841" w:rsidRPr="00D87841" w:rsidRDefault="00D87841" w:rsidP="00A87BB0">
            <w:pPr>
              <w:spacing w:after="0" w:line="360" w:lineRule="auto"/>
              <w:ind w:right="-34" w:firstLine="0"/>
              <w:rPr>
                <w:rFonts w:ascii="Calibri" w:hAnsi="Calibri" w:cs="Arial"/>
                <w:sz w:val="18"/>
                <w:szCs w:val="18"/>
                <w:lang w:val="el-GR"/>
              </w:rPr>
            </w:pPr>
            <w:r w:rsidRPr="00D87841">
              <w:rPr>
                <w:rFonts w:ascii="Calibri" w:hAnsi="Calibri" w:cs="Arial"/>
                <w:b/>
                <w:sz w:val="18"/>
                <w:szCs w:val="18"/>
                <w:lang w:val="el-GR"/>
              </w:rPr>
              <w:t>ΔΙΟΡΓΑΝΩΣΗ (π.χ. Πανευρωπαϊκό Πρωτάθλημα):</w:t>
            </w:r>
            <w:r w:rsidRPr="00D87841">
              <w:rPr>
                <w:rFonts w:ascii="Calibri" w:hAnsi="Calibri" w:cs="Arial"/>
                <w:sz w:val="18"/>
                <w:szCs w:val="18"/>
                <w:lang w:val="el-GR"/>
              </w:rPr>
              <w:t xml:space="preserve"> …………………………………………………………………………………………………………..</w:t>
            </w:r>
          </w:p>
          <w:p w:rsidR="00D87841" w:rsidRPr="00D87841" w:rsidRDefault="00D87841" w:rsidP="00A87BB0">
            <w:pPr>
              <w:spacing w:after="0" w:line="360" w:lineRule="auto"/>
              <w:ind w:right="-34" w:firstLine="0"/>
              <w:rPr>
                <w:rFonts w:ascii="Calibri" w:hAnsi="Calibri" w:cs="Arial"/>
                <w:sz w:val="18"/>
                <w:szCs w:val="18"/>
                <w:lang w:val="el-GR"/>
              </w:rPr>
            </w:pPr>
            <w:r w:rsidRPr="00D87841">
              <w:rPr>
                <w:rFonts w:ascii="Calibri" w:hAnsi="Calibri" w:cs="Arial"/>
                <w:b/>
                <w:sz w:val="18"/>
                <w:szCs w:val="18"/>
                <w:lang w:val="el-GR"/>
              </w:rPr>
              <w:t>ΚΑΤΗΓΟΡΙΑ ΑΓΩΝΑ (π.χ. ανδρών - γυναικών):</w:t>
            </w:r>
            <w:r w:rsidRPr="00D87841">
              <w:rPr>
                <w:rFonts w:ascii="Calibri" w:hAnsi="Calibri" w:cs="Arial"/>
                <w:sz w:val="18"/>
                <w:szCs w:val="18"/>
                <w:lang w:val="el-GR"/>
              </w:rPr>
              <w:t xml:space="preserve"> </w:t>
            </w:r>
            <w:r w:rsidRPr="00A87BB0">
              <w:rPr>
                <w:rFonts w:ascii="Calibri" w:hAnsi="Calibri" w:cs="Arial"/>
                <w:sz w:val="18"/>
                <w:szCs w:val="18"/>
                <w:lang w:val="el-GR"/>
              </w:rPr>
              <w:t>…………..</w:t>
            </w:r>
            <w:r w:rsidRPr="00D87841">
              <w:rPr>
                <w:rFonts w:ascii="Calibri" w:hAnsi="Calibri" w:cs="Arial"/>
                <w:sz w:val="18"/>
                <w:szCs w:val="18"/>
                <w:lang w:val="el-GR"/>
              </w:rPr>
              <w:t>…………………………………………………………………………………………………….</w:t>
            </w:r>
          </w:p>
          <w:p w:rsidR="00D87841" w:rsidRPr="00D87841" w:rsidRDefault="00D87841" w:rsidP="00A87BB0">
            <w:pPr>
              <w:spacing w:after="0" w:line="360" w:lineRule="auto"/>
              <w:ind w:right="-34" w:firstLine="0"/>
              <w:rPr>
                <w:rFonts w:ascii="Calibri" w:hAnsi="Calibri" w:cs="Arial"/>
                <w:sz w:val="18"/>
                <w:szCs w:val="18"/>
                <w:lang w:val="el-GR"/>
              </w:rPr>
            </w:pPr>
            <w:r w:rsidRPr="00D87841">
              <w:rPr>
                <w:rFonts w:ascii="Calibri" w:hAnsi="Calibri" w:cs="Arial"/>
                <w:b/>
                <w:sz w:val="18"/>
                <w:szCs w:val="18"/>
                <w:lang w:val="el-GR"/>
              </w:rPr>
              <w:t>ΑΘΛΗΜΑ:</w:t>
            </w:r>
            <w:r w:rsidRPr="00D87841">
              <w:rPr>
                <w:rFonts w:ascii="Calibri" w:hAnsi="Calibri" w:cs="Arial"/>
                <w:sz w:val="18"/>
                <w:szCs w:val="18"/>
                <w:lang w:val="el-GR"/>
              </w:rPr>
              <w:t>…………………………………………………………………………………………………………………………………………………………………………..</w:t>
            </w:r>
          </w:p>
          <w:p w:rsidR="00D87841" w:rsidRPr="00D87841" w:rsidRDefault="00D87841" w:rsidP="00A87BB0">
            <w:pPr>
              <w:spacing w:after="0" w:line="360" w:lineRule="auto"/>
              <w:ind w:right="-34" w:firstLine="0"/>
              <w:rPr>
                <w:rFonts w:ascii="Calibri" w:hAnsi="Calibri" w:cs="Arial"/>
                <w:sz w:val="18"/>
                <w:szCs w:val="18"/>
                <w:lang w:val="el-GR"/>
              </w:rPr>
            </w:pPr>
            <w:r w:rsidRPr="00D87841">
              <w:rPr>
                <w:rFonts w:ascii="Calibri" w:hAnsi="Calibri" w:cs="Arial"/>
                <w:b/>
                <w:sz w:val="18"/>
                <w:szCs w:val="18"/>
                <w:lang w:val="el-GR"/>
              </w:rPr>
              <w:t>ΑΓΩΝΙΣΜΑ</w:t>
            </w:r>
            <w:r w:rsidRPr="00D87841">
              <w:rPr>
                <w:rFonts w:ascii="Calibri" w:hAnsi="Calibri" w:cs="Arial"/>
                <w:sz w:val="18"/>
                <w:szCs w:val="18"/>
                <w:lang w:val="el-GR"/>
              </w:rPr>
              <w:t>………………………………………………………………………………………………………………………………………………………………………….</w:t>
            </w:r>
          </w:p>
          <w:p w:rsidR="00D87841" w:rsidRPr="00D87841" w:rsidRDefault="00D87841" w:rsidP="00A87BB0">
            <w:pPr>
              <w:spacing w:after="0" w:line="360" w:lineRule="auto"/>
              <w:ind w:right="-34" w:firstLine="0"/>
              <w:rPr>
                <w:rFonts w:ascii="Calibri" w:hAnsi="Calibri" w:cs="Arial"/>
                <w:b/>
                <w:sz w:val="18"/>
                <w:szCs w:val="18"/>
                <w:lang w:val="el-GR"/>
              </w:rPr>
            </w:pPr>
            <w:r w:rsidRPr="00D87841">
              <w:rPr>
                <w:rFonts w:ascii="Calibri" w:hAnsi="Calibri" w:cs="Arial"/>
                <w:b/>
                <w:sz w:val="18"/>
                <w:szCs w:val="18"/>
                <w:lang w:val="el-GR"/>
              </w:rPr>
              <w:t>ΔΙΑΚΡΙΣΗ: ………..η νίκη</w:t>
            </w:r>
          </w:p>
          <w:p w:rsidR="00D87841" w:rsidRPr="00D87841" w:rsidRDefault="00D87841" w:rsidP="00A87BB0">
            <w:pPr>
              <w:spacing w:after="0" w:line="360" w:lineRule="auto"/>
              <w:ind w:right="-34" w:firstLine="0"/>
              <w:rPr>
                <w:rFonts w:ascii="Calibri" w:hAnsi="Calibri" w:cs="Arial"/>
                <w:sz w:val="18"/>
                <w:szCs w:val="18"/>
                <w:lang w:val="el-GR"/>
              </w:rPr>
            </w:pPr>
            <w:r w:rsidRPr="00D87841">
              <w:rPr>
                <w:rFonts w:ascii="Calibri" w:hAnsi="Calibri" w:cs="Arial"/>
                <w:b/>
                <w:sz w:val="18"/>
                <w:szCs w:val="18"/>
                <w:lang w:val="el-GR"/>
              </w:rPr>
              <w:t>ΧΡΟΝΟΛΟΓΙΑ ΔΙΑΚΡΙΣΗΣ (ΗΗ/ΜΜ/ΕΕΕΕ)</w:t>
            </w:r>
            <w:r w:rsidRPr="00D87841">
              <w:rPr>
                <w:rFonts w:ascii="Calibri" w:hAnsi="Calibri" w:cs="Arial"/>
                <w:sz w:val="18"/>
                <w:szCs w:val="18"/>
                <w:lang w:val="el-GR"/>
              </w:rPr>
              <w:t>:…………………………………………………………………………………………………………………………</w:t>
            </w:r>
          </w:p>
        </w:tc>
      </w:tr>
    </w:tbl>
    <w:p w:rsidR="00D87841" w:rsidRPr="00D87841" w:rsidRDefault="00D87841" w:rsidP="00D87841">
      <w:pPr>
        <w:spacing w:after="0" w:line="276" w:lineRule="auto"/>
        <w:ind w:right="-34" w:firstLine="0"/>
        <w:rPr>
          <w:rFonts w:ascii="Calibri" w:hAnsi="Calibri" w:cs="Arial"/>
          <w:sz w:val="18"/>
          <w:szCs w:val="18"/>
          <w:vertAlign w:val="superscript"/>
          <w:lang w:val="el-GR"/>
        </w:rPr>
      </w:pPr>
    </w:p>
    <w:p w:rsidR="00D87841" w:rsidRPr="00D87841" w:rsidRDefault="00D87841" w:rsidP="00D87841">
      <w:pPr>
        <w:spacing w:after="0" w:line="276" w:lineRule="auto"/>
        <w:ind w:right="-34" w:firstLine="0"/>
        <w:rPr>
          <w:rFonts w:ascii="Calibri" w:hAnsi="Calibri" w:cs="Arial"/>
          <w:sz w:val="18"/>
          <w:szCs w:val="18"/>
          <w:vertAlign w:val="superscript"/>
          <w:lang w:val="el-GR"/>
        </w:rPr>
      </w:pPr>
    </w:p>
    <w:p w:rsidR="00D87841" w:rsidRPr="00D87841" w:rsidRDefault="00D87841" w:rsidP="00D87841">
      <w:pPr>
        <w:spacing w:after="0" w:line="276" w:lineRule="auto"/>
        <w:ind w:right="-34" w:firstLine="0"/>
        <w:rPr>
          <w:rFonts w:ascii="Calibri" w:hAnsi="Calibri" w:cs="Arial"/>
          <w:b/>
          <w:sz w:val="18"/>
          <w:szCs w:val="18"/>
          <w:lang w:val="el-GR"/>
        </w:rPr>
      </w:pPr>
    </w:p>
    <w:p w:rsidR="00D87841" w:rsidRPr="00D87841" w:rsidRDefault="00D87841" w:rsidP="00D87841">
      <w:pPr>
        <w:spacing w:after="0" w:line="276" w:lineRule="auto"/>
        <w:ind w:right="-34" w:firstLine="0"/>
        <w:rPr>
          <w:rFonts w:ascii="Calibri" w:hAnsi="Calibri" w:cs="Arial"/>
          <w:sz w:val="18"/>
          <w:szCs w:val="18"/>
          <w:vertAlign w:val="superscript"/>
          <w:lang w:val="el-GR"/>
        </w:rPr>
      </w:pPr>
    </w:p>
    <w:p w:rsidR="00D87841" w:rsidRPr="00D87841" w:rsidRDefault="00D87841" w:rsidP="00D87841">
      <w:pPr>
        <w:spacing w:after="0" w:line="276" w:lineRule="auto"/>
        <w:ind w:right="-34" w:firstLine="0"/>
        <w:rPr>
          <w:rFonts w:ascii="Calibri" w:hAnsi="Calibri" w:cs="Arial"/>
          <w:sz w:val="18"/>
          <w:szCs w:val="18"/>
          <w:vertAlign w:val="superscript"/>
          <w:lang w:val="el-GR"/>
        </w:rPr>
      </w:pPr>
    </w:p>
    <w:p w:rsidR="00D87841" w:rsidRDefault="00D87841" w:rsidP="00D87841">
      <w:pPr>
        <w:spacing w:after="0" w:line="276" w:lineRule="auto"/>
        <w:ind w:right="-34" w:firstLine="0"/>
        <w:rPr>
          <w:rFonts w:ascii="Calibri" w:hAnsi="Calibri" w:cs="Arial"/>
          <w:sz w:val="18"/>
          <w:szCs w:val="18"/>
          <w:vertAlign w:val="superscript"/>
          <w:lang w:val="el-GR"/>
        </w:rPr>
      </w:pPr>
    </w:p>
    <w:p w:rsidR="00D87841" w:rsidRDefault="00D87841" w:rsidP="00D87841">
      <w:pPr>
        <w:spacing w:after="0" w:line="276" w:lineRule="auto"/>
        <w:ind w:right="-34" w:firstLine="0"/>
        <w:rPr>
          <w:rFonts w:ascii="Calibri" w:hAnsi="Calibri" w:cs="Arial"/>
          <w:sz w:val="18"/>
          <w:szCs w:val="18"/>
          <w:vertAlign w:val="superscript"/>
          <w:lang w:val="el-GR"/>
        </w:rPr>
      </w:pPr>
    </w:p>
    <w:p w:rsidR="0070268B" w:rsidRPr="00D87841" w:rsidRDefault="0070268B" w:rsidP="00D87841">
      <w:pPr>
        <w:spacing w:after="0" w:line="276" w:lineRule="auto"/>
        <w:ind w:right="-34" w:firstLine="0"/>
        <w:jc w:val="left"/>
        <w:rPr>
          <w:rFonts w:ascii="Calibri" w:hAnsi="Calibri" w:cs="Arial"/>
          <w:b/>
          <w:sz w:val="22"/>
          <w:szCs w:val="22"/>
          <w:lang w:val="el-GR"/>
        </w:rPr>
      </w:pPr>
    </w:p>
    <w:p w:rsidR="00D87841" w:rsidRPr="00D87841" w:rsidRDefault="00D87841" w:rsidP="00D87841">
      <w:pPr>
        <w:spacing w:after="0" w:line="276" w:lineRule="auto"/>
        <w:ind w:right="-34" w:firstLine="0"/>
        <w:jc w:val="left"/>
        <w:rPr>
          <w:rFonts w:ascii="Calibri" w:hAnsi="Calibri" w:cs="Arial"/>
          <w:sz w:val="20"/>
          <w:lang w:val="el-GR"/>
        </w:rPr>
      </w:pPr>
      <w:r w:rsidRPr="00D87841">
        <w:rPr>
          <w:rFonts w:ascii="Calibri" w:hAnsi="Calibri" w:cs="Arial"/>
          <w:b/>
          <w:sz w:val="22"/>
          <w:szCs w:val="22"/>
          <w:lang w:val="el-GR"/>
        </w:rPr>
        <w:t>Βάσει των ανωτέρω ανήκω στην</w:t>
      </w:r>
      <w:r w:rsidRPr="00D87841">
        <w:rPr>
          <w:rFonts w:ascii="Calibri" w:hAnsi="Calibri" w:cs="Arial"/>
          <w:sz w:val="20"/>
          <w:lang w:val="el-GR"/>
        </w:rPr>
        <w:t>:</w:t>
      </w:r>
    </w:p>
    <w:p w:rsidR="00D87841" w:rsidRPr="00D87841" w:rsidRDefault="00D87841" w:rsidP="00D87841">
      <w:pPr>
        <w:spacing w:after="0" w:line="276" w:lineRule="auto"/>
        <w:ind w:right="-34" w:firstLine="0"/>
        <w:jc w:val="left"/>
        <w:rPr>
          <w:rFonts w:ascii="Calibri" w:hAnsi="Calibri" w:cs="Arial"/>
          <w:sz w:val="20"/>
          <w:lang w:val="el-GR"/>
        </w:rPr>
      </w:pPr>
    </w:p>
    <w:p w:rsidR="00D87841" w:rsidRPr="00D87841" w:rsidRDefault="00D87841" w:rsidP="00D87841">
      <w:pPr>
        <w:tabs>
          <w:tab w:val="center" w:pos="6663"/>
        </w:tabs>
        <w:overflowPunct w:val="0"/>
        <w:autoSpaceDE w:val="0"/>
        <w:autoSpaceDN w:val="0"/>
        <w:adjustRightInd w:val="0"/>
        <w:spacing w:after="0" w:line="276" w:lineRule="auto"/>
        <w:ind w:firstLine="0"/>
        <w:textAlignment w:val="baseline"/>
        <w:rPr>
          <w:rFonts w:ascii="Calibri" w:hAnsi="Calibri" w:cs="Arial"/>
          <w:b/>
          <w:sz w:val="22"/>
          <w:szCs w:val="22"/>
          <w:u w:val="single"/>
          <w:lang w:val="el-GR"/>
        </w:rPr>
      </w:pPr>
      <w:r w:rsidRPr="00D87841">
        <w:rPr>
          <w:rFonts w:ascii="Calibri" w:hAnsi="Calibri" w:cs="Arial"/>
          <w:b/>
          <w:szCs w:val="24"/>
          <w:lang w:val="el-GR"/>
        </w:rPr>
        <w:t>Α. Περίπτωση 1</w:t>
      </w:r>
      <w:r w:rsidRPr="00D87841">
        <w:rPr>
          <w:rFonts w:ascii="Calibri" w:hAnsi="Calibri" w:cs="Arial"/>
          <w:b/>
          <w:sz w:val="22"/>
          <w:szCs w:val="22"/>
          <w:lang w:val="el-GR"/>
        </w:rPr>
        <w:t xml:space="preserve">.     </w:t>
      </w:r>
      <w:r w:rsidRPr="00D87841">
        <w:rPr>
          <w:rFonts w:ascii="Calibri" w:hAnsi="Calibri" w:cs="Arial"/>
          <w:b/>
          <w:sz w:val="22"/>
          <w:szCs w:val="22"/>
          <w:u w:val="single"/>
          <w:lang w:val="el-GR"/>
        </w:rPr>
        <w:t>Συμπληρώνεται μόνο από τους ΑΝΕΥ ανεξάρτητα αν υπέβαλαν Μ.Δ.</w:t>
      </w:r>
    </w:p>
    <w:p w:rsidR="00D87841" w:rsidRPr="00D87841" w:rsidRDefault="002A6635" w:rsidP="00D87841">
      <w:pPr>
        <w:tabs>
          <w:tab w:val="center" w:pos="6663"/>
        </w:tabs>
        <w:overflowPunct w:val="0"/>
        <w:autoSpaceDE w:val="0"/>
        <w:autoSpaceDN w:val="0"/>
        <w:adjustRightInd w:val="0"/>
        <w:spacing w:after="0" w:line="276" w:lineRule="auto"/>
        <w:ind w:firstLine="0"/>
        <w:textAlignment w:val="baseline"/>
        <w:rPr>
          <w:rFonts w:ascii="Calibri" w:hAnsi="Calibri" w:cs="Arial"/>
          <w:b/>
          <w:sz w:val="20"/>
          <w:lang w:val="el-GR"/>
        </w:rPr>
      </w:pPr>
      <w:r>
        <w:rPr>
          <w:rFonts w:ascii="Calibri" w:hAnsi="Calibri" w:cs="Arial"/>
          <w:b/>
          <w:sz w:val="20"/>
          <w:lang w:val="el-GR"/>
        </w:rPr>
        <w:t xml:space="preserve">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tblGrid>
      <w:tr w:rsidR="00A87BB0" w:rsidRPr="00D87841" w:rsidTr="00A87BB0">
        <w:tc>
          <w:tcPr>
            <w:tcW w:w="567" w:type="dxa"/>
            <w:shd w:val="clear" w:color="auto" w:fill="auto"/>
          </w:tcPr>
          <w:p w:rsidR="00D87841" w:rsidRPr="00D87841" w:rsidRDefault="00D87841" w:rsidP="00A87BB0">
            <w:pPr>
              <w:tabs>
                <w:tab w:val="center" w:pos="6663"/>
              </w:tabs>
              <w:overflowPunct w:val="0"/>
              <w:autoSpaceDE w:val="0"/>
              <w:autoSpaceDN w:val="0"/>
              <w:adjustRightInd w:val="0"/>
              <w:spacing w:after="0" w:line="276" w:lineRule="auto"/>
              <w:ind w:firstLine="0"/>
              <w:textAlignment w:val="baseline"/>
              <w:rPr>
                <w:rFonts w:ascii="Calibri" w:hAnsi="Calibri" w:cs="Arial"/>
                <w:b/>
                <w:sz w:val="20"/>
                <w:szCs w:val="22"/>
                <w:lang w:val="el-GR"/>
              </w:rPr>
            </w:pPr>
            <w:r w:rsidRPr="00D87841">
              <w:rPr>
                <w:rFonts w:ascii="Calibri" w:hAnsi="Calibri" w:cs="Arial"/>
                <w:b/>
                <w:sz w:val="20"/>
                <w:szCs w:val="22"/>
                <w:lang w:val="el-GR"/>
              </w:rPr>
              <w:t xml:space="preserve"> </w:t>
            </w:r>
          </w:p>
        </w:tc>
      </w:tr>
    </w:tbl>
    <w:p w:rsidR="00D87841" w:rsidRPr="00D87841" w:rsidRDefault="002A6635" w:rsidP="00D87841">
      <w:pPr>
        <w:tabs>
          <w:tab w:val="center" w:pos="6663"/>
        </w:tabs>
        <w:overflowPunct w:val="0"/>
        <w:autoSpaceDE w:val="0"/>
        <w:autoSpaceDN w:val="0"/>
        <w:adjustRightInd w:val="0"/>
        <w:spacing w:after="0" w:line="276" w:lineRule="auto"/>
        <w:ind w:firstLine="0"/>
        <w:textAlignment w:val="baseline"/>
        <w:rPr>
          <w:rFonts w:ascii="Calibri" w:hAnsi="Calibri" w:cs="Arial"/>
          <w:b/>
          <w:sz w:val="20"/>
          <w:lang w:val="el-GR"/>
        </w:rPr>
      </w:pPr>
      <w:r>
        <w:rPr>
          <w:rFonts w:ascii="Calibri" w:hAnsi="Calibri" w:cs="Arial"/>
          <w:b/>
          <w:sz w:val="20"/>
          <w:lang w:val="el-GR"/>
        </w:rPr>
        <w:t xml:space="preserve">    </w:t>
      </w:r>
    </w:p>
    <w:p w:rsidR="00D87841" w:rsidRPr="00D87841" w:rsidRDefault="00D87841" w:rsidP="00D87841">
      <w:pPr>
        <w:tabs>
          <w:tab w:val="center" w:pos="6663"/>
        </w:tabs>
        <w:overflowPunct w:val="0"/>
        <w:autoSpaceDE w:val="0"/>
        <w:autoSpaceDN w:val="0"/>
        <w:adjustRightInd w:val="0"/>
        <w:spacing w:after="0" w:line="276" w:lineRule="auto"/>
        <w:ind w:firstLine="0"/>
        <w:textAlignment w:val="baseline"/>
        <w:rPr>
          <w:rFonts w:ascii="Calibri" w:hAnsi="Calibri" w:cs="Arial"/>
          <w:b/>
          <w:sz w:val="20"/>
          <w:lang w:val="el-GR"/>
        </w:rPr>
      </w:pPr>
      <w:r w:rsidRPr="00D87841">
        <w:rPr>
          <w:rFonts w:ascii="Calibri" w:hAnsi="Calibri" w:cs="Arial"/>
          <w:b/>
          <w:sz w:val="20"/>
          <w:lang w:val="el-GR"/>
        </w:rPr>
        <w:t xml:space="preserve">Και επιθυμώ την εισαγωγή μου:              </w:t>
      </w:r>
    </w:p>
    <w:p w:rsidR="00D87841" w:rsidRPr="00D87841" w:rsidRDefault="00D87841" w:rsidP="00D87841">
      <w:pPr>
        <w:tabs>
          <w:tab w:val="left" w:leader="dot" w:pos="4649"/>
        </w:tabs>
        <w:overflowPunct w:val="0"/>
        <w:autoSpaceDE w:val="0"/>
        <w:autoSpaceDN w:val="0"/>
        <w:adjustRightInd w:val="0"/>
        <w:spacing w:after="0" w:line="276" w:lineRule="auto"/>
        <w:ind w:firstLine="0"/>
        <w:jc w:val="left"/>
        <w:textAlignment w:val="baseline"/>
        <w:rPr>
          <w:rFonts w:ascii="Calibri" w:hAnsi="Calibri" w:cs="Arial"/>
          <w:b/>
          <w:sz w:val="20"/>
          <w:lang w:val="el-GR"/>
        </w:rPr>
      </w:pPr>
      <w:r w:rsidRPr="00D87841">
        <w:rPr>
          <w:rFonts w:ascii="Calibri" w:hAnsi="Calibri" w:cs="Arial"/>
          <w:b/>
          <w:sz w:val="20"/>
          <w:lang w:val="el-GR"/>
        </w:rPr>
        <w:t>Στο Τμήμα / Εισαγωγική Κατεύθυνση</w:t>
      </w:r>
      <w:r w:rsidRPr="00D87841">
        <w:rPr>
          <w:rFonts w:ascii="Calibri" w:hAnsi="Calibri" w:cs="Arial"/>
          <w:sz w:val="20"/>
          <w:lang w:val="el-GR"/>
        </w:rPr>
        <w:t xml:space="preserve"> ………………………………………………………………………………………….……………..</w:t>
      </w:r>
    </w:p>
    <w:p w:rsidR="00D87841" w:rsidRPr="00D87841" w:rsidRDefault="00D87841" w:rsidP="00D87841">
      <w:pPr>
        <w:tabs>
          <w:tab w:val="left" w:leader="dot" w:pos="4649"/>
        </w:tabs>
        <w:overflowPunct w:val="0"/>
        <w:autoSpaceDE w:val="0"/>
        <w:autoSpaceDN w:val="0"/>
        <w:adjustRightInd w:val="0"/>
        <w:spacing w:after="0" w:line="276" w:lineRule="auto"/>
        <w:ind w:firstLine="0"/>
        <w:jc w:val="left"/>
        <w:textAlignment w:val="baseline"/>
        <w:rPr>
          <w:rFonts w:ascii="Calibri" w:hAnsi="Calibri" w:cs="Arial"/>
          <w:sz w:val="20"/>
          <w:lang w:val="el-GR"/>
        </w:rPr>
      </w:pPr>
      <w:r w:rsidRPr="00D87841">
        <w:rPr>
          <w:rFonts w:ascii="Calibri" w:hAnsi="Calibri" w:cs="Arial"/>
          <w:b/>
          <w:sz w:val="20"/>
          <w:lang w:val="el-GR"/>
        </w:rPr>
        <w:t>ΚΩΔΙΚΟΣ Τμήματος / Εισαγωγικής Κατεύθυνσης</w:t>
      </w:r>
      <w:r w:rsidRPr="00D87841">
        <w:rPr>
          <w:rFonts w:ascii="Calibri" w:hAnsi="Calibri" w:cs="Arial"/>
          <w:sz w:val="20"/>
          <w:lang w:val="el-GR"/>
        </w:rPr>
        <w:t xml:space="preserve"> …………………………………………………………………………………………….</w:t>
      </w:r>
    </w:p>
    <w:p w:rsidR="00D87841" w:rsidRPr="00D87841" w:rsidRDefault="00D87841" w:rsidP="00D87841">
      <w:pPr>
        <w:tabs>
          <w:tab w:val="left" w:leader="dot" w:pos="4649"/>
        </w:tabs>
        <w:overflowPunct w:val="0"/>
        <w:autoSpaceDE w:val="0"/>
        <w:autoSpaceDN w:val="0"/>
        <w:adjustRightInd w:val="0"/>
        <w:spacing w:after="0" w:line="276" w:lineRule="auto"/>
        <w:ind w:firstLine="0"/>
        <w:jc w:val="left"/>
        <w:textAlignment w:val="baseline"/>
        <w:rPr>
          <w:rFonts w:ascii="Calibri" w:hAnsi="Calibri" w:cs="Arial"/>
          <w:sz w:val="20"/>
          <w:lang w:val="el-GR"/>
        </w:rPr>
      </w:pPr>
    </w:p>
    <w:p w:rsidR="00D87841" w:rsidRPr="00D87841" w:rsidRDefault="00D87841" w:rsidP="00D87841">
      <w:pPr>
        <w:tabs>
          <w:tab w:val="left" w:leader="dot" w:pos="4649"/>
        </w:tabs>
        <w:overflowPunct w:val="0"/>
        <w:autoSpaceDE w:val="0"/>
        <w:autoSpaceDN w:val="0"/>
        <w:adjustRightInd w:val="0"/>
        <w:spacing w:after="0" w:line="276" w:lineRule="auto"/>
        <w:ind w:firstLine="0"/>
        <w:jc w:val="left"/>
        <w:textAlignment w:val="baseline"/>
        <w:rPr>
          <w:rFonts w:ascii="Calibri" w:hAnsi="Calibri" w:cs="Arial"/>
          <w:sz w:val="20"/>
          <w:lang w:val="el-GR"/>
        </w:rPr>
      </w:pPr>
    </w:p>
    <w:tbl>
      <w:tblPr>
        <w:tblpPr w:leftFromText="180" w:rightFromText="180" w:vertAnchor="text" w:horzAnchor="margin" w:tblpX="137" w:tblpY="6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tblGrid>
      <w:tr w:rsidR="00A87BB0" w:rsidRPr="00D87841" w:rsidTr="00A87BB0">
        <w:tc>
          <w:tcPr>
            <w:tcW w:w="562" w:type="dxa"/>
            <w:shd w:val="clear" w:color="auto" w:fill="auto"/>
          </w:tcPr>
          <w:p w:rsidR="00D87841" w:rsidRPr="00D87841" w:rsidRDefault="00D87841" w:rsidP="00A87BB0">
            <w:pPr>
              <w:tabs>
                <w:tab w:val="center" w:pos="6663"/>
              </w:tabs>
              <w:overflowPunct w:val="0"/>
              <w:autoSpaceDE w:val="0"/>
              <w:autoSpaceDN w:val="0"/>
              <w:adjustRightInd w:val="0"/>
              <w:spacing w:after="0" w:line="276" w:lineRule="auto"/>
              <w:ind w:firstLine="0"/>
              <w:textAlignment w:val="baseline"/>
              <w:rPr>
                <w:rFonts w:ascii="Calibri" w:hAnsi="Calibri" w:cs="Arial"/>
                <w:b/>
                <w:sz w:val="20"/>
                <w:szCs w:val="22"/>
                <w:lang w:val="el-GR"/>
              </w:rPr>
            </w:pPr>
          </w:p>
        </w:tc>
      </w:tr>
    </w:tbl>
    <w:p w:rsidR="002A6635" w:rsidRDefault="00D87841" w:rsidP="002A6635">
      <w:pPr>
        <w:tabs>
          <w:tab w:val="center" w:pos="6663"/>
        </w:tabs>
        <w:overflowPunct w:val="0"/>
        <w:autoSpaceDE w:val="0"/>
        <w:autoSpaceDN w:val="0"/>
        <w:adjustRightInd w:val="0"/>
        <w:spacing w:after="0" w:line="276" w:lineRule="auto"/>
        <w:ind w:left="1843" w:hanging="1798"/>
        <w:textAlignment w:val="baseline"/>
        <w:rPr>
          <w:rFonts w:ascii="Calibri" w:hAnsi="Calibri" w:cs="Arial"/>
          <w:b/>
          <w:sz w:val="18"/>
          <w:szCs w:val="18"/>
          <w:lang w:val="el-GR"/>
        </w:rPr>
      </w:pPr>
      <w:r w:rsidRPr="00D87841">
        <w:rPr>
          <w:rFonts w:ascii="Calibri" w:hAnsi="Calibri" w:cs="Arial"/>
          <w:b/>
          <w:szCs w:val="24"/>
          <w:lang w:val="el-GR"/>
        </w:rPr>
        <w:t>Β. Περίπτωση 2.</w:t>
      </w:r>
      <w:r w:rsidRPr="00D87841">
        <w:rPr>
          <w:rFonts w:ascii="Calibri" w:hAnsi="Calibri" w:cs="Arial"/>
          <w:b/>
          <w:sz w:val="18"/>
          <w:szCs w:val="18"/>
          <w:lang w:val="el-GR"/>
        </w:rPr>
        <w:t xml:space="preserve"> </w:t>
      </w:r>
      <w:r w:rsidRPr="00D87841">
        <w:rPr>
          <w:rFonts w:ascii="Calibri" w:hAnsi="Calibri" w:cs="Arial"/>
          <w:b/>
          <w:sz w:val="18"/>
          <w:szCs w:val="18"/>
          <w:lang w:val="el-GR"/>
        </w:rPr>
        <w:tab/>
      </w:r>
    </w:p>
    <w:p w:rsidR="002A6635" w:rsidRDefault="002A6635" w:rsidP="002A6635">
      <w:pPr>
        <w:tabs>
          <w:tab w:val="center" w:pos="6663"/>
        </w:tabs>
        <w:overflowPunct w:val="0"/>
        <w:autoSpaceDE w:val="0"/>
        <w:autoSpaceDN w:val="0"/>
        <w:adjustRightInd w:val="0"/>
        <w:spacing w:after="0" w:line="276" w:lineRule="auto"/>
        <w:ind w:left="1843" w:hanging="992"/>
        <w:textAlignment w:val="baseline"/>
        <w:rPr>
          <w:rFonts w:ascii="Calibri" w:hAnsi="Calibri" w:cs="Arial"/>
          <w:b/>
          <w:sz w:val="16"/>
          <w:szCs w:val="16"/>
          <w:lang w:val="el-GR"/>
        </w:rPr>
      </w:pPr>
    </w:p>
    <w:p w:rsidR="00D87841" w:rsidRPr="00D87841" w:rsidRDefault="00D87841" w:rsidP="002A6635">
      <w:pPr>
        <w:tabs>
          <w:tab w:val="center" w:pos="6663"/>
        </w:tabs>
        <w:overflowPunct w:val="0"/>
        <w:autoSpaceDE w:val="0"/>
        <w:autoSpaceDN w:val="0"/>
        <w:adjustRightInd w:val="0"/>
        <w:spacing w:after="0" w:line="276" w:lineRule="auto"/>
        <w:ind w:left="1843" w:hanging="992"/>
        <w:textAlignment w:val="baseline"/>
        <w:rPr>
          <w:rFonts w:ascii="Calibri" w:hAnsi="Calibri" w:cs="Arial"/>
          <w:b/>
          <w:sz w:val="16"/>
          <w:szCs w:val="16"/>
          <w:lang w:val="el-GR"/>
        </w:rPr>
      </w:pPr>
      <w:r w:rsidRPr="00D87841">
        <w:rPr>
          <w:rFonts w:ascii="Calibri" w:hAnsi="Calibri" w:cs="Arial"/>
          <w:b/>
          <w:sz w:val="16"/>
          <w:szCs w:val="16"/>
          <w:lang w:val="el-GR"/>
        </w:rPr>
        <w:t xml:space="preserve">ΜΕ ΜΗΧΑΝΟΓΡΑΦΙΚΟ ΔΕΛΤΙΟ ΕΤΟΥΣ 2021 ΣΥΜΦΩΝΑ ΜΕ ΤΗ ΣΕΙΡΑ ΜΕ ΤΗΝ ΟΠΟΙΑ ΔΗΛΩΘΗΚΑΝ  ΤΑ ΤΜΗΜΑΤΑ  ΚΑΙ ΟΙ ΕΙΣΑΓΩΓΙΚΕΣ ΚΑΤΕΥΘΥΝΣΕΙΣ ΤΜΗΜΑΤΩΝ ΣΤΑ ΟΠΟΙΑ ΕΠΙΘΥΜΩ ΝΑ ΕΙΣΑΧΘΩ, </w:t>
      </w:r>
      <w:r w:rsidR="002A6635">
        <w:rPr>
          <w:rFonts w:ascii="Calibri" w:hAnsi="Calibri" w:cs="Arial"/>
          <w:b/>
          <w:sz w:val="16"/>
          <w:szCs w:val="16"/>
          <w:lang w:val="el-GR"/>
        </w:rPr>
        <w:t xml:space="preserve"> </w:t>
      </w:r>
      <w:r w:rsidRPr="00D87841">
        <w:rPr>
          <w:rFonts w:ascii="Calibri" w:hAnsi="Calibri" w:cs="Arial"/>
          <w:b/>
          <w:sz w:val="16"/>
          <w:szCs w:val="16"/>
          <w:lang w:val="el-GR"/>
        </w:rPr>
        <w:t>ΚΑΤΟΠΙΝ ΠΡΟΣΑΥΞ</w:t>
      </w:r>
      <w:r w:rsidR="00C619F2">
        <w:rPr>
          <w:rFonts w:ascii="Calibri" w:hAnsi="Calibri" w:cs="Arial"/>
          <w:b/>
          <w:sz w:val="16"/>
          <w:szCs w:val="16"/>
          <w:lang w:val="el-GR"/>
        </w:rPr>
        <w:t>ΗΣΗΣ ΤΟΥ ΣΥΝΟΛΟΥ ΤΩΝ ΜΟΡΙΩΝ ΜΟΥ.</w:t>
      </w:r>
    </w:p>
    <w:p w:rsidR="00D87841" w:rsidRPr="00D87841" w:rsidRDefault="00D87841" w:rsidP="00D87841">
      <w:pPr>
        <w:tabs>
          <w:tab w:val="center" w:pos="6663"/>
        </w:tabs>
        <w:overflowPunct w:val="0"/>
        <w:autoSpaceDE w:val="0"/>
        <w:autoSpaceDN w:val="0"/>
        <w:adjustRightInd w:val="0"/>
        <w:spacing w:after="0" w:line="276" w:lineRule="auto"/>
        <w:ind w:left="2835" w:hanging="2835"/>
        <w:textAlignment w:val="baseline"/>
        <w:rPr>
          <w:rFonts w:ascii="Calibri" w:hAnsi="Calibri" w:cs="Arial"/>
          <w:b/>
          <w:sz w:val="20"/>
          <w:lang w:val="el-GR"/>
        </w:rPr>
      </w:pPr>
    </w:p>
    <w:p w:rsidR="00D87841" w:rsidRPr="00D87841" w:rsidRDefault="00D87841" w:rsidP="00D87841">
      <w:pPr>
        <w:tabs>
          <w:tab w:val="center" w:pos="6663"/>
        </w:tabs>
        <w:overflowPunct w:val="0"/>
        <w:autoSpaceDE w:val="0"/>
        <w:autoSpaceDN w:val="0"/>
        <w:adjustRightInd w:val="0"/>
        <w:spacing w:after="0" w:line="276" w:lineRule="auto"/>
        <w:ind w:left="2835" w:hanging="2835"/>
        <w:textAlignment w:val="baseline"/>
        <w:rPr>
          <w:rFonts w:ascii="Calibri" w:hAnsi="Calibri" w:cs="Arial"/>
          <w:b/>
          <w:sz w:val="22"/>
          <w:szCs w:val="22"/>
          <w:lang w:val="el-GR"/>
        </w:rPr>
      </w:pPr>
      <w:r w:rsidRPr="00D87841">
        <w:rPr>
          <w:rFonts w:ascii="Calibri" w:hAnsi="Calibri" w:cs="Arial"/>
          <w:b/>
          <w:sz w:val="20"/>
          <w:lang w:val="el-GR"/>
        </w:rPr>
        <w:t>Τελευταία φορά που συμμετείχα στις Πανελλαδικές εξετάσεις ΓΕΛ – ΕΠΑΛ ήταν το έτος ………….….</w:t>
      </w:r>
      <w:r w:rsidRPr="00D87841">
        <w:rPr>
          <w:rFonts w:ascii="Calibri" w:hAnsi="Calibri" w:cs="Arial"/>
          <w:b/>
          <w:sz w:val="22"/>
          <w:szCs w:val="22"/>
          <w:lang w:val="el-GR"/>
        </w:rPr>
        <w:t xml:space="preserve">.  </w:t>
      </w:r>
    </w:p>
    <w:p w:rsidR="00D87841" w:rsidRPr="00D87841" w:rsidRDefault="00D87841" w:rsidP="00D87841">
      <w:pPr>
        <w:tabs>
          <w:tab w:val="center" w:pos="6663"/>
        </w:tabs>
        <w:overflowPunct w:val="0"/>
        <w:autoSpaceDE w:val="0"/>
        <w:autoSpaceDN w:val="0"/>
        <w:adjustRightInd w:val="0"/>
        <w:spacing w:after="0" w:line="276" w:lineRule="auto"/>
        <w:ind w:left="2835" w:hanging="2835"/>
        <w:textAlignment w:val="baseline"/>
        <w:rPr>
          <w:rFonts w:ascii="Calibri" w:hAnsi="Calibri" w:cs="Arial"/>
          <w:b/>
          <w:sz w:val="20"/>
          <w:lang w:val="el-GR"/>
        </w:rPr>
      </w:pPr>
    </w:p>
    <w:p w:rsidR="00D87841" w:rsidRPr="00D87841" w:rsidRDefault="00D87841" w:rsidP="00D87841">
      <w:pPr>
        <w:tabs>
          <w:tab w:val="center" w:pos="6663"/>
        </w:tabs>
        <w:overflowPunct w:val="0"/>
        <w:autoSpaceDE w:val="0"/>
        <w:autoSpaceDN w:val="0"/>
        <w:adjustRightInd w:val="0"/>
        <w:spacing w:after="0" w:line="276" w:lineRule="auto"/>
        <w:ind w:firstLine="0"/>
        <w:textAlignment w:val="baseline"/>
        <w:rPr>
          <w:rFonts w:ascii="Calibri" w:hAnsi="Calibri" w:cs="Arial"/>
          <w:b/>
          <w:i/>
          <w:sz w:val="20"/>
          <w:lang w:val="el-GR"/>
        </w:rPr>
      </w:pPr>
      <w:r w:rsidRPr="00D87841">
        <w:rPr>
          <w:rFonts w:ascii="Calibri" w:hAnsi="Calibri" w:cs="Arial"/>
          <w:b/>
          <w:i/>
          <w:sz w:val="20"/>
          <w:lang w:val="el-GR"/>
        </w:rPr>
        <w:t xml:space="preserve">Εάν δεν υποβάλατε την υπουργική απόφαση ή την βεβαίωση εγγραφής της διάκρισής σας στον ειδικό πίνακα της Γ.Γ.Α συμπληρώστε τον αριθμό πρωτοκόλλου της αίτησης στο παρακάτω κενό. </w:t>
      </w:r>
    </w:p>
    <w:p w:rsidR="00D87841" w:rsidRPr="00D87841" w:rsidRDefault="00D87841" w:rsidP="00D87841">
      <w:pPr>
        <w:tabs>
          <w:tab w:val="center" w:pos="6663"/>
        </w:tabs>
        <w:overflowPunct w:val="0"/>
        <w:autoSpaceDE w:val="0"/>
        <w:autoSpaceDN w:val="0"/>
        <w:adjustRightInd w:val="0"/>
        <w:spacing w:after="0" w:line="276" w:lineRule="auto"/>
        <w:ind w:left="2835" w:hanging="2835"/>
        <w:textAlignment w:val="baseline"/>
        <w:rPr>
          <w:rFonts w:ascii="Calibri" w:hAnsi="Calibri" w:cs="Arial"/>
          <w:b/>
          <w:sz w:val="20"/>
          <w:lang w:val="el-GR"/>
        </w:rPr>
      </w:pPr>
      <w:r w:rsidRPr="00D87841">
        <w:rPr>
          <w:rFonts w:ascii="Calibri" w:hAnsi="Calibri" w:cs="Arial"/>
          <w:b/>
          <w:sz w:val="20"/>
          <w:lang w:val="el-GR"/>
        </w:rPr>
        <w:t>Έχω υποβάλλει την αριθμ. Πρωτ……………………………………αίτηση για εγγραφή στον ειδικό πίνακα της Γ.Γ.Α.</w:t>
      </w:r>
    </w:p>
    <w:p w:rsidR="00D87841" w:rsidRPr="00D87841" w:rsidRDefault="00D87841" w:rsidP="00D87841">
      <w:pPr>
        <w:tabs>
          <w:tab w:val="center" w:pos="6663"/>
        </w:tabs>
        <w:overflowPunct w:val="0"/>
        <w:autoSpaceDE w:val="0"/>
        <w:autoSpaceDN w:val="0"/>
        <w:adjustRightInd w:val="0"/>
        <w:spacing w:after="0" w:line="276" w:lineRule="auto"/>
        <w:ind w:left="2835" w:hanging="2835"/>
        <w:textAlignment w:val="baseline"/>
        <w:rPr>
          <w:rFonts w:ascii="Calibri" w:hAnsi="Calibri" w:cs="Arial"/>
          <w:b/>
          <w:sz w:val="20"/>
          <w:lang w:val="el-GR"/>
        </w:rPr>
      </w:pPr>
    </w:p>
    <w:p w:rsidR="00D87841" w:rsidRPr="00D87841" w:rsidRDefault="00D87841" w:rsidP="00D87841">
      <w:pPr>
        <w:tabs>
          <w:tab w:val="center" w:pos="6663"/>
        </w:tabs>
        <w:overflowPunct w:val="0"/>
        <w:autoSpaceDE w:val="0"/>
        <w:autoSpaceDN w:val="0"/>
        <w:adjustRightInd w:val="0"/>
        <w:spacing w:after="0" w:line="276" w:lineRule="auto"/>
        <w:ind w:left="2835" w:hanging="2835"/>
        <w:textAlignment w:val="baseline"/>
        <w:rPr>
          <w:rFonts w:ascii="Calibri" w:hAnsi="Calibri" w:cs="Arial"/>
          <w:b/>
          <w:sz w:val="20"/>
          <w:lang w:val="el-GR"/>
        </w:rPr>
      </w:pPr>
    </w:p>
    <w:p w:rsidR="00D87841" w:rsidRPr="00D87841" w:rsidRDefault="00D87841" w:rsidP="00D87841">
      <w:pPr>
        <w:tabs>
          <w:tab w:val="center" w:pos="6663"/>
        </w:tabs>
        <w:overflowPunct w:val="0"/>
        <w:autoSpaceDE w:val="0"/>
        <w:autoSpaceDN w:val="0"/>
        <w:adjustRightInd w:val="0"/>
        <w:spacing w:after="0" w:line="276" w:lineRule="auto"/>
        <w:ind w:left="2835" w:hanging="2835"/>
        <w:textAlignment w:val="baseline"/>
        <w:rPr>
          <w:rFonts w:ascii="Calibri" w:hAnsi="Calibri" w:cs="Arial"/>
          <w:b/>
          <w:sz w:val="20"/>
          <w:lang w:val="el-GR"/>
        </w:rPr>
      </w:pPr>
    </w:p>
    <w:p w:rsidR="00D87841" w:rsidRDefault="00D87841" w:rsidP="00D87841">
      <w:pPr>
        <w:framePr w:hSpace="180" w:wrap="around" w:vAnchor="text" w:hAnchor="page" w:x="1456" w:y="328"/>
        <w:numPr>
          <w:ilvl w:val="12"/>
          <w:numId w:val="0"/>
        </w:numPr>
        <w:tabs>
          <w:tab w:val="left" w:pos="2694"/>
          <w:tab w:val="left" w:leader="dot" w:pos="4395"/>
          <w:tab w:val="center" w:pos="6663"/>
        </w:tabs>
        <w:overflowPunct w:val="0"/>
        <w:autoSpaceDE w:val="0"/>
        <w:autoSpaceDN w:val="0"/>
        <w:adjustRightInd w:val="0"/>
        <w:spacing w:after="0" w:line="276" w:lineRule="auto"/>
        <w:textAlignment w:val="baseline"/>
        <w:rPr>
          <w:rFonts w:ascii="Calibri" w:hAnsi="Calibri" w:cs="Arial"/>
          <w:b/>
          <w:sz w:val="16"/>
          <w:szCs w:val="16"/>
          <w:lang w:val="el-GR"/>
        </w:rPr>
      </w:pPr>
      <w:r w:rsidRPr="00D87841">
        <w:rPr>
          <w:rFonts w:ascii="Calibri" w:hAnsi="Calibri" w:cs="Arial"/>
          <w:b/>
          <w:sz w:val="16"/>
          <w:szCs w:val="16"/>
          <w:lang w:val="el-GR"/>
        </w:rPr>
        <w:t xml:space="preserve">                                                                                                                                                                                 </w:t>
      </w:r>
      <w:r w:rsidRPr="00D87841">
        <w:rPr>
          <w:rFonts w:ascii="Calibri" w:hAnsi="Calibri" w:cs="Arial"/>
          <w:sz w:val="16"/>
          <w:szCs w:val="16"/>
          <w:lang w:val="el-GR"/>
        </w:rPr>
        <w:t>(Υπογραφή)</w:t>
      </w:r>
      <w:r w:rsidRPr="00D87841">
        <w:rPr>
          <w:rFonts w:ascii="Calibri" w:hAnsi="Calibri" w:cs="Arial"/>
          <w:b/>
          <w:sz w:val="16"/>
          <w:szCs w:val="16"/>
          <w:lang w:val="el-GR"/>
        </w:rPr>
        <w:t xml:space="preserve"> </w:t>
      </w:r>
    </w:p>
    <w:p w:rsidR="002A6635" w:rsidRPr="00D87841" w:rsidRDefault="002A6635" w:rsidP="00D87841">
      <w:pPr>
        <w:framePr w:hSpace="180" w:wrap="around" w:vAnchor="text" w:hAnchor="page" w:x="1456" w:y="328"/>
        <w:numPr>
          <w:ilvl w:val="12"/>
          <w:numId w:val="0"/>
        </w:numPr>
        <w:tabs>
          <w:tab w:val="left" w:pos="2694"/>
          <w:tab w:val="left" w:leader="dot" w:pos="4395"/>
          <w:tab w:val="center" w:pos="6663"/>
        </w:tabs>
        <w:overflowPunct w:val="0"/>
        <w:autoSpaceDE w:val="0"/>
        <w:autoSpaceDN w:val="0"/>
        <w:adjustRightInd w:val="0"/>
        <w:spacing w:after="0" w:line="276" w:lineRule="auto"/>
        <w:textAlignment w:val="baseline"/>
        <w:rPr>
          <w:rFonts w:ascii="Calibri" w:hAnsi="Calibri" w:cs="Arial"/>
          <w:b/>
          <w:sz w:val="16"/>
          <w:szCs w:val="16"/>
          <w:lang w:val="el-GR"/>
        </w:rPr>
      </w:pPr>
    </w:p>
    <w:p w:rsidR="00D87841" w:rsidRPr="00D87841" w:rsidRDefault="00D87841" w:rsidP="00D87841">
      <w:pPr>
        <w:framePr w:hSpace="180" w:wrap="around" w:vAnchor="text" w:hAnchor="page" w:x="1456" w:y="328"/>
        <w:numPr>
          <w:ilvl w:val="12"/>
          <w:numId w:val="0"/>
        </w:numPr>
        <w:tabs>
          <w:tab w:val="left" w:pos="2694"/>
          <w:tab w:val="left" w:leader="dot" w:pos="4395"/>
          <w:tab w:val="center" w:pos="6663"/>
        </w:tabs>
        <w:overflowPunct w:val="0"/>
        <w:autoSpaceDE w:val="0"/>
        <w:autoSpaceDN w:val="0"/>
        <w:adjustRightInd w:val="0"/>
        <w:spacing w:after="0" w:line="276" w:lineRule="auto"/>
        <w:textAlignment w:val="baseline"/>
        <w:rPr>
          <w:rFonts w:ascii="Calibri" w:hAnsi="Calibri" w:cs="Arial"/>
          <w:b/>
          <w:sz w:val="20"/>
          <w:lang w:val="el-GR"/>
        </w:rPr>
      </w:pPr>
    </w:p>
    <w:p w:rsidR="00D87841" w:rsidRPr="00D87841" w:rsidRDefault="00D87841" w:rsidP="00D87841">
      <w:pPr>
        <w:framePr w:hSpace="180" w:wrap="around" w:vAnchor="text" w:hAnchor="page" w:x="1456" w:y="328"/>
        <w:numPr>
          <w:ilvl w:val="12"/>
          <w:numId w:val="0"/>
        </w:numPr>
        <w:tabs>
          <w:tab w:val="left" w:pos="2694"/>
          <w:tab w:val="left" w:leader="dot" w:pos="4395"/>
          <w:tab w:val="center" w:pos="6663"/>
        </w:tabs>
        <w:overflowPunct w:val="0"/>
        <w:autoSpaceDE w:val="0"/>
        <w:autoSpaceDN w:val="0"/>
        <w:adjustRightInd w:val="0"/>
        <w:spacing w:after="0" w:line="276" w:lineRule="auto"/>
        <w:textAlignment w:val="baseline"/>
        <w:rPr>
          <w:rFonts w:ascii="Calibri" w:hAnsi="Calibri" w:cs="Arial"/>
          <w:b/>
          <w:sz w:val="16"/>
          <w:szCs w:val="16"/>
          <w:lang w:val="el-GR"/>
        </w:rPr>
      </w:pPr>
    </w:p>
    <w:p w:rsidR="00D87841" w:rsidRPr="00D87841" w:rsidRDefault="00D87841" w:rsidP="00D87841">
      <w:pPr>
        <w:framePr w:hSpace="180" w:wrap="around" w:vAnchor="text" w:hAnchor="page" w:x="1456" w:y="328"/>
        <w:numPr>
          <w:ilvl w:val="12"/>
          <w:numId w:val="0"/>
        </w:numPr>
        <w:tabs>
          <w:tab w:val="left" w:pos="2694"/>
          <w:tab w:val="left" w:leader="dot" w:pos="4395"/>
          <w:tab w:val="center" w:pos="6663"/>
        </w:tabs>
        <w:overflowPunct w:val="0"/>
        <w:autoSpaceDE w:val="0"/>
        <w:autoSpaceDN w:val="0"/>
        <w:adjustRightInd w:val="0"/>
        <w:spacing w:after="0" w:line="276" w:lineRule="auto"/>
        <w:textAlignment w:val="baseline"/>
        <w:rPr>
          <w:rFonts w:ascii="Calibri" w:hAnsi="Calibri" w:cs="Arial"/>
          <w:b/>
          <w:sz w:val="16"/>
          <w:szCs w:val="16"/>
          <w:lang w:val="el-GR"/>
        </w:rPr>
      </w:pPr>
      <w:r w:rsidRPr="00D87841">
        <w:rPr>
          <w:rFonts w:ascii="Calibri" w:hAnsi="Calibri" w:cs="Arial"/>
          <w:b/>
          <w:sz w:val="16"/>
          <w:szCs w:val="16"/>
          <w:lang w:val="el-GR"/>
        </w:rPr>
        <w:tab/>
        <w:t xml:space="preserve">                                                                         ΒΕΒΑΙΩΝΕΤΑΙ ΤΟ ΓΝΗΣΙΟ ΤΗΣ ΥΠΟΓΡΑΦΗΣ</w:t>
      </w:r>
    </w:p>
    <w:p w:rsidR="00D87841" w:rsidRPr="00D87841" w:rsidRDefault="00D87841" w:rsidP="00D87841">
      <w:pPr>
        <w:framePr w:hSpace="180" w:wrap="around" w:vAnchor="text" w:hAnchor="page" w:x="1456" w:y="328"/>
        <w:numPr>
          <w:ilvl w:val="12"/>
          <w:numId w:val="0"/>
        </w:numPr>
        <w:tabs>
          <w:tab w:val="left" w:pos="2694"/>
          <w:tab w:val="left" w:leader="dot" w:pos="4395"/>
          <w:tab w:val="center" w:pos="6663"/>
        </w:tabs>
        <w:overflowPunct w:val="0"/>
        <w:autoSpaceDE w:val="0"/>
        <w:autoSpaceDN w:val="0"/>
        <w:adjustRightInd w:val="0"/>
        <w:spacing w:after="0" w:line="276" w:lineRule="auto"/>
        <w:textAlignment w:val="baseline"/>
        <w:rPr>
          <w:rFonts w:ascii="Calibri" w:hAnsi="Calibri"/>
          <w:b/>
          <w:bCs/>
          <w:sz w:val="16"/>
          <w:szCs w:val="16"/>
          <w:lang w:val="el-GR"/>
        </w:rPr>
      </w:pPr>
    </w:p>
    <w:p w:rsidR="00D87841" w:rsidRPr="00D87841" w:rsidRDefault="00D87841" w:rsidP="00D87841">
      <w:pPr>
        <w:overflowPunct w:val="0"/>
        <w:autoSpaceDE w:val="0"/>
        <w:autoSpaceDN w:val="0"/>
        <w:adjustRightInd w:val="0"/>
        <w:spacing w:after="0" w:line="276" w:lineRule="auto"/>
        <w:ind w:left="2694" w:firstLine="0"/>
        <w:textAlignment w:val="baseline"/>
        <w:rPr>
          <w:rFonts w:ascii="Calibri" w:hAnsi="Calibri" w:cs="Arial"/>
          <w:b/>
          <w:sz w:val="16"/>
          <w:szCs w:val="16"/>
          <w:lang w:val="el-GR"/>
        </w:rPr>
      </w:pPr>
      <w:r w:rsidRPr="00D87841">
        <w:rPr>
          <w:rFonts w:ascii="Calibri" w:hAnsi="Calibri" w:cs="Arial"/>
          <w:b/>
          <w:sz w:val="20"/>
          <w:lang w:val="el-GR"/>
        </w:rPr>
        <w:tab/>
        <w:t xml:space="preserve">                                                                             </w:t>
      </w:r>
      <w:r w:rsidRPr="00D87841">
        <w:rPr>
          <w:rFonts w:ascii="Calibri" w:hAnsi="Calibri" w:cs="Arial"/>
          <w:b/>
          <w:sz w:val="16"/>
          <w:szCs w:val="16"/>
          <w:lang w:val="el-GR"/>
        </w:rPr>
        <w:t>Ο - Η Αιτ……….</w:t>
      </w:r>
      <w:r w:rsidRPr="00D87841">
        <w:rPr>
          <w:rFonts w:ascii="Calibri" w:hAnsi="Calibri" w:cs="Arial"/>
          <w:b/>
          <w:sz w:val="20"/>
          <w:lang w:val="el-GR"/>
        </w:rPr>
        <w:t xml:space="preserve"> </w:t>
      </w:r>
    </w:p>
    <w:p w:rsidR="00D87841" w:rsidRPr="00D87841" w:rsidRDefault="00D87841" w:rsidP="00D87841">
      <w:pPr>
        <w:overflowPunct w:val="0"/>
        <w:autoSpaceDE w:val="0"/>
        <w:autoSpaceDN w:val="0"/>
        <w:adjustRightInd w:val="0"/>
        <w:spacing w:after="0" w:line="276" w:lineRule="auto"/>
        <w:ind w:left="4320" w:firstLine="720"/>
        <w:textAlignment w:val="baseline"/>
        <w:rPr>
          <w:rFonts w:ascii="Calibri" w:hAnsi="Calibri" w:cs="Arial"/>
          <w:b/>
          <w:sz w:val="16"/>
          <w:szCs w:val="16"/>
          <w:lang/>
        </w:rPr>
      </w:pPr>
      <w:r w:rsidRPr="00D87841">
        <w:rPr>
          <w:rFonts w:ascii="Calibri" w:hAnsi="Calibri" w:cs="Arial"/>
          <w:b/>
          <w:sz w:val="16"/>
          <w:szCs w:val="16"/>
          <w:lang w:val="el-GR"/>
        </w:rPr>
        <w:t xml:space="preserve">                              </w:t>
      </w:r>
      <w:r w:rsidRPr="00D87841">
        <w:rPr>
          <w:rFonts w:ascii="Calibri" w:hAnsi="Calibri" w:cs="Arial"/>
          <w:b/>
          <w:sz w:val="16"/>
          <w:szCs w:val="16"/>
          <w:lang/>
        </w:rPr>
        <w:t>(από Δημόσια Υπηρεσία)</w:t>
      </w:r>
    </w:p>
    <w:p w:rsidR="00D87841" w:rsidRPr="00D87841" w:rsidRDefault="00D87841" w:rsidP="00D87841">
      <w:pPr>
        <w:overflowPunct w:val="0"/>
        <w:autoSpaceDE w:val="0"/>
        <w:autoSpaceDN w:val="0"/>
        <w:adjustRightInd w:val="0"/>
        <w:spacing w:after="0" w:line="276" w:lineRule="auto"/>
        <w:ind w:left="4320" w:firstLine="720"/>
        <w:textAlignment w:val="baseline"/>
        <w:rPr>
          <w:rFonts w:ascii="Calibri" w:hAnsi="Calibri" w:cs="Arial"/>
          <w:b/>
          <w:sz w:val="16"/>
          <w:szCs w:val="16"/>
          <w:lang/>
        </w:rPr>
      </w:pPr>
    </w:p>
    <w:p w:rsidR="00D87841" w:rsidRPr="00D87841" w:rsidRDefault="00D87841" w:rsidP="00D87841">
      <w:pPr>
        <w:overflowPunct w:val="0"/>
        <w:autoSpaceDE w:val="0"/>
        <w:autoSpaceDN w:val="0"/>
        <w:adjustRightInd w:val="0"/>
        <w:spacing w:after="0" w:line="276" w:lineRule="auto"/>
        <w:ind w:left="4320" w:firstLine="720"/>
        <w:textAlignment w:val="baseline"/>
        <w:rPr>
          <w:rFonts w:ascii="Calibri" w:hAnsi="Calibri" w:cs="Arial"/>
          <w:b/>
          <w:sz w:val="16"/>
          <w:szCs w:val="16"/>
          <w:lang/>
        </w:rPr>
      </w:pPr>
    </w:p>
    <w:p w:rsidR="00D87841" w:rsidRPr="00D87841" w:rsidRDefault="00D87841" w:rsidP="00D87841">
      <w:pPr>
        <w:overflowPunct w:val="0"/>
        <w:autoSpaceDE w:val="0"/>
        <w:autoSpaceDN w:val="0"/>
        <w:adjustRightInd w:val="0"/>
        <w:spacing w:after="0" w:line="276" w:lineRule="auto"/>
        <w:ind w:left="4320" w:firstLine="720"/>
        <w:textAlignment w:val="baseline"/>
        <w:rPr>
          <w:rFonts w:ascii="Calibri" w:hAnsi="Calibri" w:cs="Arial"/>
          <w:b/>
          <w:sz w:val="16"/>
          <w:szCs w:val="16"/>
          <w:lang/>
        </w:rPr>
      </w:pPr>
    </w:p>
    <w:p w:rsidR="00D87841" w:rsidRPr="00D87841" w:rsidRDefault="00D87841" w:rsidP="00D87841">
      <w:pPr>
        <w:overflowPunct w:val="0"/>
        <w:autoSpaceDE w:val="0"/>
        <w:autoSpaceDN w:val="0"/>
        <w:adjustRightInd w:val="0"/>
        <w:spacing w:after="0" w:line="276" w:lineRule="auto"/>
        <w:ind w:left="4320" w:firstLine="720"/>
        <w:textAlignment w:val="baseline"/>
        <w:rPr>
          <w:rFonts w:ascii="Calibri" w:hAnsi="Calibri" w:cs="Arial"/>
          <w:b/>
          <w:sz w:val="16"/>
          <w:szCs w:val="16"/>
          <w:lang/>
        </w:rPr>
      </w:pPr>
    </w:p>
    <w:p w:rsidR="00D87841" w:rsidRPr="00D87841" w:rsidRDefault="00D87841" w:rsidP="00D87841">
      <w:pPr>
        <w:overflowPunct w:val="0"/>
        <w:autoSpaceDE w:val="0"/>
        <w:autoSpaceDN w:val="0"/>
        <w:adjustRightInd w:val="0"/>
        <w:spacing w:after="0" w:line="276" w:lineRule="auto"/>
        <w:ind w:left="4320" w:firstLine="720"/>
        <w:textAlignment w:val="baseline"/>
        <w:rPr>
          <w:rFonts w:ascii="Calibri" w:hAnsi="Calibri" w:cs="Arial"/>
          <w:b/>
          <w:sz w:val="16"/>
          <w:szCs w:val="16"/>
          <w:lang/>
        </w:rPr>
      </w:pPr>
    </w:p>
    <w:p w:rsidR="00D87841" w:rsidRPr="00D87841" w:rsidRDefault="00D87841" w:rsidP="00D87841">
      <w:pPr>
        <w:overflowPunct w:val="0"/>
        <w:autoSpaceDE w:val="0"/>
        <w:autoSpaceDN w:val="0"/>
        <w:adjustRightInd w:val="0"/>
        <w:spacing w:after="0" w:line="276" w:lineRule="auto"/>
        <w:ind w:left="4320" w:firstLine="720"/>
        <w:textAlignment w:val="baseline"/>
        <w:rPr>
          <w:rFonts w:ascii="Calibri" w:hAnsi="Calibri" w:cs="Arial"/>
          <w:b/>
          <w:sz w:val="16"/>
          <w:szCs w:val="16"/>
          <w:lang/>
        </w:rPr>
      </w:pPr>
    </w:p>
    <w:p w:rsidR="00D87841" w:rsidRPr="00D87841" w:rsidRDefault="00D87841" w:rsidP="00D87841">
      <w:pPr>
        <w:overflowPunct w:val="0"/>
        <w:autoSpaceDE w:val="0"/>
        <w:autoSpaceDN w:val="0"/>
        <w:adjustRightInd w:val="0"/>
        <w:spacing w:after="0" w:line="276" w:lineRule="auto"/>
        <w:ind w:left="4320" w:firstLine="720"/>
        <w:textAlignment w:val="baseline"/>
        <w:rPr>
          <w:rFonts w:ascii="Calibri" w:hAnsi="Calibri" w:cs="Arial"/>
          <w:b/>
          <w:sz w:val="16"/>
          <w:szCs w:val="16"/>
          <w:lang/>
        </w:rPr>
      </w:pPr>
    </w:p>
    <w:p w:rsidR="00D87841" w:rsidRPr="00D87841" w:rsidRDefault="00D87841" w:rsidP="00D87841">
      <w:pPr>
        <w:overflowPunct w:val="0"/>
        <w:autoSpaceDE w:val="0"/>
        <w:autoSpaceDN w:val="0"/>
        <w:adjustRightInd w:val="0"/>
        <w:spacing w:after="0" w:line="276" w:lineRule="auto"/>
        <w:ind w:left="4320" w:firstLine="720"/>
        <w:textAlignment w:val="baseline"/>
        <w:rPr>
          <w:rFonts w:ascii="Calibri" w:hAnsi="Calibri" w:cs="Arial"/>
          <w:b/>
          <w:sz w:val="16"/>
          <w:szCs w:val="16"/>
          <w:lang/>
        </w:rPr>
      </w:pPr>
    </w:p>
    <w:p w:rsidR="00D87841" w:rsidRPr="00D87841" w:rsidRDefault="00D87841" w:rsidP="00D87841">
      <w:pPr>
        <w:overflowPunct w:val="0"/>
        <w:autoSpaceDE w:val="0"/>
        <w:autoSpaceDN w:val="0"/>
        <w:adjustRightInd w:val="0"/>
        <w:spacing w:after="0" w:line="276" w:lineRule="auto"/>
        <w:ind w:firstLine="0"/>
        <w:textAlignment w:val="baseline"/>
        <w:rPr>
          <w:rFonts w:ascii="Calibri" w:hAnsi="Calibri" w:cs="Arial"/>
          <w:b/>
          <w:sz w:val="16"/>
          <w:szCs w:val="16"/>
          <w:lang/>
        </w:rPr>
      </w:pPr>
    </w:p>
    <w:p w:rsidR="00D87841" w:rsidRPr="00D87841" w:rsidRDefault="00D87841" w:rsidP="00D87841">
      <w:pPr>
        <w:overflowPunct w:val="0"/>
        <w:autoSpaceDE w:val="0"/>
        <w:autoSpaceDN w:val="0"/>
        <w:adjustRightInd w:val="0"/>
        <w:spacing w:after="0" w:line="276" w:lineRule="auto"/>
        <w:ind w:left="4320" w:hanging="4320"/>
        <w:textAlignment w:val="baseline"/>
        <w:rPr>
          <w:rFonts w:ascii="Calibri" w:hAnsi="Calibri" w:cs="Arial"/>
          <w:b/>
          <w:sz w:val="16"/>
          <w:szCs w:val="16"/>
          <w:lang/>
        </w:rPr>
      </w:pPr>
    </w:p>
    <w:p w:rsidR="00D87841" w:rsidRPr="00D87841" w:rsidRDefault="00D87841" w:rsidP="00D87841">
      <w:pPr>
        <w:overflowPunct w:val="0"/>
        <w:autoSpaceDE w:val="0"/>
        <w:autoSpaceDN w:val="0"/>
        <w:adjustRightInd w:val="0"/>
        <w:spacing w:after="0" w:line="276" w:lineRule="auto"/>
        <w:ind w:firstLine="0"/>
        <w:textAlignment w:val="baseline"/>
        <w:rPr>
          <w:rFonts w:ascii="Calibri" w:hAnsi="Calibri" w:cs="Arial"/>
          <w:sz w:val="16"/>
          <w:szCs w:val="16"/>
          <w:lang w:val="el-GR"/>
        </w:rPr>
      </w:pPr>
    </w:p>
    <w:p w:rsidR="00D87841" w:rsidRPr="00D87841" w:rsidRDefault="00D87841" w:rsidP="00D87841">
      <w:pPr>
        <w:overflowPunct w:val="0"/>
        <w:autoSpaceDE w:val="0"/>
        <w:autoSpaceDN w:val="0"/>
        <w:adjustRightInd w:val="0"/>
        <w:spacing w:after="0" w:line="276" w:lineRule="auto"/>
        <w:ind w:firstLine="0"/>
        <w:textAlignment w:val="baseline"/>
        <w:rPr>
          <w:rFonts w:ascii="Calibri" w:hAnsi="Calibri" w:cs="Arial"/>
          <w:sz w:val="16"/>
          <w:szCs w:val="16"/>
          <w:lang w:val="el-GR"/>
        </w:rPr>
      </w:pPr>
      <w:r w:rsidRPr="00D87841">
        <w:rPr>
          <w:rFonts w:ascii="Calibri" w:hAnsi="Calibri" w:cs="Arial"/>
          <w:sz w:val="16"/>
          <w:szCs w:val="16"/>
          <w:lang w:val="el-GR"/>
        </w:rPr>
        <w:t>(1)«Όποιος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D87841" w:rsidRPr="00D87841" w:rsidRDefault="00D87841" w:rsidP="00D87841">
      <w:pPr>
        <w:overflowPunct w:val="0"/>
        <w:autoSpaceDE w:val="0"/>
        <w:autoSpaceDN w:val="0"/>
        <w:adjustRightInd w:val="0"/>
        <w:spacing w:after="0" w:line="276" w:lineRule="auto"/>
        <w:ind w:firstLine="0"/>
        <w:textAlignment w:val="baseline"/>
        <w:rPr>
          <w:rFonts w:ascii="Calibri" w:hAnsi="Calibri" w:cs="Arial"/>
          <w:sz w:val="16"/>
          <w:szCs w:val="16"/>
          <w:lang w:val="el-GR"/>
        </w:rPr>
      </w:pPr>
      <w:r w:rsidRPr="00D87841">
        <w:rPr>
          <w:rFonts w:ascii="Calibri" w:hAnsi="Calibri" w:cs="Arial"/>
          <w:sz w:val="16"/>
          <w:szCs w:val="16"/>
          <w:lang w:val="el-GR"/>
        </w:rPr>
        <w:t>(2) Σε περίπτωση που μαθητής - αθλητής κατακτήσει 1η νίκη τόσο σε Πανελλήνιους Μαθητικούς - Σχολικούς Αγώνες όσο και σε Πανελλήνιους Αγώνες, τότε τα προβλεπόμενα ποσοστά προσαύξησης για την εισαγωγή τους στα Τ.Ε.Φ.Α.Α.. προσαυξάνονται κατά μία ποσοστιαία μονάδα, σύμφωνα με τις διατάξεις της παρ. 8 του άρθρου 34 του Ν.2725/1999 (ΦΕΚ Α΄ 121).</w:t>
      </w:r>
    </w:p>
    <w:p w:rsidR="00D87841" w:rsidRPr="00D87841" w:rsidRDefault="00D87841" w:rsidP="00D87841">
      <w:pPr>
        <w:framePr w:hSpace="180" w:wrap="around" w:vAnchor="text" w:hAnchor="margin" w:y="43"/>
        <w:numPr>
          <w:ilvl w:val="12"/>
          <w:numId w:val="0"/>
        </w:numPr>
        <w:tabs>
          <w:tab w:val="left" w:pos="2694"/>
          <w:tab w:val="left" w:leader="dot" w:pos="4395"/>
          <w:tab w:val="center" w:pos="6663"/>
        </w:tabs>
        <w:overflowPunct w:val="0"/>
        <w:autoSpaceDE w:val="0"/>
        <w:autoSpaceDN w:val="0"/>
        <w:adjustRightInd w:val="0"/>
        <w:spacing w:after="0" w:line="276" w:lineRule="auto"/>
        <w:textAlignment w:val="baseline"/>
        <w:rPr>
          <w:rFonts w:ascii="Calibri" w:hAnsi="Calibri" w:cs="Arial"/>
          <w:b/>
          <w:sz w:val="16"/>
          <w:szCs w:val="16"/>
          <w:lang w:val="el-GR"/>
        </w:rPr>
      </w:pPr>
    </w:p>
    <w:p w:rsidR="00D87841" w:rsidRPr="00D87841" w:rsidRDefault="00D87841" w:rsidP="00D87841">
      <w:pPr>
        <w:overflowPunct w:val="0"/>
        <w:autoSpaceDE w:val="0"/>
        <w:autoSpaceDN w:val="0"/>
        <w:adjustRightInd w:val="0"/>
        <w:spacing w:after="0" w:line="276" w:lineRule="auto"/>
        <w:ind w:firstLine="0"/>
        <w:textAlignment w:val="baseline"/>
        <w:rPr>
          <w:rFonts w:ascii="Arial" w:hAnsi="Arial"/>
          <w:sz w:val="22"/>
          <w:szCs w:val="22"/>
          <w:lang w:eastAsia="en-US"/>
        </w:rPr>
      </w:pPr>
      <w:r w:rsidRPr="00D87841">
        <w:rPr>
          <w:rFonts w:ascii="Calibri" w:hAnsi="Calibri" w:cs="Arial"/>
          <w:sz w:val="20"/>
          <w:lang w:val="el-GR"/>
        </w:rPr>
        <w:t xml:space="preserve">  </w:t>
      </w:r>
    </w:p>
    <w:p w:rsidR="00D87841" w:rsidRPr="00D87841" w:rsidRDefault="00D87841" w:rsidP="00D87841">
      <w:pPr>
        <w:framePr w:hSpace="180" w:wrap="around" w:vAnchor="text" w:hAnchor="margin" w:y="43"/>
        <w:overflowPunct w:val="0"/>
        <w:autoSpaceDE w:val="0"/>
        <w:autoSpaceDN w:val="0"/>
        <w:adjustRightInd w:val="0"/>
        <w:spacing w:after="0"/>
        <w:ind w:firstLine="0"/>
        <w:textAlignment w:val="baseline"/>
        <w:rPr>
          <w:rFonts w:ascii="Calibri" w:hAnsi="Calibri" w:cs="Arial"/>
          <w:sz w:val="20"/>
          <w:lang w:val="el-GR"/>
        </w:rPr>
      </w:pPr>
    </w:p>
    <w:p w:rsidR="00D87841" w:rsidRPr="00D87841" w:rsidRDefault="00D87841" w:rsidP="00D87841">
      <w:pPr>
        <w:tabs>
          <w:tab w:val="center" w:pos="6663"/>
        </w:tabs>
        <w:overflowPunct w:val="0"/>
        <w:autoSpaceDE w:val="0"/>
        <w:autoSpaceDN w:val="0"/>
        <w:adjustRightInd w:val="0"/>
        <w:spacing w:after="0" w:line="276" w:lineRule="auto"/>
        <w:ind w:left="2835" w:hanging="2835"/>
        <w:textAlignment w:val="baseline"/>
        <w:rPr>
          <w:rFonts w:ascii="Calibri" w:hAnsi="Calibri" w:cs="Arial"/>
          <w:b/>
          <w:sz w:val="18"/>
          <w:szCs w:val="18"/>
          <w:lang w:val="el-GR"/>
        </w:rPr>
      </w:pPr>
      <w:r w:rsidRPr="00D87841">
        <w:rPr>
          <w:rFonts w:ascii="Calibri" w:hAnsi="Calibri" w:cs="Arial"/>
          <w:b/>
          <w:sz w:val="20"/>
          <w:lang w:val="el-GR"/>
        </w:rPr>
        <w:tab/>
      </w:r>
      <w:r w:rsidRPr="00D87841">
        <w:rPr>
          <w:rFonts w:ascii="Calibri" w:hAnsi="Calibri" w:cs="Arial"/>
          <w:b/>
          <w:sz w:val="18"/>
          <w:szCs w:val="18"/>
          <w:lang w:val="el-GR"/>
        </w:rPr>
        <w:t xml:space="preserve"> </w:t>
      </w:r>
    </w:p>
    <w:p w:rsidR="005B5480" w:rsidRDefault="005B5480" w:rsidP="005B5480">
      <w:pPr>
        <w:spacing w:after="0"/>
        <w:rPr>
          <w:rFonts w:ascii="Calibri" w:hAnsi="Calibri" w:cs="Arial"/>
          <w:sz w:val="20"/>
          <w:lang w:val="el-GR"/>
        </w:rPr>
      </w:pPr>
    </w:p>
    <w:p w:rsidR="005B5480" w:rsidRDefault="005B5480" w:rsidP="005B5480">
      <w:pPr>
        <w:spacing w:after="0"/>
        <w:rPr>
          <w:rFonts w:ascii="Calibri" w:hAnsi="Calibri" w:cs="Arial"/>
          <w:sz w:val="20"/>
          <w:lang w:val="el-GR"/>
        </w:rPr>
      </w:pPr>
    </w:p>
    <w:p w:rsidR="005B5480" w:rsidRDefault="005B5480" w:rsidP="005B5480">
      <w:pPr>
        <w:spacing w:after="0"/>
        <w:rPr>
          <w:rFonts w:ascii="Calibri" w:hAnsi="Calibri" w:cs="Arial"/>
          <w:sz w:val="20"/>
          <w:lang w:val="el-GR"/>
        </w:rPr>
      </w:pPr>
    </w:p>
    <w:p w:rsidR="005B5480" w:rsidRDefault="005B5480" w:rsidP="005B5480">
      <w:pPr>
        <w:spacing w:after="0"/>
        <w:rPr>
          <w:rFonts w:ascii="Calibri" w:hAnsi="Calibri" w:cs="Arial"/>
          <w:sz w:val="20"/>
          <w:lang w:val="el-GR"/>
        </w:rPr>
      </w:pPr>
    </w:p>
    <w:p w:rsidR="001C2EFD" w:rsidRPr="00FA16CC" w:rsidRDefault="001C2EFD" w:rsidP="0013244A">
      <w:pPr>
        <w:pStyle w:val="210"/>
        <w:spacing w:after="0"/>
        <w:rPr>
          <w:rFonts w:ascii="Calibri" w:hAnsi="Calibri" w:cs="Arial"/>
          <w:bCs/>
          <w:sz w:val="22"/>
          <w:szCs w:val="22"/>
          <w:lang w:val="en-US"/>
        </w:rPr>
      </w:pPr>
    </w:p>
    <w:sectPr w:rsidR="001C2EFD" w:rsidRPr="00FA16CC" w:rsidSect="00AA3718">
      <w:headerReference w:type="default" r:id="rId11"/>
      <w:footerReference w:type="even" r:id="rId12"/>
      <w:footerReference w:type="default" r:id="rId13"/>
      <w:pgSz w:w="11907" w:h="16840" w:code="9"/>
      <w:pgMar w:top="709" w:right="1080" w:bottom="568" w:left="1080" w:header="283" w:footer="284" w:gutter="0"/>
      <w:paperSrc w:first="15" w:other="15"/>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550" w:rsidRDefault="00C87550" w:rsidP="00647A04">
      <w:pPr>
        <w:spacing w:after="0"/>
      </w:pPr>
      <w:r>
        <w:separator/>
      </w:r>
    </w:p>
  </w:endnote>
  <w:endnote w:type="continuationSeparator" w:id="0">
    <w:p w:rsidR="00C87550" w:rsidRDefault="00C87550" w:rsidP="00647A0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Helvetica">
    <w:panose1 w:val="020B0604020202020204"/>
    <w:charset w:val="A1"/>
    <w:family w:val="swiss"/>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795" w:rsidRDefault="00353795">
    <w:pPr>
      <w:pStyle w:val="a8"/>
    </w:pPr>
  </w:p>
  <w:p w:rsidR="00353795" w:rsidRDefault="0035379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183" w:rsidRDefault="00922183">
    <w:pPr>
      <w:pStyle w:val="a8"/>
      <w:jc w:val="center"/>
    </w:pPr>
    <w:fldSimple w:instr=" PAGE   \* MERGEFORMAT ">
      <w:r w:rsidR="001064BD">
        <w:rPr>
          <w:noProof/>
        </w:rPr>
        <w:t>22</w:t>
      </w:r>
    </w:fldSimple>
  </w:p>
  <w:p w:rsidR="00353795" w:rsidRPr="002013CA" w:rsidRDefault="00353795" w:rsidP="0012618C">
    <w:pPr>
      <w:pStyle w:val="a8"/>
      <w:ind w:right="360" w:firstLine="0"/>
      <w:jc w:val="center"/>
      <w:rPr>
        <w:lang w:val="el-G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550" w:rsidRDefault="00C87550" w:rsidP="00647A04">
      <w:pPr>
        <w:spacing w:after="0"/>
      </w:pPr>
      <w:r>
        <w:separator/>
      </w:r>
    </w:p>
  </w:footnote>
  <w:footnote w:type="continuationSeparator" w:id="0">
    <w:p w:rsidR="00C87550" w:rsidRDefault="00C87550" w:rsidP="00647A0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718" w:rsidRPr="00AA3718" w:rsidRDefault="00AA3718" w:rsidP="00AA3718">
    <w:pPr>
      <w:pStyle w:val="a4"/>
      <w:jc w:val="right"/>
      <w:rPr>
        <w:rFonts w:ascii="Arial" w:hAnsi="Arial" w:cs="Arial"/>
        <w:lang w:val="el-G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E7B20"/>
    <w:multiLevelType w:val="hybridMultilevel"/>
    <w:tmpl w:val="31C6E3BE"/>
    <w:lvl w:ilvl="0" w:tplc="DF0EAB4C">
      <w:start w:val="1"/>
      <w:numFmt w:val="decimal"/>
      <w:lvlText w:val="%1."/>
      <w:lvlJc w:val="left"/>
      <w:pPr>
        <w:ind w:left="6846" w:hanging="360"/>
      </w:pPr>
      <w:rPr>
        <w:rFonts w:hint="default"/>
      </w:rPr>
    </w:lvl>
    <w:lvl w:ilvl="1" w:tplc="04080019" w:tentative="1">
      <w:start w:val="1"/>
      <w:numFmt w:val="lowerLetter"/>
      <w:lvlText w:val="%2."/>
      <w:lvlJc w:val="left"/>
      <w:pPr>
        <w:ind w:left="7566" w:hanging="360"/>
      </w:pPr>
    </w:lvl>
    <w:lvl w:ilvl="2" w:tplc="0408001B" w:tentative="1">
      <w:start w:val="1"/>
      <w:numFmt w:val="lowerRoman"/>
      <w:lvlText w:val="%3."/>
      <w:lvlJc w:val="right"/>
      <w:pPr>
        <w:ind w:left="8286" w:hanging="180"/>
      </w:pPr>
    </w:lvl>
    <w:lvl w:ilvl="3" w:tplc="0408000F" w:tentative="1">
      <w:start w:val="1"/>
      <w:numFmt w:val="decimal"/>
      <w:lvlText w:val="%4."/>
      <w:lvlJc w:val="left"/>
      <w:pPr>
        <w:ind w:left="9006" w:hanging="360"/>
      </w:pPr>
    </w:lvl>
    <w:lvl w:ilvl="4" w:tplc="04080019" w:tentative="1">
      <w:start w:val="1"/>
      <w:numFmt w:val="lowerLetter"/>
      <w:lvlText w:val="%5."/>
      <w:lvlJc w:val="left"/>
      <w:pPr>
        <w:ind w:left="9726" w:hanging="360"/>
      </w:pPr>
    </w:lvl>
    <w:lvl w:ilvl="5" w:tplc="0408001B" w:tentative="1">
      <w:start w:val="1"/>
      <w:numFmt w:val="lowerRoman"/>
      <w:lvlText w:val="%6."/>
      <w:lvlJc w:val="right"/>
      <w:pPr>
        <w:ind w:left="10446" w:hanging="180"/>
      </w:pPr>
    </w:lvl>
    <w:lvl w:ilvl="6" w:tplc="0408000F" w:tentative="1">
      <w:start w:val="1"/>
      <w:numFmt w:val="decimal"/>
      <w:lvlText w:val="%7."/>
      <w:lvlJc w:val="left"/>
      <w:pPr>
        <w:ind w:left="11166" w:hanging="360"/>
      </w:pPr>
    </w:lvl>
    <w:lvl w:ilvl="7" w:tplc="04080019" w:tentative="1">
      <w:start w:val="1"/>
      <w:numFmt w:val="lowerLetter"/>
      <w:lvlText w:val="%8."/>
      <w:lvlJc w:val="left"/>
      <w:pPr>
        <w:ind w:left="11886" w:hanging="360"/>
      </w:pPr>
    </w:lvl>
    <w:lvl w:ilvl="8" w:tplc="0408001B" w:tentative="1">
      <w:start w:val="1"/>
      <w:numFmt w:val="lowerRoman"/>
      <w:lvlText w:val="%9."/>
      <w:lvlJc w:val="right"/>
      <w:pPr>
        <w:ind w:left="12606" w:hanging="180"/>
      </w:pPr>
    </w:lvl>
  </w:abstractNum>
  <w:abstractNum w:abstractNumId="1">
    <w:nsid w:val="049F70D7"/>
    <w:multiLevelType w:val="hybridMultilevel"/>
    <w:tmpl w:val="6C265C22"/>
    <w:lvl w:ilvl="0" w:tplc="16BA210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7F336AD"/>
    <w:multiLevelType w:val="hybridMultilevel"/>
    <w:tmpl w:val="A834696C"/>
    <w:lvl w:ilvl="0" w:tplc="0408000F">
      <w:start w:val="2"/>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06A5DE3"/>
    <w:multiLevelType w:val="hybridMultilevel"/>
    <w:tmpl w:val="0B32DB12"/>
    <w:lvl w:ilvl="0" w:tplc="04080013">
      <w:start w:val="1"/>
      <w:numFmt w:val="upperRoman"/>
      <w:lvlText w:val="%1."/>
      <w:lvlJc w:val="righ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119B19CB"/>
    <w:multiLevelType w:val="hybridMultilevel"/>
    <w:tmpl w:val="A4D63E5C"/>
    <w:lvl w:ilvl="0" w:tplc="C49ADF4E">
      <w:start w:val="1"/>
      <w:numFmt w:val="decimal"/>
      <w:lvlText w:val="%1."/>
      <w:lvlJc w:val="left"/>
      <w:pPr>
        <w:ind w:left="360" w:hanging="360"/>
      </w:pPr>
      <w:rPr>
        <w:rFonts w:hint="default"/>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nsid w:val="142C1BB9"/>
    <w:multiLevelType w:val="hybridMultilevel"/>
    <w:tmpl w:val="7DA6DB18"/>
    <w:lvl w:ilvl="0" w:tplc="BBAE9F84">
      <w:start w:val="1"/>
      <w:numFmt w:val="decimal"/>
      <w:lvlText w:val="%1."/>
      <w:lvlJc w:val="left"/>
      <w:pPr>
        <w:ind w:left="360" w:hanging="360"/>
      </w:pPr>
      <w:rPr>
        <w:rFonts w:hint="default"/>
        <w:color w:val="auto"/>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6">
    <w:nsid w:val="14413290"/>
    <w:multiLevelType w:val="hybridMultilevel"/>
    <w:tmpl w:val="855EE8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5F46551"/>
    <w:multiLevelType w:val="hybridMultilevel"/>
    <w:tmpl w:val="525C26CE"/>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8">
    <w:nsid w:val="17A07F89"/>
    <w:multiLevelType w:val="hybridMultilevel"/>
    <w:tmpl w:val="CB6C840A"/>
    <w:lvl w:ilvl="0" w:tplc="E214B162">
      <w:start w:val="1"/>
      <w:numFmt w:val="decimal"/>
      <w:lvlText w:val="%1."/>
      <w:lvlJc w:val="left"/>
      <w:pPr>
        <w:ind w:left="720" w:hanging="360"/>
      </w:pPr>
      <w:rPr>
        <w:rFonts w:hint="default"/>
        <w:b/>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B6B105B"/>
    <w:multiLevelType w:val="hybridMultilevel"/>
    <w:tmpl w:val="42701F68"/>
    <w:lvl w:ilvl="0" w:tplc="04080013">
      <w:start w:val="1"/>
      <w:numFmt w:val="upperRoman"/>
      <w:lvlText w:val="%1."/>
      <w:lvlJc w:val="right"/>
      <w:pPr>
        <w:ind w:left="2145" w:hanging="360"/>
      </w:pPr>
    </w:lvl>
    <w:lvl w:ilvl="1" w:tplc="04080019" w:tentative="1">
      <w:start w:val="1"/>
      <w:numFmt w:val="lowerLetter"/>
      <w:lvlText w:val="%2."/>
      <w:lvlJc w:val="left"/>
      <w:pPr>
        <w:ind w:left="2865" w:hanging="360"/>
      </w:pPr>
    </w:lvl>
    <w:lvl w:ilvl="2" w:tplc="0408001B" w:tentative="1">
      <w:start w:val="1"/>
      <w:numFmt w:val="lowerRoman"/>
      <w:lvlText w:val="%3."/>
      <w:lvlJc w:val="right"/>
      <w:pPr>
        <w:ind w:left="3585" w:hanging="180"/>
      </w:pPr>
    </w:lvl>
    <w:lvl w:ilvl="3" w:tplc="0408000F" w:tentative="1">
      <w:start w:val="1"/>
      <w:numFmt w:val="decimal"/>
      <w:lvlText w:val="%4."/>
      <w:lvlJc w:val="left"/>
      <w:pPr>
        <w:ind w:left="4305" w:hanging="360"/>
      </w:pPr>
    </w:lvl>
    <w:lvl w:ilvl="4" w:tplc="04080019" w:tentative="1">
      <w:start w:val="1"/>
      <w:numFmt w:val="lowerLetter"/>
      <w:lvlText w:val="%5."/>
      <w:lvlJc w:val="left"/>
      <w:pPr>
        <w:ind w:left="5025" w:hanging="360"/>
      </w:pPr>
    </w:lvl>
    <w:lvl w:ilvl="5" w:tplc="0408001B" w:tentative="1">
      <w:start w:val="1"/>
      <w:numFmt w:val="lowerRoman"/>
      <w:lvlText w:val="%6."/>
      <w:lvlJc w:val="right"/>
      <w:pPr>
        <w:ind w:left="5745" w:hanging="180"/>
      </w:pPr>
    </w:lvl>
    <w:lvl w:ilvl="6" w:tplc="0408000F" w:tentative="1">
      <w:start w:val="1"/>
      <w:numFmt w:val="decimal"/>
      <w:lvlText w:val="%7."/>
      <w:lvlJc w:val="left"/>
      <w:pPr>
        <w:ind w:left="6465" w:hanging="360"/>
      </w:pPr>
    </w:lvl>
    <w:lvl w:ilvl="7" w:tplc="04080019" w:tentative="1">
      <w:start w:val="1"/>
      <w:numFmt w:val="lowerLetter"/>
      <w:lvlText w:val="%8."/>
      <w:lvlJc w:val="left"/>
      <w:pPr>
        <w:ind w:left="7185" w:hanging="360"/>
      </w:pPr>
    </w:lvl>
    <w:lvl w:ilvl="8" w:tplc="0408001B" w:tentative="1">
      <w:start w:val="1"/>
      <w:numFmt w:val="lowerRoman"/>
      <w:lvlText w:val="%9."/>
      <w:lvlJc w:val="right"/>
      <w:pPr>
        <w:ind w:left="7905" w:hanging="180"/>
      </w:pPr>
    </w:lvl>
  </w:abstractNum>
  <w:abstractNum w:abstractNumId="10">
    <w:nsid w:val="1CE65056"/>
    <w:multiLevelType w:val="hybridMultilevel"/>
    <w:tmpl w:val="30E2DC26"/>
    <w:lvl w:ilvl="0" w:tplc="3FDEA2E8">
      <w:numFmt w:val="bullet"/>
      <w:lvlText w:val=""/>
      <w:lvlJc w:val="left"/>
      <w:pPr>
        <w:ind w:left="720" w:hanging="360"/>
      </w:pPr>
      <w:rPr>
        <w:rFonts w:ascii="Symbol" w:eastAsia="Times New Roman"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3FE6D90"/>
    <w:multiLevelType w:val="hybridMultilevel"/>
    <w:tmpl w:val="42507E56"/>
    <w:lvl w:ilvl="0" w:tplc="3DBA7068">
      <w:start w:val="1"/>
      <w:numFmt w:val="decimal"/>
      <w:lvlText w:val="%1."/>
      <w:lvlJc w:val="left"/>
      <w:pPr>
        <w:ind w:left="2204" w:hanging="360"/>
      </w:pPr>
      <w:rPr>
        <w:rFonts w:hint="default"/>
        <w:b/>
        <w:sz w:val="24"/>
        <w:szCs w:val="24"/>
      </w:rPr>
    </w:lvl>
    <w:lvl w:ilvl="1" w:tplc="04080019" w:tentative="1">
      <w:start w:val="1"/>
      <w:numFmt w:val="lowerLetter"/>
      <w:lvlText w:val="%2."/>
      <w:lvlJc w:val="left"/>
      <w:pPr>
        <w:ind w:left="3490" w:hanging="360"/>
      </w:pPr>
    </w:lvl>
    <w:lvl w:ilvl="2" w:tplc="0408001B" w:tentative="1">
      <w:start w:val="1"/>
      <w:numFmt w:val="lowerRoman"/>
      <w:lvlText w:val="%3."/>
      <w:lvlJc w:val="right"/>
      <w:pPr>
        <w:ind w:left="4210" w:hanging="180"/>
      </w:pPr>
    </w:lvl>
    <w:lvl w:ilvl="3" w:tplc="0408000F" w:tentative="1">
      <w:start w:val="1"/>
      <w:numFmt w:val="decimal"/>
      <w:lvlText w:val="%4."/>
      <w:lvlJc w:val="left"/>
      <w:pPr>
        <w:ind w:left="4930" w:hanging="360"/>
      </w:pPr>
    </w:lvl>
    <w:lvl w:ilvl="4" w:tplc="04080019" w:tentative="1">
      <w:start w:val="1"/>
      <w:numFmt w:val="lowerLetter"/>
      <w:lvlText w:val="%5."/>
      <w:lvlJc w:val="left"/>
      <w:pPr>
        <w:ind w:left="5650" w:hanging="360"/>
      </w:pPr>
    </w:lvl>
    <w:lvl w:ilvl="5" w:tplc="0408001B" w:tentative="1">
      <w:start w:val="1"/>
      <w:numFmt w:val="lowerRoman"/>
      <w:lvlText w:val="%6."/>
      <w:lvlJc w:val="right"/>
      <w:pPr>
        <w:ind w:left="6370" w:hanging="180"/>
      </w:pPr>
    </w:lvl>
    <w:lvl w:ilvl="6" w:tplc="0408000F" w:tentative="1">
      <w:start w:val="1"/>
      <w:numFmt w:val="decimal"/>
      <w:lvlText w:val="%7."/>
      <w:lvlJc w:val="left"/>
      <w:pPr>
        <w:ind w:left="7090" w:hanging="360"/>
      </w:pPr>
    </w:lvl>
    <w:lvl w:ilvl="7" w:tplc="04080019" w:tentative="1">
      <w:start w:val="1"/>
      <w:numFmt w:val="lowerLetter"/>
      <w:lvlText w:val="%8."/>
      <w:lvlJc w:val="left"/>
      <w:pPr>
        <w:ind w:left="7810" w:hanging="360"/>
      </w:pPr>
    </w:lvl>
    <w:lvl w:ilvl="8" w:tplc="0408001B" w:tentative="1">
      <w:start w:val="1"/>
      <w:numFmt w:val="lowerRoman"/>
      <w:lvlText w:val="%9."/>
      <w:lvlJc w:val="right"/>
      <w:pPr>
        <w:ind w:left="8530" w:hanging="180"/>
      </w:pPr>
    </w:lvl>
  </w:abstractNum>
  <w:abstractNum w:abstractNumId="12">
    <w:nsid w:val="2B440773"/>
    <w:multiLevelType w:val="hybridMultilevel"/>
    <w:tmpl w:val="92345B7E"/>
    <w:lvl w:ilvl="0" w:tplc="0D54D3C4">
      <w:start w:val="1"/>
      <w:numFmt w:val="lowerRoman"/>
      <w:lvlText w:val="%1)"/>
      <w:lvlJc w:val="left"/>
      <w:pPr>
        <w:ind w:left="1620" w:hanging="720"/>
      </w:pPr>
      <w:rPr>
        <w:rFonts w:hint="default"/>
      </w:rPr>
    </w:lvl>
    <w:lvl w:ilvl="1" w:tplc="04080019" w:tentative="1">
      <w:start w:val="1"/>
      <w:numFmt w:val="lowerLetter"/>
      <w:lvlText w:val="%2."/>
      <w:lvlJc w:val="left"/>
      <w:pPr>
        <w:ind w:left="1980" w:hanging="360"/>
      </w:pPr>
    </w:lvl>
    <w:lvl w:ilvl="2" w:tplc="0408001B" w:tentative="1">
      <w:start w:val="1"/>
      <w:numFmt w:val="lowerRoman"/>
      <w:lvlText w:val="%3."/>
      <w:lvlJc w:val="right"/>
      <w:pPr>
        <w:ind w:left="2700" w:hanging="180"/>
      </w:pPr>
    </w:lvl>
    <w:lvl w:ilvl="3" w:tplc="0408000F" w:tentative="1">
      <w:start w:val="1"/>
      <w:numFmt w:val="decimal"/>
      <w:lvlText w:val="%4."/>
      <w:lvlJc w:val="left"/>
      <w:pPr>
        <w:ind w:left="3420" w:hanging="360"/>
      </w:pPr>
    </w:lvl>
    <w:lvl w:ilvl="4" w:tplc="04080019" w:tentative="1">
      <w:start w:val="1"/>
      <w:numFmt w:val="lowerLetter"/>
      <w:lvlText w:val="%5."/>
      <w:lvlJc w:val="left"/>
      <w:pPr>
        <w:ind w:left="4140" w:hanging="360"/>
      </w:pPr>
    </w:lvl>
    <w:lvl w:ilvl="5" w:tplc="0408001B" w:tentative="1">
      <w:start w:val="1"/>
      <w:numFmt w:val="lowerRoman"/>
      <w:lvlText w:val="%6."/>
      <w:lvlJc w:val="right"/>
      <w:pPr>
        <w:ind w:left="4860" w:hanging="180"/>
      </w:pPr>
    </w:lvl>
    <w:lvl w:ilvl="6" w:tplc="0408000F" w:tentative="1">
      <w:start w:val="1"/>
      <w:numFmt w:val="decimal"/>
      <w:lvlText w:val="%7."/>
      <w:lvlJc w:val="left"/>
      <w:pPr>
        <w:ind w:left="5580" w:hanging="360"/>
      </w:pPr>
    </w:lvl>
    <w:lvl w:ilvl="7" w:tplc="04080019" w:tentative="1">
      <w:start w:val="1"/>
      <w:numFmt w:val="lowerLetter"/>
      <w:lvlText w:val="%8."/>
      <w:lvlJc w:val="left"/>
      <w:pPr>
        <w:ind w:left="6300" w:hanging="360"/>
      </w:pPr>
    </w:lvl>
    <w:lvl w:ilvl="8" w:tplc="0408001B" w:tentative="1">
      <w:start w:val="1"/>
      <w:numFmt w:val="lowerRoman"/>
      <w:lvlText w:val="%9."/>
      <w:lvlJc w:val="right"/>
      <w:pPr>
        <w:ind w:left="7020" w:hanging="180"/>
      </w:pPr>
    </w:lvl>
  </w:abstractNum>
  <w:abstractNum w:abstractNumId="13">
    <w:nsid w:val="2B6C1BF3"/>
    <w:multiLevelType w:val="hybridMultilevel"/>
    <w:tmpl w:val="42507E56"/>
    <w:lvl w:ilvl="0" w:tplc="3DBA7068">
      <w:start w:val="1"/>
      <w:numFmt w:val="decimal"/>
      <w:lvlText w:val="%1."/>
      <w:lvlJc w:val="left"/>
      <w:pPr>
        <w:ind w:left="2204" w:hanging="360"/>
      </w:pPr>
      <w:rPr>
        <w:rFonts w:hint="default"/>
        <w:b/>
        <w:sz w:val="24"/>
        <w:szCs w:val="24"/>
      </w:rPr>
    </w:lvl>
    <w:lvl w:ilvl="1" w:tplc="04080019" w:tentative="1">
      <w:start w:val="1"/>
      <w:numFmt w:val="lowerLetter"/>
      <w:lvlText w:val="%2."/>
      <w:lvlJc w:val="left"/>
      <w:pPr>
        <w:ind w:left="3490" w:hanging="360"/>
      </w:pPr>
    </w:lvl>
    <w:lvl w:ilvl="2" w:tplc="0408001B" w:tentative="1">
      <w:start w:val="1"/>
      <w:numFmt w:val="lowerRoman"/>
      <w:lvlText w:val="%3."/>
      <w:lvlJc w:val="right"/>
      <w:pPr>
        <w:ind w:left="4210" w:hanging="180"/>
      </w:pPr>
    </w:lvl>
    <w:lvl w:ilvl="3" w:tplc="0408000F" w:tentative="1">
      <w:start w:val="1"/>
      <w:numFmt w:val="decimal"/>
      <w:lvlText w:val="%4."/>
      <w:lvlJc w:val="left"/>
      <w:pPr>
        <w:ind w:left="4930" w:hanging="360"/>
      </w:pPr>
    </w:lvl>
    <w:lvl w:ilvl="4" w:tplc="04080019" w:tentative="1">
      <w:start w:val="1"/>
      <w:numFmt w:val="lowerLetter"/>
      <w:lvlText w:val="%5."/>
      <w:lvlJc w:val="left"/>
      <w:pPr>
        <w:ind w:left="5650" w:hanging="360"/>
      </w:pPr>
    </w:lvl>
    <w:lvl w:ilvl="5" w:tplc="0408001B" w:tentative="1">
      <w:start w:val="1"/>
      <w:numFmt w:val="lowerRoman"/>
      <w:lvlText w:val="%6."/>
      <w:lvlJc w:val="right"/>
      <w:pPr>
        <w:ind w:left="6370" w:hanging="180"/>
      </w:pPr>
    </w:lvl>
    <w:lvl w:ilvl="6" w:tplc="0408000F" w:tentative="1">
      <w:start w:val="1"/>
      <w:numFmt w:val="decimal"/>
      <w:lvlText w:val="%7."/>
      <w:lvlJc w:val="left"/>
      <w:pPr>
        <w:ind w:left="7090" w:hanging="360"/>
      </w:pPr>
    </w:lvl>
    <w:lvl w:ilvl="7" w:tplc="04080019" w:tentative="1">
      <w:start w:val="1"/>
      <w:numFmt w:val="lowerLetter"/>
      <w:lvlText w:val="%8."/>
      <w:lvlJc w:val="left"/>
      <w:pPr>
        <w:ind w:left="7810" w:hanging="360"/>
      </w:pPr>
    </w:lvl>
    <w:lvl w:ilvl="8" w:tplc="0408001B" w:tentative="1">
      <w:start w:val="1"/>
      <w:numFmt w:val="lowerRoman"/>
      <w:lvlText w:val="%9."/>
      <w:lvlJc w:val="right"/>
      <w:pPr>
        <w:ind w:left="8530" w:hanging="180"/>
      </w:pPr>
    </w:lvl>
  </w:abstractNum>
  <w:abstractNum w:abstractNumId="14">
    <w:nsid w:val="2BBE4B5C"/>
    <w:multiLevelType w:val="hybridMultilevel"/>
    <w:tmpl w:val="FE28F2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CC238F1"/>
    <w:multiLevelType w:val="hybridMultilevel"/>
    <w:tmpl w:val="F96C27B0"/>
    <w:lvl w:ilvl="0" w:tplc="FC6A3A08">
      <w:start w:val="1"/>
      <w:numFmt w:val="decimal"/>
      <w:lvlText w:val="%1."/>
      <w:lvlJc w:val="left"/>
      <w:pPr>
        <w:ind w:left="4680" w:hanging="360"/>
      </w:pPr>
      <w:rPr>
        <w:rFonts w:hint="default"/>
        <w:b/>
        <w:sz w:val="24"/>
        <w:szCs w:val="24"/>
      </w:rPr>
    </w:lvl>
    <w:lvl w:ilvl="1" w:tplc="04080019">
      <w:start w:val="1"/>
      <w:numFmt w:val="lowerLetter"/>
      <w:lvlText w:val="%2."/>
      <w:lvlJc w:val="left"/>
      <w:pPr>
        <w:ind w:left="5400" w:hanging="360"/>
      </w:pPr>
    </w:lvl>
    <w:lvl w:ilvl="2" w:tplc="0408001B">
      <w:start w:val="1"/>
      <w:numFmt w:val="lowerRoman"/>
      <w:lvlText w:val="%3."/>
      <w:lvlJc w:val="right"/>
      <w:pPr>
        <w:ind w:left="6120" w:hanging="180"/>
      </w:pPr>
    </w:lvl>
    <w:lvl w:ilvl="3" w:tplc="0408000F">
      <w:start w:val="1"/>
      <w:numFmt w:val="decimal"/>
      <w:lvlText w:val="%4."/>
      <w:lvlJc w:val="left"/>
      <w:pPr>
        <w:ind w:left="6840" w:hanging="360"/>
      </w:pPr>
    </w:lvl>
    <w:lvl w:ilvl="4" w:tplc="04080019">
      <w:start w:val="1"/>
      <w:numFmt w:val="lowerLetter"/>
      <w:lvlText w:val="%5."/>
      <w:lvlJc w:val="left"/>
      <w:pPr>
        <w:ind w:left="7560" w:hanging="360"/>
      </w:pPr>
    </w:lvl>
    <w:lvl w:ilvl="5" w:tplc="0408001B" w:tentative="1">
      <w:start w:val="1"/>
      <w:numFmt w:val="lowerRoman"/>
      <w:lvlText w:val="%6."/>
      <w:lvlJc w:val="right"/>
      <w:pPr>
        <w:ind w:left="8280" w:hanging="180"/>
      </w:pPr>
    </w:lvl>
    <w:lvl w:ilvl="6" w:tplc="0408000F" w:tentative="1">
      <w:start w:val="1"/>
      <w:numFmt w:val="decimal"/>
      <w:lvlText w:val="%7."/>
      <w:lvlJc w:val="left"/>
      <w:pPr>
        <w:ind w:left="9000" w:hanging="360"/>
      </w:pPr>
    </w:lvl>
    <w:lvl w:ilvl="7" w:tplc="04080019" w:tentative="1">
      <w:start w:val="1"/>
      <w:numFmt w:val="lowerLetter"/>
      <w:lvlText w:val="%8."/>
      <w:lvlJc w:val="left"/>
      <w:pPr>
        <w:ind w:left="9720" w:hanging="360"/>
      </w:pPr>
    </w:lvl>
    <w:lvl w:ilvl="8" w:tplc="0408001B" w:tentative="1">
      <w:start w:val="1"/>
      <w:numFmt w:val="lowerRoman"/>
      <w:lvlText w:val="%9."/>
      <w:lvlJc w:val="right"/>
      <w:pPr>
        <w:ind w:left="10440" w:hanging="180"/>
      </w:pPr>
    </w:lvl>
  </w:abstractNum>
  <w:abstractNum w:abstractNumId="16">
    <w:nsid w:val="30097E6D"/>
    <w:multiLevelType w:val="hybridMultilevel"/>
    <w:tmpl w:val="BE401C4C"/>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A82526A"/>
    <w:multiLevelType w:val="hybridMultilevel"/>
    <w:tmpl w:val="096CD262"/>
    <w:lvl w:ilvl="0" w:tplc="1C100E2C">
      <w:start w:val="1"/>
      <w:numFmt w:val="lowerRoman"/>
      <w:lvlText w:val="%1)"/>
      <w:lvlJc w:val="left"/>
      <w:pPr>
        <w:ind w:left="1997" w:hanging="720"/>
      </w:pPr>
      <w:rPr>
        <w:rFonts w:hint="default"/>
      </w:rPr>
    </w:lvl>
    <w:lvl w:ilvl="1" w:tplc="04080019" w:tentative="1">
      <w:start w:val="1"/>
      <w:numFmt w:val="lowerLetter"/>
      <w:lvlText w:val="%2."/>
      <w:lvlJc w:val="left"/>
      <w:pPr>
        <w:ind w:left="1980" w:hanging="360"/>
      </w:pPr>
    </w:lvl>
    <w:lvl w:ilvl="2" w:tplc="0408001B" w:tentative="1">
      <w:start w:val="1"/>
      <w:numFmt w:val="lowerRoman"/>
      <w:lvlText w:val="%3."/>
      <w:lvlJc w:val="right"/>
      <w:pPr>
        <w:ind w:left="2700" w:hanging="180"/>
      </w:pPr>
    </w:lvl>
    <w:lvl w:ilvl="3" w:tplc="0408000F" w:tentative="1">
      <w:start w:val="1"/>
      <w:numFmt w:val="decimal"/>
      <w:lvlText w:val="%4."/>
      <w:lvlJc w:val="left"/>
      <w:pPr>
        <w:ind w:left="3420" w:hanging="360"/>
      </w:pPr>
    </w:lvl>
    <w:lvl w:ilvl="4" w:tplc="04080019" w:tentative="1">
      <w:start w:val="1"/>
      <w:numFmt w:val="lowerLetter"/>
      <w:lvlText w:val="%5."/>
      <w:lvlJc w:val="left"/>
      <w:pPr>
        <w:ind w:left="4140" w:hanging="360"/>
      </w:pPr>
    </w:lvl>
    <w:lvl w:ilvl="5" w:tplc="0408001B" w:tentative="1">
      <w:start w:val="1"/>
      <w:numFmt w:val="lowerRoman"/>
      <w:lvlText w:val="%6."/>
      <w:lvlJc w:val="right"/>
      <w:pPr>
        <w:ind w:left="4860" w:hanging="180"/>
      </w:pPr>
    </w:lvl>
    <w:lvl w:ilvl="6" w:tplc="0408000F" w:tentative="1">
      <w:start w:val="1"/>
      <w:numFmt w:val="decimal"/>
      <w:lvlText w:val="%7."/>
      <w:lvlJc w:val="left"/>
      <w:pPr>
        <w:ind w:left="5580" w:hanging="360"/>
      </w:pPr>
    </w:lvl>
    <w:lvl w:ilvl="7" w:tplc="04080019" w:tentative="1">
      <w:start w:val="1"/>
      <w:numFmt w:val="lowerLetter"/>
      <w:lvlText w:val="%8."/>
      <w:lvlJc w:val="left"/>
      <w:pPr>
        <w:ind w:left="6300" w:hanging="360"/>
      </w:pPr>
    </w:lvl>
    <w:lvl w:ilvl="8" w:tplc="0408001B" w:tentative="1">
      <w:start w:val="1"/>
      <w:numFmt w:val="lowerRoman"/>
      <w:lvlText w:val="%9."/>
      <w:lvlJc w:val="right"/>
      <w:pPr>
        <w:ind w:left="7020" w:hanging="180"/>
      </w:pPr>
    </w:lvl>
  </w:abstractNum>
  <w:abstractNum w:abstractNumId="18">
    <w:nsid w:val="3E905839"/>
    <w:multiLevelType w:val="hybridMultilevel"/>
    <w:tmpl w:val="7A069D36"/>
    <w:lvl w:ilvl="0" w:tplc="04080013">
      <w:start w:val="1"/>
      <w:numFmt w:val="upperRoman"/>
      <w:lvlText w:val="%1."/>
      <w:lvlJc w:val="right"/>
      <w:pPr>
        <w:ind w:left="2145" w:hanging="360"/>
      </w:pPr>
    </w:lvl>
    <w:lvl w:ilvl="1" w:tplc="04080019" w:tentative="1">
      <w:start w:val="1"/>
      <w:numFmt w:val="lowerLetter"/>
      <w:lvlText w:val="%2."/>
      <w:lvlJc w:val="left"/>
      <w:pPr>
        <w:ind w:left="2865" w:hanging="360"/>
      </w:pPr>
    </w:lvl>
    <w:lvl w:ilvl="2" w:tplc="0408001B" w:tentative="1">
      <w:start w:val="1"/>
      <w:numFmt w:val="lowerRoman"/>
      <w:lvlText w:val="%3."/>
      <w:lvlJc w:val="right"/>
      <w:pPr>
        <w:ind w:left="3585" w:hanging="180"/>
      </w:pPr>
    </w:lvl>
    <w:lvl w:ilvl="3" w:tplc="0408000F" w:tentative="1">
      <w:start w:val="1"/>
      <w:numFmt w:val="decimal"/>
      <w:lvlText w:val="%4."/>
      <w:lvlJc w:val="left"/>
      <w:pPr>
        <w:ind w:left="4305" w:hanging="360"/>
      </w:pPr>
    </w:lvl>
    <w:lvl w:ilvl="4" w:tplc="04080019" w:tentative="1">
      <w:start w:val="1"/>
      <w:numFmt w:val="lowerLetter"/>
      <w:lvlText w:val="%5."/>
      <w:lvlJc w:val="left"/>
      <w:pPr>
        <w:ind w:left="5025" w:hanging="360"/>
      </w:pPr>
    </w:lvl>
    <w:lvl w:ilvl="5" w:tplc="0408001B" w:tentative="1">
      <w:start w:val="1"/>
      <w:numFmt w:val="lowerRoman"/>
      <w:lvlText w:val="%6."/>
      <w:lvlJc w:val="right"/>
      <w:pPr>
        <w:ind w:left="5745" w:hanging="180"/>
      </w:pPr>
    </w:lvl>
    <w:lvl w:ilvl="6" w:tplc="0408000F" w:tentative="1">
      <w:start w:val="1"/>
      <w:numFmt w:val="decimal"/>
      <w:lvlText w:val="%7."/>
      <w:lvlJc w:val="left"/>
      <w:pPr>
        <w:ind w:left="6465" w:hanging="360"/>
      </w:pPr>
    </w:lvl>
    <w:lvl w:ilvl="7" w:tplc="04080019" w:tentative="1">
      <w:start w:val="1"/>
      <w:numFmt w:val="lowerLetter"/>
      <w:lvlText w:val="%8."/>
      <w:lvlJc w:val="left"/>
      <w:pPr>
        <w:ind w:left="7185" w:hanging="360"/>
      </w:pPr>
    </w:lvl>
    <w:lvl w:ilvl="8" w:tplc="0408001B" w:tentative="1">
      <w:start w:val="1"/>
      <w:numFmt w:val="lowerRoman"/>
      <w:lvlText w:val="%9."/>
      <w:lvlJc w:val="right"/>
      <w:pPr>
        <w:ind w:left="7905" w:hanging="180"/>
      </w:pPr>
    </w:lvl>
  </w:abstractNum>
  <w:abstractNum w:abstractNumId="19">
    <w:nsid w:val="3EB1558A"/>
    <w:multiLevelType w:val="hybridMultilevel"/>
    <w:tmpl w:val="5E88FB78"/>
    <w:lvl w:ilvl="0" w:tplc="49A23302">
      <w:start w:val="1"/>
      <w:numFmt w:val="decimal"/>
      <w:lvlText w:val="%1"/>
      <w:lvlJc w:val="left"/>
      <w:pPr>
        <w:ind w:left="2264" w:hanging="360"/>
      </w:pPr>
      <w:rPr>
        <w:rFonts w:hint="default"/>
      </w:rPr>
    </w:lvl>
    <w:lvl w:ilvl="1" w:tplc="04080019" w:tentative="1">
      <w:start w:val="1"/>
      <w:numFmt w:val="lowerLetter"/>
      <w:lvlText w:val="%2."/>
      <w:lvlJc w:val="left"/>
      <w:pPr>
        <w:ind w:left="2984" w:hanging="360"/>
      </w:pPr>
    </w:lvl>
    <w:lvl w:ilvl="2" w:tplc="0408001B" w:tentative="1">
      <w:start w:val="1"/>
      <w:numFmt w:val="lowerRoman"/>
      <w:lvlText w:val="%3."/>
      <w:lvlJc w:val="right"/>
      <w:pPr>
        <w:ind w:left="3704" w:hanging="180"/>
      </w:pPr>
    </w:lvl>
    <w:lvl w:ilvl="3" w:tplc="0408000F" w:tentative="1">
      <w:start w:val="1"/>
      <w:numFmt w:val="decimal"/>
      <w:lvlText w:val="%4."/>
      <w:lvlJc w:val="left"/>
      <w:pPr>
        <w:ind w:left="4424" w:hanging="360"/>
      </w:pPr>
    </w:lvl>
    <w:lvl w:ilvl="4" w:tplc="04080019" w:tentative="1">
      <w:start w:val="1"/>
      <w:numFmt w:val="lowerLetter"/>
      <w:lvlText w:val="%5."/>
      <w:lvlJc w:val="left"/>
      <w:pPr>
        <w:ind w:left="5144" w:hanging="360"/>
      </w:pPr>
    </w:lvl>
    <w:lvl w:ilvl="5" w:tplc="0408001B" w:tentative="1">
      <w:start w:val="1"/>
      <w:numFmt w:val="lowerRoman"/>
      <w:lvlText w:val="%6."/>
      <w:lvlJc w:val="right"/>
      <w:pPr>
        <w:ind w:left="5864" w:hanging="180"/>
      </w:pPr>
    </w:lvl>
    <w:lvl w:ilvl="6" w:tplc="0408000F" w:tentative="1">
      <w:start w:val="1"/>
      <w:numFmt w:val="decimal"/>
      <w:lvlText w:val="%7."/>
      <w:lvlJc w:val="left"/>
      <w:pPr>
        <w:ind w:left="6584" w:hanging="360"/>
      </w:pPr>
    </w:lvl>
    <w:lvl w:ilvl="7" w:tplc="04080019" w:tentative="1">
      <w:start w:val="1"/>
      <w:numFmt w:val="lowerLetter"/>
      <w:lvlText w:val="%8."/>
      <w:lvlJc w:val="left"/>
      <w:pPr>
        <w:ind w:left="7304" w:hanging="360"/>
      </w:pPr>
    </w:lvl>
    <w:lvl w:ilvl="8" w:tplc="0408001B" w:tentative="1">
      <w:start w:val="1"/>
      <w:numFmt w:val="lowerRoman"/>
      <w:lvlText w:val="%9."/>
      <w:lvlJc w:val="right"/>
      <w:pPr>
        <w:ind w:left="8024" w:hanging="180"/>
      </w:pPr>
    </w:lvl>
  </w:abstractNum>
  <w:abstractNum w:abstractNumId="20">
    <w:nsid w:val="41E06FDD"/>
    <w:multiLevelType w:val="hybridMultilevel"/>
    <w:tmpl w:val="E90E68EE"/>
    <w:lvl w:ilvl="0" w:tplc="F5ECF768">
      <w:start w:val="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4DC7F8A"/>
    <w:multiLevelType w:val="hybridMultilevel"/>
    <w:tmpl w:val="5E6CBDFC"/>
    <w:lvl w:ilvl="0" w:tplc="0D54D3C4">
      <w:start w:val="1"/>
      <w:numFmt w:val="lowerRoman"/>
      <w:lvlText w:val="%1)"/>
      <w:lvlJc w:val="left"/>
      <w:pPr>
        <w:ind w:left="1620" w:hanging="720"/>
      </w:pPr>
      <w:rPr>
        <w:rFonts w:hint="default"/>
      </w:rPr>
    </w:lvl>
    <w:lvl w:ilvl="1" w:tplc="04080019" w:tentative="1">
      <w:start w:val="1"/>
      <w:numFmt w:val="lowerLetter"/>
      <w:lvlText w:val="%2."/>
      <w:lvlJc w:val="left"/>
      <w:pPr>
        <w:ind w:left="1980" w:hanging="360"/>
      </w:pPr>
    </w:lvl>
    <w:lvl w:ilvl="2" w:tplc="0408001B" w:tentative="1">
      <w:start w:val="1"/>
      <w:numFmt w:val="lowerRoman"/>
      <w:lvlText w:val="%3."/>
      <w:lvlJc w:val="right"/>
      <w:pPr>
        <w:ind w:left="2700" w:hanging="180"/>
      </w:pPr>
    </w:lvl>
    <w:lvl w:ilvl="3" w:tplc="0408000F" w:tentative="1">
      <w:start w:val="1"/>
      <w:numFmt w:val="decimal"/>
      <w:lvlText w:val="%4."/>
      <w:lvlJc w:val="left"/>
      <w:pPr>
        <w:ind w:left="3420" w:hanging="360"/>
      </w:pPr>
    </w:lvl>
    <w:lvl w:ilvl="4" w:tplc="04080019" w:tentative="1">
      <w:start w:val="1"/>
      <w:numFmt w:val="lowerLetter"/>
      <w:lvlText w:val="%5."/>
      <w:lvlJc w:val="left"/>
      <w:pPr>
        <w:ind w:left="4140" w:hanging="360"/>
      </w:pPr>
    </w:lvl>
    <w:lvl w:ilvl="5" w:tplc="0408001B" w:tentative="1">
      <w:start w:val="1"/>
      <w:numFmt w:val="lowerRoman"/>
      <w:lvlText w:val="%6."/>
      <w:lvlJc w:val="right"/>
      <w:pPr>
        <w:ind w:left="4860" w:hanging="180"/>
      </w:pPr>
    </w:lvl>
    <w:lvl w:ilvl="6" w:tplc="0408000F" w:tentative="1">
      <w:start w:val="1"/>
      <w:numFmt w:val="decimal"/>
      <w:lvlText w:val="%7."/>
      <w:lvlJc w:val="left"/>
      <w:pPr>
        <w:ind w:left="5580" w:hanging="360"/>
      </w:pPr>
    </w:lvl>
    <w:lvl w:ilvl="7" w:tplc="04080019" w:tentative="1">
      <w:start w:val="1"/>
      <w:numFmt w:val="lowerLetter"/>
      <w:lvlText w:val="%8."/>
      <w:lvlJc w:val="left"/>
      <w:pPr>
        <w:ind w:left="6300" w:hanging="360"/>
      </w:pPr>
    </w:lvl>
    <w:lvl w:ilvl="8" w:tplc="0408001B" w:tentative="1">
      <w:start w:val="1"/>
      <w:numFmt w:val="lowerRoman"/>
      <w:lvlText w:val="%9."/>
      <w:lvlJc w:val="right"/>
      <w:pPr>
        <w:ind w:left="7020" w:hanging="180"/>
      </w:pPr>
    </w:lvl>
  </w:abstractNum>
  <w:abstractNum w:abstractNumId="22">
    <w:nsid w:val="468D62F7"/>
    <w:multiLevelType w:val="hybridMultilevel"/>
    <w:tmpl w:val="DA6C01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95913C3"/>
    <w:multiLevelType w:val="hybridMultilevel"/>
    <w:tmpl w:val="EABE0ABA"/>
    <w:lvl w:ilvl="0" w:tplc="D504B7C6">
      <w:start w:val="1"/>
      <w:numFmt w:val="decimal"/>
      <w:lvlText w:val="%1."/>
      <w:lvlJc w:val="left"/>
      <w:pPr>
        <w:ind w:left="720" w:hanging="360"/>
      </w:pPr>
      <w:rPr>
        <w:rFonts w:ascii="Calibri" w:hAnsi="Calibri" w:cs="Helvetica" w:hint="default"/>
        <w:b/>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A5D0681"/>
    <w:multiLevelType w:val="hybridMultilevel"/>
    <w:tmpl w:val="1CB6B7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4B56612A"/>
    <w:multiLevelType w:val="hybridMultilevel"/>
    <w:tmpl w:val="96E0826E"/>
    <w:lvl w:ilvl="0" w:tplc="C49ADF4E">
      <w:start w:val="1"/>
      <w:numFmt w:val="decimal"/>
      <w:lvlText w:val="%1."/>
      <w:lvlJc w:val="left"/>
      <w:pPr>
        <w:ind w:left="36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4DC2516F"/>
    <w:multiLevelType w:val="hybridMultilevel"/>
    <w:tmpl w:val="92345B7E"/>
    <w:lvl w:ilvl="0" w:tplc="0D54D3C4">
      <w:start w:val="1"/>
      <w:numFmt w:val="lowerRoman"/>
      <w:lvlText w:val="%1)"/>
      <w:lvlJc w:val="left"/>
      <w:pPr>
        <w:ind w:left="1620" w:hanging="720"/>
      </w:pPr>
      <w:rPr>
        <w:rFonts w:hint="default"/>
      </w:rPr>
    </w:lvl>
    <w:lvl w:ilvl="1" w:tplc="04080019" w:tentative="1">
      <w:start w:val="1"/>
      <w:numFmt w:val="lowerLetter"/>
      <w:lvlText w:val="%2."/>
      <w:lvlJc w:val="left"/>
      <w:pPr>
        <w:ind w:left="1980" w:hanging="360"/>
      </w:pPr>
    </w:lvl>
    <w:lvl w:ilvl="2" w:tplc="0408001B" w:tentative="1">
      <w:start w:val="1"/>
      <w:numFmt w:val="lowerRoman"/>
      <w:lvlText w:val="%3."/>
      <w:lvlJc w:val="right"/>
      <w:pPr>
        <w:ind w:left="2700" w:hanging="180"/>
      </w:pPr>
    </w:lvl>
    <w:lvl w:ilvl="3" w:tplc="0408000F" w:tentative="1">
      <w:start w:val="1"/>
      <w:numFmt w:val="decimal"/>
      <w:lvlText w:val="%4."/>
      <w:lvlJc w:val="left"/>
      <w:pPr>
        <w:ind w:left="3420" w:hanging="360"/>
      </w:pPr>
    </w:lvl>
    <w:lvl w:ilvl="4" w:tplc="04080019" w:tentative="1">
      <w:start w:val="1"/>
      <w:numFmt w:val="lowerLetter"/>
      <w:lvlText w:val="%5."/>
      <w:lvlJc w:val="left"/>
      <w:pPr>
        <w:ind w:left="4140" w:hanging="360"/>
      </w:pPr>
    </w:lvl>
    <w:lvl w:ilvl="5" w:tplc="0408001B" w:tentative="1">
      <w:start w:val="1"/>
      <w:numFmt w:val="lowerRoman"/>
      <w:lvlText w:val="%6."/>
      <w:lvlJc w:val="right"/>
      <w:pPr>
        <w:ind w:left="4860" w:hanging="180"/>
      </w:pPr>
    </w:lvl>
    <w:lvl w:ilvl="6" w:tplc="0408000F" w:tentative="1">
      <w:start w:val="1"/>
      <w:numFmt w:val="decimal"/>
      <w:lvlText w:val="%7."/>
      <w:lvlJc w:val="left"/>
      <w:pPr>
        <w:ind w:left="5580" w:hanging="360"/>
      </w:pPr>
    </w:lvl>
    <w:lvl w:ilvl="7" w:tplc="04080019" w:tentative="1">
      <w:start w:val="1"/>
      <w:numFmt w:val="lowerLetter"/>
      <w:lvlText w:val="%8."/>
      <w:lvlJc w:val="left"/>
      <w:pPr>
        <w:ind w:left="6300" w:hanging="360"/>
      </w:pPr>
    </w:lvl>
    <w:lvl w:ilvl="8" w:tplc="0408001B" w:tentative="1">
      <w:start w:val="1"/>
      <w:numFmt w:val="lowerRoman"/>
      <w:lvlText w:val="%9."/>
      <w:lvlJc w:val="right"/>
      <w:pPr>
        <w:ind w:left="7020" w:hanging="180"/>
      </w:pPr>
    </w:lvl>
  </w:abstractNum>
  <w:abstractNum w:abstractNumId="27">
    <w:nsid w:val="51433A16"/>
    <w:multiLevelType w:val="hybridMultilevel"/>
    <w:tmpl w:val="31C6E3BE"/>
    <w:lvl w:ilvl="0" w:tplc="DF0EAB4C">
      <w:start w:val="1"/>
      <w:numFmt w:val="decimal"/>
      <w:lvlText w:val="%1."/>
      <w:lvlJc w:val="left"/>
      <w:pPr>
        <w:ind w:left="6846" w:hanging="360"/>
      </w:pPr>
      <w:rPr>
        <w:rFonts w:hint="default"/>
      </w:rPr>
    </w:lvl>
    <w:lvl w:ilvl="1" w:tplc="04080019" w:tentative="1">
      <w:start w:val="1"/>
      <w:numFmt w:val="lowerLetter"/>
      <w:lvlText w:val="%2."/>
      <w:lvlJc w:val="left"/>
      <w:pPr>
        <w:ind w:left="7566" w:hanging="360"/>
      </w:pPr>
    </w:lvl>
    <w:lvl w:ilvl="2" w:tplc="0408001B" w:tentative="1">
      <w:start w:val="1"/>
      <w:numFmt w:val="lowerRoman"/>
      <w:lvlText w:val="%3."/>
      <w:lvlJc w:val="right"/>
      <w:pPr>
        <w:ind w:left="8286" w:hanging="180"/>
      </w:pPr>
    </w:lvl>
    <w:lvl w:ilvl="3" w:tplc="0408000F" w:tentative="1">
      <w:start w:val="1"/>
      <w:numFmt w:val="decimal"/>
      <w:lvlText w:val="%4."/>
      <w:lvlJc w:val="left"/>
      <w:pPr>
        <w:ind w:left="9006" w:hanging="360"/>
      </w:pPr>
    </w:lvl>
    <w:lvl w:ilvl="4" w:tplc="04080019" w:tentative="1">
      <w:start w:val="1"/>
      <w:numFmt w:val="lowerLetter"/>
      <w:lvlText w:val="%5."/>
      <w:lvlJc w:val="left"/>
      <w:pPr>
        <w:ind w:left="9726" w:hanging="360"/>
      </w:pPr>
    </w:lvl>
    <w:lvl w:ilvl="5" w:tplc="0408001B" w:tentative="1">
      <w:start w:val="1"/>
      <w:numFmt w:val="lowerRoman"/>
      <w:lvlText w:val="%6."/>
      <w:lvlJc w:val="right"/>
      <w:pPr>
        <w:ind w:left="10446" w:hanging="180"/>
      </w:pPr>
    </w:lvl>
    <w:lvl w:ilvl="6" w:tplc="0408000F" w:tentative="1">
      <w:start w:val="1"/>
      <w:numFmt w:val="decimal"/>
      <w:lvlText w:val="%7."/>
      <w:lvlJc w:val="left"/>
      <w:pPr>
        <w:ind w:left="11166" w:hanging="360"/>
      </w:pPr>
    </w:lvl>
    <w:lvl w:ilvl="7" w:tplc="04080019" w:tentative="1">
      <w:start w:val="1"/>
      <w:numFmt w:val="lowerLetter"/>
      <w:lvlText w:val="%8."/>
      <w:lvlJc w:val="left"/>
      <w:pPr>
        <w:ind w:left="11886" w:hanging="360"/>
      </w:pPr>
    </w:lvl>
    <w:lvl w:ilvl="8" w:tplc="0408001B" w:tentative="1">
      <w:start w:val="1"/>
      <w:numFmt w:val="lowerRoman"/>
      <w:lvlText w:val="%9."/>
      <w:lvlJc w:val="right"/>
      <w:pPr>
        <w:ind w:left="12606" w:hanging="180"/>
      </w:pPr>
    </w:lvl>
  </w:abstractNum>
  <w:abstractNum w:abstractNumId="28">
    <w:nsid w:val="525251D0"/>
    <w:multiLevelType w:val="hybridMultilevel"/>
    <w:tmpl w:val="F6E6A15E"/>
    <w:lvl w:ilvl="0" w:tplc="1F0EE37E">
      <w:start w:val="1"/>
      <w:numFmt w:val="decimal"/>
      <w:lvlText w:val="%1."/>
      <w:lvlJc w:val="left"/>
      <w:pPr>
        <w:ind w:left="405" w:hanging="360"/>
      </w:pPr>
      <w:rPr>
        <w:rFonts w:ascii="Calibri" w:eastAsia="Times New Roman" w:hAnsi="Calibri" w:cs="Arial"/>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29">
    <w:nsid w:val="53676360"/>
    <w:multiLevelType w:val="hybridMultilevel"/>
    <w:tmpl w:val="1F72DB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7BE61F8"/>
    <w:multiLevelType w:val="hybridMultilevel"/>
    <w:tmpl w:val="9750653C"/>
    <w:lvl w:ilvl="0" w:tplc="C8005FDA">
      <w:start w:val="1"/>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5B7A1CBE"/>
    <w:multiLevelType w:val="hybridMultilevel"/>
    <w:tmpl w:val="5E6CBDFC"/>
    <w:lvl w:ilvl="0" w:tplc="0D54D3C4">
      <w:start w:val="1"/>
      <w:numFmt w:val="lowerRoman"/>
      <w:lvlText w:val="%1)"/>
      <w:lvlJc w:val="left"/>
      <w:pPr>
        <w:ind w:left="1620" w:hanging="720"/>
      </w:pPr>
      <w:rPr>
        <w:rFonts w:hint="default"/>
      </w:rPr>
    </w:lvl>
    <w:lvl w:ilvl="1" w:tplc="04080019" w:tentative="1">
      <w:start w:val="1"/>
      <w:numFmt w:val="lowerLetter"/>
      <w:lvlText w:val="%2."/>
      <w:lvlJc w:val="left"/>
      <w:pPr>
        <w:ind w:left="1980" w:hanging="360"/>
      </w:pPr>
    </w:lvl>
    <w:lvl w:ilvl="2" w:tplc="0408001B" w:tentative="1">
      <w:start w:val="1"/>
      <w:numFmt w:val="lowerRoman"/>
      <w:lvlText w:val="%3."/>
      <w:lvlJc w:val="right"/>
      <w:pPr>
        <w:ind w:left="2700" w:hanging="180"/>
      </w:pPr>
    </w:lvl>
    <w:lvl w:ilvl="3" w:tplc="0408000F" w:tentative="1">
      <w:start w:val="1"/>
      <w:numFmt w:val="decimal"/>
      <w:lvlText w:val="%4."/>
      <w:lvlJc w:val="left"/>
      <w:pPr>
        <w:ind w:left="3420" w:hanging="360"/>
      </w:pPr>
    </w:lvl>
    <w:lvl w:ilvl="4" w:tplc="04080019" w:tentative="1">
      <w:start w:val="1"/>
      <w:numFmt w:val="lowerLetter"/>
      <w:lvlText w:val="%5."/>
      <w:lvlJc w:val="left"/>
      <w:pPr>
        <w:ind w:left="4140" w:hanging="360"/>
      </w:pPr>
    </w:lvl>
    <w:lvl w:ilvl="5" w:tplc="0408001B" w:tentative="1">
      <w:start w:val="1"/>
      <w:numFmt w:val="lowerRoman"/>
      <w:lvlText w:val="%6."/>
      <w:lvlJc w:val="right"/>
      <w:pPr>
        <w:ind w:left="4860" w:hanging="180"/>
      </w:pPr>
    </w:lvl>
    <w:lvl w:ilvl="6" w:tplc="0408000F" w:tentative="1">
      <w:start w:val="1"/>
      <w:numFmt w:val="decimal"/>
      <w:lvlText w:val="%7."/>
      <w:lvlJc w:val="left"/>
      <w:pPr>
        <w:ind w:left="5580" w:hanging="360"/>
      </w:pPr>
    </w:lvl>
    <w:lvl w:ilvl="7" w:tplc="04080019" w:tentative="1">
      <w:start w:val="1"/>
      <w:numFmt w:val="lowerLetter"/>
      <w:lvlText w:val="%8."/>
      <w:lvlJc w:val="left"/>
      <w:pPr>
        <w:ind w:left="6300" w:hanging="360"/>
      </w:pPr>
    </w:lvl>
    <w:lvl w:ilvl="8" w:tplc="0408001B" w:tentative="1">
      <w:start w:val="1"/>
      <w:numFmt w:val="lowerRoman"/>
      <w:lvlText w:val="%9."/>
      <w:lvlJc w:val="right"/>
      <w:pPr>
        <w:ind w:left="7020" w:hanging="180"/>
      </w:pPr>
    </w:lvl>
  </w:abstractNum>
  <w:abstractNum w:abstractNumId="32">
    <w:nsid w:val="62D1307E"/>
    <w:multiLevelType w:val="hybridMultilevel"/>
    <w:tmpl w:val="E3364954"/>
    <w:lvl w:ilvl="0" w:tplc="96C44446">
      <w:start w:val="1"/>
      <w:numFmt w:val="decimal"/>
      <w:lvlText w:val="%1."/>
      <w:lvlJc w:val="left"/>
      <w:pPr>
        <w:ind w:left="405" w:hanging="360"/>
      </w:pPr>
      <w:rPr>
        <w:rFonts w:ascii="Calibri" w:eastAsia="Times New Roman" w:hAnsi="Calibri" w:cs="Arial"/>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33">
    <w:nsid w:val="631972CE"/>
    <w:multiLevelType w:val="hybridMultilevel"/>
    <w:tmpl w:val="5E6CBDFC"/>
    <w:lvl w:ilvl="0" w:tplc="0D54D3C4">
      <w:start w:val="1"/>
      <w:numFmt w:val="lowerRoman"/>
      <w:lvlText w:val="%1)"/>
      <w:lvlJc w:val="left"/>
      <w:pPr>
        <w:ind w:left="1620" w:hanging="720"/>
      </w:pPr>
      <w:rPr>
        <w:rFonts w:hint="default"/>
      </w:rPr>
    </w:lvl>
    <w:lvl w:ilvl="1" w:tplc="04080019" w:tentative="1">
      <w:start w:val="1"/>
      <w:numFmt w:val="lowerLetter"/>
      <w:lvlText w:val="%2."/>
      <w:lvlJc w:val="left"/>
      <w:pPr>
        <w:ind w:left="1980" w:hanging="360"/>
      </w:pPr>
    </w:lvl>
    <w:lvl w:ilvl="2" w:tplc="0408001B" w:tentative="1">
      <w:start w:val="1"/>
      <w:numFmt w:val="lowerRoman"/>
      <w:lvlText w:val="%3."/>
      <w:lvlJc w:val="right"/>
      <w:pPr>
        <w:ind w:left="2700" w:hanging="180"/>
      </w:pPr>
    </w:lvl>
    <w:lvl w:ilvl="3" w:tplc="0408000F" w:tentative="1">
      <w:start w:val="1"/>
      <w:numFmt w:val="decimal"/>
      <w:lvlText w:val="%4."/>
      <w:lvlJc w:val="left"/>
      <w:pPr>
        <w:ind w:left="3420" w:hanging="360"/>
      </w:pPr>
    </w:lvl>
    <w:lvl w:ilvl="4" w:tplc="04080019" w:tentative="1">
      <w:start w:val="1"/>
      <w:numFmt w:val="lowerLetter"/>
      <w:lvlText w:val="%5."/>
      <w:lvlJc w:val="left"/>
      <w:pPr>
        <w:ind w:left="4140" w:hanging="360"/>
      </w:pPr>
    </w:lvl>
    <w:lvl w:ilvl="5" w:tplc="0408001B" w:tentative="1">
      <w:start w:val="1"/>
      <w:numFmt w:val="lowerRoman"/>
      <w:lvlText w:val="%6."/>
      <w:lvlJc w:val="right"/>
      <w:pPr>
        <w:ind w:left="4860" w:hanging="180"/>
      </w:pPr>
    </w:lvl>
    <w:lvl w:ilvl="6" w:tplc="0408000F" w:tentative="1">
      <w:start w:val="1"/>
      <w:numFmt w:val="decimal"/>
      <w:lvlText w:val="%7."/>
      <w:lvlJc w:val="left"/>
      <w:pPr>
        <w:ind w:left="5580" w:hanging="360"/>
      </w:pPr>
    </w:lvl>
    <w:lvl w:ilvl="7" w:tplc="04080019" w:tentative="1">
      <w:start w:val="1"/>
      <w:numFmt w:val="lowerLetter"/>
      <w:lvlText w:val="%8."/>
      <w:lvlJc w:val="left"/>
      <w:pPr>
        <w:ind w:left="6300" w:hanging="360"/>
      </w:pPr>
    </w:lvl>
    <w:lvl w:ilvl="8" w:tplc="0408001B" w:tentative="1">
      <w:start w:val="1"/>
      <w:numFmt w:val="lowerRoman"/>
      <w:lvlText w:val="%9."/>
      <w:lvlJc w:val="right"/>
      <w:pPr>
        <w:ind w:left="7020" w:hanging="180"/>
      </w:pPr>
    </w:lvl>
  </w:abstractNum>
  <w:abstractNum w:abstractNumId="34">
    <w:nsid w:val="658B4589"/>
    <w:multiLevelType w:val="hybridMultilevel"/>
    <w:tmpl w:val="E1C62D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6BC660D5"/>
    <w:multiLevelType w:val="hybridMultilevel"/>
    <w:tmpl w:val="1496FE5A"/>
    <w:lvl w:ilvl="0" w:tplc="22B25CC2">
      <w:start w:val="1"/>
      <w:numFmt w:val="decimal"/>
      <w:lvlText w:val="%1."/>
      <w:lvlJc w:val="left"/>
      <w:pPr>
        <w:ind w:left="-207" w:hanging="360"/>
      </w:pPr>
      <w:rPr>
        <w:rFonts w:hint="default"/>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36">
    <w:nsid w:val="76821E43"/>
    <w:multiLevelType w:val="hybridMultilevel"/>
    <w:tmpl w:val="182CB798"/>
    <w:lvl w:ilvl="0" w:tplc="CF022B50">
      <w:start w:val="1"/>
      <w:numFmt w:val="decimal"/>
      <w:lvlText w:val="%1."/>
      <w:lvlJc w:val="left"/>
      <w:pPr>
        <w:ind w:left="824" w:hanging="360"/>
      </w:pPr>
      <w:rPr>
        <w:rFonts w:hint="default"/>
      </w:rPr>
    </w:lvl>
    <w:lvl w:ilvl="1" w:tplc="04080019" w:tentative="1">
      <w:start w:val="1"/>
      <w:numFmt w:val="lowerLetter"/>
      <w:lvlText w:val="%2."/>
      <w:lvlJc w:val="left"/>
      <w:pPr>
        <w:ind w:left="1544" w:hanging="360"/>
      </w:pPr>
    </w:lvl>
    <w:lvl w:ilvl="2" w:tplc="0408001B" w:tentative="1">
      <w:start w:val="1"/>
      <w:numFmt w:val="lowerRoman"/>
      <w:lvlText w:val="%3."/>
      <w:lvlJc w:val="right"/>
      <w:pPr>
        <w:ind w:left="2264" w:hanging="180"/>
      </w:pPr>
    </w:lvl>
    <w:lvl w:ilvl="3" w:tplc="0408000F" w:tentative="1">
      <w:start w:val="1"/>
      <w:numFmt w:val="decimal"/>
      <w:lvlText w:val="%4."/>
      <w:lvlJc w:val="left"/>
      <w:pPr>
        <w:ind w:left="2984" w:hanging="360"/>
      </w:pPr>
    </w:lvl>
    <w:lvl w:ilvl="4" w:tplc="04080019" w:tentative="1">
      <w:start w:val="1"/>
      <w:numFmt w:val="lowerLetter"/>
      <w:lvlText w:val="%5."/>
      <w:lvlJc w:val="left"/>
      <w:pPr>
        <w:ind w:left="3704" w:hanging="360"/>
      </w:pPr>
    </w:lvl>
    <w:lvl w:ilvl="5" w:tplc="0408001B" w:tentative="1">
      <w:start w:val="1"/>
      <w:numFmt w:val="lowerRoman"/>
      <w:lvlText w:val="%6."/>
      <w:lvlJc w:val="right"/>
      <w:pPr>
        <w:ind w:left="4424" w:hanging="180"/>
      </w:pPr>
    </w:lvl>
    <w:lvl w:ilvl="6" w:tplc="0408000F" w:tentative="1">
      <w:start w:val="1"/>
      <w:numFmt w:val="decimal"/>
      <w:lvlText w:val="%7."/>
      <w:lvlJc w:val="left"/>
      <w:pPr>
        <w:ind w:left="5144" w:hanging="360"/>
      </w:pPr>
    </w:lvl>
    <w:lvl w:ilvl="7" w:tplc="04080019" w:tentative="1">
      <w:start w:val="1"/>
      <w:numFmt w:val="lowerLetter"/>
      <w:lvlText w:val="%8."/>
      <w:lvlJc w:val="left"/>
      <w:pPr>
        <w:ind w:left="5864" w:hanging="360"/>
      </w:pPr>
    </w:lvl>
    <w:lvl w:ilvl="8" w:tplc="0408001B" w:tentative="1">
      <w:start w:val="1"/>
      <w:numFmt w:val="lowerRoman"/>
      <w:lvlText w:val="%9."/>
      <w:lvlJc w:val="right"/>
      <w:pPr>
        <w:ind w:left="6584" w:hanging="180"/>
      </w:pPr>
    </w:lvl>
  </w:abstractNum>
  <w:abstractNum w:abstractNumId="37">
    <w:nsid w:val="76F021D3"/>
    <w:multiLevelType w:val="hybridMultilevel"/>
    <w:tmpl w:val="F2F41C9A"/>
    <w:lvl w:ilvl="0" w:tplc="B6EC0CF2">
      <w:start w:val="1"/>
      <w:numFmt w:val="decimal"/>
      <w:lvlText w:val="%1."/>
      <w:lvlJc w:val="left"/>
      <w:pPr>
        <w:ind w:left="502" w:hanging="360"/>
      </w:pPr>
      <w:rPr>
        <w:rFonts w:hint="default"/>
        <w:b/>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38">
    <w:nsid w:val="78E655C6"/>
    <w:multiLevelType w:val="hybridMultilevel"/>
    <w:tmpl w:val="EA881A3C"/>
    <w:lvl w:ilvl="0" w:tplc="E9609948">
      <w:start w:val="1"/>
      <w:numFmt w:val="decimal"/>
      <w:lvlText w:val="%1."/>
      <w:lvlJc w:val="left"/>
      <w:pPr>
        <w:ind w:left="930" w:hanging="360"/>
      </w:pPr>
      <w:rPr>
        <w:rFonts w:hint="default"/>
        <w:b/>
      </w:rPr>
    </w:lvl>
    <w:lvl w:ilvl="1" w:tplc="04080019" w:tentative="1">
      <w:start w:val="1"/>
      <w:numFmt w:val="lowerLetter"/>
      <w:lvlText w:val="%2."/>
      <w:lvlJc w:val="left"/>
      <w:pPr>
        <w:ind w:left="1650" w:hanging="360"/>
      </w:pPr>
    </w:lvl>
    <w:lvl w:ilvl="2" w:tplc="0408001B" w:tentative="1">
      <w:start w:val="1"/>
      <w:numFmt w:val="lowerRoman"/>
      <w:lvlText w:val="%3."/>
      <w:lvlJc w:val="right"/>
      <w:pPr>
        <w:ind w:left="2370" w:hanging="180"/>
      </w:pPr>
    </w:lvl>
    <w:lvl w:ilvl="3" w:tplc="0408000F" w:tentative="1">
      <w:start w:val="1"/>
      <w:numFmt w:val="decimal"/>
      <w:lvlText w:val="%4."/>
      <w:lvlJc w:val="left"/>
      <w:pPr>
        <w:ind w:left="3090" w:hanging="360"/>
      </w:pPr>
    </w:lvl>
    <w:lvl w:ilvl="4" w:tplc="04080019" w:tentative="1">
      <w:start w:val="1"/>
      <w:numFmt w:val="lowerLetter"/>
      <w:lvlText w:val="%5."/>
      <w:lvlJc w:val="left"/>
      <w:pPr>
        <w:ind w:left="3810" w:hanging="360"/>
      </w:pPr>
    </w:lvl>
    <w:lvl w:ilvl="5" w:tplc="0408001B" w:tentative="1">
      <w:start w:val="1"/>
      <w:numFmt w:val="lowerRoman"/>
      <w:lvlText w:val="%6."/>
      <w:lvlJc w:val="right"/>
      <w:pPr>
        <w:ind w:left="4530" w:hanging="180"/>
      </w:pPr>
    </w:lvl>
    <w:lvl w:ilvl="6" w:tplc="0408000F" w:tentative="1">
      <w:start w:val="1"/>
      <w:numFmt w:val="decimal"/>
      <w:lvlText w:val="%7."/>
      <w:lvlJc w:val="left"/>
      <w:pPr>
        <w:ind w:left="5250" w:hanging="360"/>
      </w:pPr>
    </w:lvl>
    <w:lvl w:ilvl="7" w:tplc="04080019" w:tentative="1">
      <w:start w:val="1"/>
      <w:numFmt w:val="lowerLetter"/>
      <w:lvlText w:val="%8."/>
      <w:lvlJc w:val="left"/>
      <w:pPr>
        <w:ind w:left="5970" w:hanging="360"/>
      </w:pPr>
    </w:lvl>
    <w:lvl w:ilvl="8" w:tplc="0408001B" w:tentative="1">
      <w:start w:val="1"/>
      <w:numFmt w:val="lowerRoman"/>
      <w:lvlText w:val="%9."/>
      <w:lvlJc w:val="right"/>
      <w:pPr>
        <w:ind w:left="6690" w:hanging="180"/>
      </w:pPr>
    </w:lvl>
  </w:abstractNum>
  <w:abstractNum w:abstractNumId="39">
    <w:nsid w:val="79B9126B"/>
    <w:multiLevelType w:val="hybridMultilevel"/>
    <w:tmpl w:val="2F8201E4"/>
    <w:lvl w:ilvl="0" w:tplc="7090D48A">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40">
    <w:nsid w:val="7CB73FAE"/>
    <w:multiLevelType w:val="hybridMultilevel"/>
    <w:tmpl w:val="566E25BE"/>
    <w:lvl w:ilvl="0" w:tplc="530EB9DA">
      <w:start w:val="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26"/>
  </w:num>
  <w:num w:numId="4">
    <w:abstractNumId w:val="33"/>
  </w:num>
  <w:num w:numId="5">
    <w:abstractNumId w:val="21"/>
  </w:num>
  <w:num w:numId="6">
    <w:abstractNumId w:val="31"/>
  </w:num>
  <w:num w:numId="7">
    <w:abstractNumId w:val="9"/>
  </w:num>
  <w:num w:numId="8">
    <w:abstractNumId w:val="18"/>
  </w:num>
  <w:num w:numId="9">
    <w:abstractNumId w:val="3"/>
  </w:num>
  <w:num w:numId="10">
    <w:abstractNumId w:val="28"/>
  </w:num>
  <w:num w:numId="11">
    <w:abstractNumId w:val="22"/>
  </w:num>
  <w:num w:numId="12">
    <w:abstractNumId w:val="35"/>
  </w:num>
  <w:num w:numId="13">
    <w:abstractNumId w:val="36"/>
  </w:num>
  <w:num w:numId="14">
    <w:abstractNumId w:val="32"/>
  </w:num>
  <w:num w:numId="15">
    <w:abstractNumId w:val="15"/>
  </w:num>
  <w:num w:numId="16">
    <w:abstractNumId w:val="11"/>
  </w:num>
  <w:num w:numId="17">
    <w:abstractNumId w:val="13"/>
  </w:num>
  <w:num w:numId="18">
    <w:abstractNumId w:val="19"/>
  </w:num>
  <w:num w:numId="19">
    <w:abstractNumId w:val="1"/>
  </w:num>
  <w:num w:numId="20">
    <w:abstractNumId w:val="24"/>
  </w:num>
  <w:num w:numId="21">
    <w:abstractNumId w:val="4"/>
  </w:num>
  <w:num w:numId="22">
    <w:abstractNumId w:val="2"/>
  </w:num>
  <w:num w:numId="23">
    <w:abstractNumId w:val="40"/>
  </w:num>
  <w:num w:numId="24">
    <w:abstractNumId w:val="20"/>
  </w:num>
  <w:num w:numId="25">
    <w:abstractNumId w:val="30"/>
  </w:num>
  <w:num w:numId="26">
    <w:abstractNumId w:val="27"/>
  </w:num>
  <w:num w:numId="27">
    <w:abstractNumId w:val="0"/>
  </w:num>
  <w:num w:numId="28">
    <w:abstractNumId w:val="10"/>
  </w:num>
  <w:num w:numId="29">
    <w:abstractNumId w:val="23"/>
  </w:num>
  <w:num w:numId="30">
    <w:abstractNumId w:val="25"/>
  </w:num>
  <w:num w:numId="31">
    <w:abstractNumId w:val="38"/>
  </w:num>
  <w:num w:numId="32">
    <w:abstractNumId w:val="16"/>
  </w:num>
  <w:num w:numId="33">
    <w:abstractNumId w:val="5"/>
  </w:num>
  <w:num w:numId="34">
    <w:abstractNumId w:val="7"/>
  </w:num>
  <w:num w:numId="35">
    <w:abstractNumId w:val="6"/>
  </w:num>
  <w:num w:numId="36">
    <w:abstractNumId w:val="39"/>
  </w:num>
  <w:num w:numId="37">
    <w:abstractNumId w:val="34"/>
  </w:num>
  <w:num w:numId="38">
    <w:abstractNumId w:val="14"/>
  </w:num>
  <w:num w:numId="39">
    <w:abstractNumId w:val="37"/>
  </w:num>
  <w:num w:numId="40">
    <w:abstractNumId w:val="8"/>
  </w:num>
  <w:num w:numId="41">
    <w:abstractNumId w:val="2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13773E"/>
    <w:rsid w:val="00000624"/>
    <w:rsid w:val="00000991"/>
    <w:rsid w:val="00002CC3"/>
    <w:rsid w:val="00007A96"/>
    <w:rsid w:val="00007DF2"/>
    <w:rsid w:val="000105A2"/>
    <w:rsid w:val="00011691"/>
    <w:rsid w:val="000118CC"/>
    <w:rsid w:val="0001214F"/>
    <w:rsid w:val="00012FE7"/>
    <w:rsid w:val="000140CD"/>
    <w:rsid w:val="00014323"/>
    <w:rsid w:val="000161A1"/>
    <w:rsid w:val="0001691E"/>
    <w:rsid w:val="00020363"/>
    <w:rsid w:val="00023879"/>
    <w:rsid w:val="00025438"/>
    <w:rsid w:val="00025813"/>
    <w:rsid w:val="00026375"/>
    <w:rsid w:val="000277FE"/>
    <w:rsid w:val="00027997"/>
    <w:rsid w:val="00027A80"/>
    <w:rsid w:val="00027EBC"/>
    <w:rsid w:val="00031AFF"/>
    <w:rsid w:val="00031CCA"/>
    <w:rsid w:val="000329BE"/>
    <w:rsid w:val="000350E1"/>
    <w:rsid w:val="000357BF"/>
    <w:rsid w:val="00036C63"/>
    <w:rsid w:val="00037AC6"/>
    <w:rsid w:val="00040BF1"/>
    <w:rsid w:val="0004109E"/>
    <w:rsid w:val="00041D97"/>
    <w:rsid w:val="00043100"/>
    <w:rsid w:val="000436DA"/>
    <w:rsid w:val="00043923"/>
    <w:rsid w:val="00046060"/>
    <w:rsid w:val="000464ED"/>
    <w:rsid w:val="000465A4"/>
    <w:rsid w:val="000521A4"/>
    <w:rsid w:val="000526D1"/>
    <w:rsid w:val="00052FDE"/>
    <w:rsid w:val="000530F0"/>
    <w:rsid w:val="000545D3"/>
    <w:rsid w:val="00054D6B"/>
    <w:rsid w:val="000554A7"/>
    <w:rsid w:val="00055A8C"/>
    <w:rsid w:val="00055F3A"/>
    <w:rsid w:val="000560F9"/>
    <w:rsid w:val="00057E3D"/>
    <w:rsid w:val="0006002B"/>
    <w:rsid w:val="00060761"/>
    <w:rsid w:val="00060D80"/>
    <w:rsid w:val="00061C26"/>
    <w:rsid w:val="000634F6"/>
    <w:rsid w:val="00064253"/>
    <w:rsid w:val="00064733"/>
    <w:rsid w:val="00064F6D"/>
    <w:rsid w:val="0006553C"/>
    <w:rsid w:val="0006652A"/>
    <w:rsid w:val="000703C9"/>
    <w:rsid w:val="00070E8F"/>
    <w:rsid w:val="00072D6D"/>
    <w:rsid w:val="0007378D"/>
    <w:rsid w:val="000737C5"/>
    <w:rsid w:val="0007388C"/>
    <w:rsid w:val="00073926"/>
    <w:rsid w:val="00075ADD"/>
    <w:rsid w:val="00076572"/>
    <w:rsid w:val="00081292"/>
    <w:rsid w:val="00081824"/>
    <w:rsid w:val="00081F11"/>
    <w:rsid w:val="00082699"/>
    <w:rsid w:val="000834DC"/>
    <w:rsid w:val="00084A1C"/>
    <w:rsid w:val="00084C96"/>
    <w:rsid w:val="00085DB2"/>
    <w:rsid w:val="00086146"/>
    <w:rsid w:val="000911BB"/>
    <w:rsid w:val="00091A91"/>
    <w:rsid w:val="00091E99"/>
    <w:rsid w:val="00092550"/>
    <w:rsid w:val="00094386"/>
    <w:rsid w:val="00094BD7"/>
    <w:rsid w:val="000958FB"/>
    <w:rsid w:val="00097AAC"/>
    <w:rsid w:val="00097EC7"/>
    <w:rsid w:val="000A160A"/>
    <w:rsid w:val="000A2766"/>
    <w:rsid w:val="000A31AF"/>
    <w:rsid w:val="000A3B50"/>
    <w:rsid w:val="000A67CE"/>
    <w:rsid w:val="000A6A7F"/>
    <w:rsid w:val="000A6F08"/>
    <w:rsid w:val="000A70B2"/>
    <w:rsid w:val="000A7F1E"/>
    <w:rsid w:val="000B0A30"/>
    <w:rsid w:val="000B180E"/>
    <w:rsid w:val="000B1A09"/>
    <w:rsid w:val="000B38E4"/>
    <w:rsid w:val="000B3AC4"/>
    <w:rsid w:val="000B3DE9"/>
    <w:rsid w:val="000B50A5"/>
    <w:rsid w:val="000B71B6"/>
    <w:rsid w:val="000B7D82"/>
    <w:rsid w:val="000B7F9B"/>
    <w:rsid w:val="000B7FDF"/>
    <w:rsid w:val="000C0801"/>
    <w:rsid w:val="000C0C1A"/>
    <w:rsid w:val="000C18D3"/>
    <w:rsid w:val="000C33B9"/>
    <w:rsid w:val="000C38E7"/>
    <w:rsid w:val="000C4137"/>
    <w:rsid w:val="000C55E0"/>
    <w:rsid w:val="000C57F6"/>
    <w:rsid w:val="000D06E0"/>
    <w:rsid w:val="000D1E12"/>
    <w:rsid w:val="000D2010"/>
    <w:rsid w:val="000D5411"/>
    <w:rsid w:val="000D596C"/>
    <w:rsid w:val="000D6646"/>
    <w:rsid w:val="000D70CB"/>
    <w:rsid w:val="000D71AE"/>
    <w:rsid w:val="000D758E"/>
    <w:rsid w:val="000E2657"/>
    <w:rsid w:val="000E2A80"/>
    <w:rsid w:val="000E3327"/>
    <w:rsid w:val="000E4446"/>
    <w:rsid w:val="000E4F35"/>
    <w:rsid w:val="000E51D9"/>
    <w:rsid w:val="000E540C"/>
    <w:rsid w:val="000E5EE6"/>
    <w:rsid w:val="000E72AC"/>
    <w:rsid w:val="000F0910"/>
    <w:rsid w:val="000F17E8"/>
    <w:rsid w:val="000F3D7F"/>
    <w:rsid w:val="000F4AC1"/>
    <w:rsid w:val="000F566E"/>
    <w:rsid w:val="000F7236"/>
    <w:rsid w:val="000F7888"/>
    <w:rsid w:val="00100F2F"/>
    <w:rsid w:val="00101DCF"/>
    <w:rsid w:val="00102230"/>
    <w:rsid w:val="00102C54"/>
    <w:rsid w:val="00102FDE"/>
    <w:rsid w:val="001030A3"/>
    <w:rsid w:val="00103F7A"/>
    <w:rsid w:val="00104A1E"/>
    <w:rsid w:val="00104E50"/>
    <w:rsid w:val="0010600C"/>
    <w:rsid w:val="001064BD"/>
    <w:rsid w:val="0010714F"/>
    <w:rsid w:val="001113D4"/>
    <w:rsid w:val="00111903"/>
    <w:rsid w:val="00111ACB"/>
    <w:rsid w:val="00112195"/>
    <w:rsid w:val="00112E1D"/>
    <w:rsid w:val="00113983"/>
    <w:rsid w:val="00121C0F"/>
    <w:rsid w:val="00122C62"/>
    <w:rsid w:val="00122F67"/>
    <w:rsid w:val="00123115"/>
    <w:rsid w:val="001234C1"/>
    <w:rsid w:val="001242B7"/>
    <w:rsid w:val="0012618C"/>
    <w:rsid w:val="001278F1"/>
    <w:rsid w:val="00127A11"/>
    <w:rsid w:val="00131953"/>
    <w:rsid w:val="0013244A"/>
    <w:rsid w:val="00133013"/>
    <w:rsid w:val="00133836"/>
    <w:rsid w:val="00133967"/>
    <w:rsid w:val="00135759"/>
    <w:rsid w:val="001358B0"/>
    <w:rsid w:val="00136F62"/>
    <w:rsid w:val="0013773E"/>
    <w:rsid w:val="001377A8"/>
    <w:rsid w:val="00142E68"/>
    <w:rsid w:val="00142F1A"/>
    <w:rsid w:val="001432EA"/>
    <w:rsid w:val="001454AC"/>
    <w:rsid w:val="00146736"/>
    <w:rsid w:val="00150859"/>
    <w:rsid w:val="00150DCB"/>
    <w:rsid w:val="001512DE"/>
    <w:rsid w:val="001520DB"/>
    <w:rsid w:val="00152112"/>
    <w:rsid w:val="001552A5"/>
    <w:rsid w:val="001553C6"/>
    <w:rsid w:val="001566AC"/>
    <w:rsid w:val="00160AB4"/>
    <w:rsid w:val="00161188"/>
    <w:rsid w:val="0016212A"/>
    <w:rsid w:val="00165F53"/>
    <w:rsid w:val="001665A8"/>
    <w:rsid w:val="001666C4"/>
    <w:rsid w:val="00166A51"/>
    <w:rsid w:val="00166E11"/>
    <w:rsid w:val="001678FC"/>
    <w:rsid w:val="00170C87"/>
    <w:rsid w:val="001732C6"/>
    <w:rsid w:val="0017514C"/>
    <w:rsid w:val="00176236"/>
    <w:rsid w:val="00176AC4"/>
    <w:rsid w:val="00177F02"/>
    <w:rsid w:val="00180FBC"/>
    <w:rsid w:val="00182A09"/>
    <w:rsid w:val="00184833"/>
    <w:rsid w:val="0018713C"/>
    <w:rsid w:val="00193201"/>
    <w:rsid w:val="00193A7F"/>
    <w:rsid w:val="0019524D"/>
    <w:rsid w:val="0019586A"/>
    <w:rsid w:val="00196A55"/>
    <w:rsid w:val="00196F64"/>
    <w:rsid w:val="00197A28"/>
    <w:rsid w:val="00197F28"/>
    <w:rsid w:val="001A08B3"/>
    <w:rsid w:val="001A093B"/>
    <w:rsid w:val="001A1A6B"/>
    <w:rsid w:val="001A211B"/>
    <w:rsid w:val="001A406C"/>
    <w:rsid w:val="001A48DF"/>
    <w:rsid w:val="001A6117"/>
    <w:rsid w:val="001A6326"/>
    <w:rsid w:val="001A78BA"/>
    <w:rsid w:val="001B2E38"/>
    <w:rsid w:val="001B567E"/>
    <w:rsid w:val="001B5710"/>
    <w:rsid w:val="001B5ECA"/>
    <w:rsid w:val="001C0123"/>
    <w:rsid w:val="001C0D62"/>
    <w:rsid w:val="001C2EFD"/>
    <w:rsid w:val="001C417A"/>
    <w:rsid w:val="001C41A6"/>
    <w:rsid w:val="001C4FFC"/>
    <w:rsid w:val="001C697D"/>
    <w:rsid w:val="001C6B1E"/>
    <w:rsid w:val="001D4C5F"/>
    <w:rsid w:val="001D4CB5"/>
    <w:rsid w:val="001D4D82"/>
    <w:rsid w:val="001D60F0"/>
    <w:rsid w:val="001D6358"/>
    <w:rsid w:val="001E0B50"/>
    <w:rsid w:val="001E1B7F"/>
    <w:rsid w:val="001E207D"/>
    <w:rsid w:val="001E23B8"/>
    <w:rsid w:val="001E2F11"/>
    <w:rsid w:val="001E4866"/>
    <w:rsid w:val="001E4DD5"/>
    <w:rsid w:val="001E6218"/>
    <w:rsid w:val="001E671C"/>
    <w:rsid w:val="001E762E"/>
    <w:rsid w:val="001F2831"/>
    <w:rsid w:val="001F3C40"/>
    <w:rsid w:val="001F45A7"/>
    <w:rsid w:val="001F54E7"/>
    <w:rsid w:val="00200898"/>
    <w:rsid w:val="00200A7C"/>
    <w:rsid w:val="00200CA0"/>
    <w:rsid w:val="00200F67"/>
    <w:rsid w:val="00201317"/>
    <w:rsid w:val="00202283"/>
    <w:rsid w:val="002024BF"/>
    <w:rsid w:val="00203969"/>
    <w:rsid w:val="00204A4A"/>
    <w:rsid w:val="00205F6B"/>
    <w:rsid w:val="00206F7D"/>
    <w:rsid w:val="00207A14"/>
    <w:rsid w:val="00210AE6"/>
    <w:rsid w:val="00211BB3"/>
    <w:rsid w:val="002124E6"/>
    <w:rsid w:val="0021328D"/>
    <w:rsid w:val="00215968"/>
    <w:rsid w:val="0021697B"/>
    <w:rsid w:val="00217FC1"/>
    <w:rsid w:val="002200EE"/>
    <w:rsid w:val="00220899"/>
    <w:rsid w:val="00220B54"/>
    <w:rsid w:val="00221023"/>
    <w:rsid w:val="002231CA"/>
    <w:rsid w:val="00224834"/>
    <w:rsid w:val="00225A79"/>
    <w:rsid w:val="00226320"/>
    <w:rsid w:val="00226AAB"/>
    <w:rsid w:val="00227048"/>
    <w:rsid w:val="00227C81"/>
    <w:rsid w:val="002316AF"/>
    <w:rsid w:val="00232497"/>
    <w:rsid w:val="00232698"/>
    <w:rsid w:val="00232B2C"/>
    <w:rsid w:val="002334A3"/>
    <w:rsid w:val="002339FB"/>
    <w:rsid w:val="00236426"/>
    <w:rsid w:val="00236A91"/>
    <w:rsid w:val="0023765B"/>
    <w:rsid w:val="00240606"/>
    <w:rsid w:val="0024095B"/>
    <w:rsid w:val="00242134"/>
    <w:rsid w:val="0024288A"/>
    <w:rsid w:val="002429CC"/>
    <w:rsid w:val="00242E4F"/>
    <w:rsid w:val="00243F70"/>
    <w:rsid w:val="00244ECB"/>
    <w:rsid w:val="00246C61"/>
    <w:rsid w:val="0024706A"/>
    <w:rsid w:val="00247332"/>
    <w:rsid w:val="00247F0A"/>
    <w:rsid w:val="00250CE0"/>
    <w:rsid w:val="00250E85"/>
    <w:rsid w:val="0025265C"/>
    <w:rsid w:val="00252AC8"/>
    <w:rsid w:val="00252ADC"/>
    <w:rsid w:val="00253460"/>
    <w:rsid w:val="00253746"/>
    <w:rsid w:val="00253C9D"/>
    <w:rsid w:val="0025566E"/>
    <w:rsid w:val="00257D75"/>
    <w:rsid w:val="00260965"/>
    <w:rsid w:val="002611CF"/>
    <w:rsid w:val="0026152E"/>
    <w:rsid w:val="00263892"/>
    <w:rsid w:val="002639EB"/>
    <w:rsid w:val="00264432"/>
    <w:rsid w:val="00264761"/>
    <w:rsid w:val="00265165"/>
    <w:rsid w:val="002673AA"/>
    <w:rsid w:val="00271711"/>
    <w:rsid w:val="0027255D"/>
    <w:rsid w:val="00272A20"/>
    <w:rsid w:val="00274400"/>
    <w:rsid w:val="00276D6F"/>
    <w:rsid w:val="00277610"/>
    <w:rsid w:val="00277635"/>
    <w:rsid w:val="002806C1"/>
    <w:rsid w:val="00281126"/>
    <w:rsid w:val="002847DC"/>
    <w:rsid w:val="00285543"/>
    <w:rsid w:val="0028595B"/>
    <w:rsid w:val="00287251"/>
    <w:rsid w:val="00290269"/>
    <w:rsid w:val="002911FD"/>
    <w:rsid w:val="00291B6C"/>
    <w:rsid w:val="00292E98"/>
    <w:rsid w:val="00293BCB"/>
    <w:rsid w:val="00293C88"/>
    <w:rsid w:val="00294A01"/>
    <w:rsid w:val="00294F35"/>
    <w:rsid w:val="00295D5B"/>
    <w:rsid w:val="002969A2"/>
    <w:rsid w:val="002A076D"/>
    <w:rsid w:val="002A07D1"/>
    <w:rsid w:val="002A1A15"/>
    <w:rsid w:val="002A1D32"/>
    <w:rsid w:val="002A3303"/>
    <w:rsid w:val="002A44FE"/>
    <w:rsid w:val="002A4B4E"/>
    <w:rsid w:val="002A5542"/>
    <w:rsid w:val="002A6635"/>
    <w:rsid w:val="002A6D88"/>
    <w:rsid w:val="002A74A5"/>
    <w:rsid w:val="002A7E2E"/>
    <w:rsid w:val="002B4AA7"/>
    <w:rsid w:val="002B500D"/>
    <w:rsid w:val="002B6757"/>
    <w:rsid w:val="002B6B68"/>
    <w:rsid w:val="002B7944"/>
    <w:rsid w:val="002C074F"/>
    <w:rsid w:val="002C280E"/>
    <w:rsid w:val="002C2842"/>
    <w:rsid w:val="002C2E06"/>
    <w:rsid w:val="002C316D"/>
    <w:rsid w:val="002C3C5F"/>
    <w:rsid w:val="002C4C68"/>
    <w:rsid w:val="002C6AE7"/>
    <w:rsid w:val="002C6EAD"/>
    <w:rsid w:val="002C770E"/>
    <w:rsid w:val="002D081C"/>
    <w:rsid w:val="002D0B7C"/>
    <w:rsid w:val="002D0C54"/>
    <w:rsid w:val="002D13A1"/>
    <w:rsid w:val="002D1AC9"/>
    <w:rsid w:val="002D1D93"/>
    <w:rsid w:val="002D2186"/>
    <w:rsid w:val="002D2E3C"/>
    <w:rsid w:val="002D4648"/>
    <w:rsid w:val="002D47B0"/>
    <w:rsid w:val="002D558F"/>
    <w:rsid w:val="002D59E1"/>
    <w:rsid w:val="002D5C42"/>
    <w:rsid w:val="002D5F08"/>
    <w:rsid w:val="002D659C"/>
    <w:rsid w:val="002D669B"/>
    <w:rsid w:val="002D72A7"/>
    <w:rsid w:val="002D789E"/>
    <w:rsid w:val="002E14C6"/>
    <w:rsid w:val="002E2053"/>
    <w:rsid w:val="002E215B"/>
    <w:rsid w:val="002E3873"/>
    <w:rsid w:val="002E3AA1"/>
    <w:rsid w:val="002E4B00"/>
    <w:rsid w:val="002E6504"/>
    <w:rsid w:val="002E6631"/>
    <w:rsid w:val="002F0850"/>
    <w:rsid w:val="002F32F8"/>
    <w:rsid w:val="002F64DC"/>
    <w:rsid w:val="002F7F5D"/>
    <w:rsid w:val="002F7FD4"/>
    <w:rsid w:val="00300C13"/>
    <w:rsid w:val="00301303"/>
    <w:rsid w:val="0030279B"/>
    <w:rsid w:val="00304542"/>
    <w:rsid w:val="0030594E"/>
    <w:rsid w:val="00306500"/>
    <w:rsid w:val="00306590"/>
    <w:rsid w:val="00306DCA"/>
    <w:rsid w:val="00306DF3"/>
    <w:rsid w:val="0031099D"/>
    <w:rsid w:val="00310D11"/>
    <w:rsid w:val="003116F7"/>
    <w:rsid w:val="0031238D"/>
    <w:rsid w:val="00313F09"/>
    <w:rsid w:val="0031447A"/>
    <w:rsid w:val="0031533B"/>
    <w:rsid w:val="003155F9"/>
    <w:rsid w:val="00315C7B"/>
    <w:rsid w:val="00315F8D"/>
    <w:rsid w:val="00317124"/>
    <w:rsid w:val="00317FA8"/>
    <w:rsid w:val="0032081E"/>
    <w:rsid w:val="00323173"/>
    <w:rsid w:val="003237C7"/>
    <w:rsid w:val="00324585"/>
    <w:rsid w:val="003247FB"/>
    <w:rsid w:val="00324D9B"/>
    <w:rsid w:val="00325A40"/>
    <w:rsid w:val="00325CBA"/>
    <w:rsid w:val="00326077"/>
    <w:rsid w:val="0032611C"/>
    <w:rsid w:val="00327605"/>
    <w:rsid w:val="00330BF5"/>
    <w:rsid w:val="003314BB"/>
    <w:rsid w:val="00332A42"/>
    <w:rsid w:val="00334324"/>
    <w:rsid w:val="0033504F"/>
    <w:rsid w:val="003352F2"/>
    <w:rsid w:val="0033551C"/>
    <w:rsid w:val="00336882"/>
    <w:rsid w:val="00336DEC"/>
    <w:rsid w:val="003370F2"/>
    <w:rsid w:val="00337B2A"/>
    <w:rsid w:val="003404E7"/>
    <w:rsid w:val="00341F11"/>
    <w:rsid w:val="003420DF"/>
    <w:rsid w:val="0034298B"/>
    <w:rsid w:val="0034343C"/>
    <w:rsid w:val="00343B5A"/>
    <w:rsid w:val="003443A8"/>
    <w:rsid w:val="0034495F"/>
    <w:rsid w:val="00344A3A"/>
    <w:rsid w:val="00347B56"/>
    <w:rsid w:val="00351713"/>
    <w:rsid w:val="00352815"/>
    <w:rsid w:val="00353379"/>
    <w:rsid w:val="00353795"/>
    <w:rsid w:val="003550E4"/>
    <w:rsid w:val="003551AB"/>
    <w:rsid w:val="003558D2"/>
    <w:rsid w:val="0035786F"/>
    <w:rsid w:val="00360B79"/>
    <w:rsid w:val="00360BF9"/>
    <w:rsid w:val="00360EB2"/>
    <w:rsid w:val="00360FD2"/>
    <w:rsid w:val="00361C71"/>
    <w:rsid w:val="00362836"/>
    <w:rsid w:val="00363739"/>
    <w:rsid w:val="003648AE"/>
    <w:rsid w:val="00364A00"/>
    <w:rsid w:val="00364F77"/>
    <w:rsid w:val="00366DFB"/>
    <w:rsid w:val="00371A2E"/>
    <w:rsid w:val="00373D42"/>
    <w:rsid w:val="0037433F"/>
    <w:rsid w:val="00375EB2"/>
    <w:rsid w:val="00377033"/>
    <w:rsid w:val="00377C00"/>
    <w:rsid w:val="00377F4F"/>
    <w:rsid w:val="00381ADB"/>
    <w:rsid w:val="00381E45"/>
    <w:rsid w:val="003824F1"/>
    <w:rsid w:val="00384B0E"/>
    <w:rsid w:val="003851B9"/>
    <w:rsid w:val="0038637A"/>
    <w:rsid w:val="00390CC4"/>
    <w:rsid w:val="0039158B"/>
    <w:rsid w:val="003927C7"/>
    <w:rsid w:val="003937D0"/>
    <w:rsid w:val="00393A4C"/>
    <w:rsid w:val="0039409F"/>
    <w:rsid w:val="003951AA"/>
    <w:rsid w:val="00396D09"/>
    <w:rsid w:val="0039734A"/>
    <w:rsid w:val="0039786C"/>
    <w:rsid w:val="00397BA6"/>
    <w:rsid w:val="003A2471"/>
    <w:rsid w:val="003A377D"/>
    <w:rsid w:val="003A3EE5"/>
    <w:rsid w:val="003A560A"/>
    <w:rsid w:val="003A6690"/>
    <w:rsid w:val="003B3779"/>
    <w:rsid w:val="003B59C3"/>
    <w:rsid w:val="003B5D84"/>
    <w:rsid w:val="003B689B"/>
    <w:rsid w:val="003B6F4D"/>
    <w:rsid w:val="003B7260"/>
    <w:rsid w:val="003B7D54"/>
    <w:rsid w:val="003C04A7"/>
    <w:rsid w:val="003C3F1E"/>
    <w:rsid w:val="003C403B"/>
    <w:rsid w:val="003C586E"/>
    <w:rsid w:val="003C587A"/>
    <w:rsid w:val="003C6A17"/>
    <w:rsid w:val="003D2A21"/>
    <w:rsid w:val="003D33D8"/>
    <w:rsid w:val="003D3504"/>
    <w:rsid w:val="003D37F4"/>
    <w:rsid w:val="003D3F76"/>
    <w:rsid w:val="003D413D"/>
    <w:rsid w:val="003D498D"/>
    <w:rsid w:val="003E030B"/>
    <w:rsid w:val="003E038B"/>
    <w:rsid w:val="003E2882"/>
    <w:rsid w:val="003E30BF"/>
    <w:rsid w:val="003E33CA"/>
    <w:rsid w:val="003E3C89"/>
    <w:rsid w:val="003E47BE"/>
    <w:rsid w:val="003E4C52"/>
    <w:rsid w:val="003E582A"/>
    <w:rsid w:val="003E5890"/>
    <w:rsid w:val="003E5DFA"/>
    <w:rsid w:val="003E7CF7"/>
    <w:rsid w:val="003F3679"/>
    <w:rsid w:val="003F4128"/>
    <w:rsid w:val="003F4CF5"/>
    <w:rsid w:val="003F5A75"/>
    <w:rsid w:val="003F5CAE"/>
    <w:rsid w:val="003F609A"/>
    <w:rsid w:val="003F6451"/>
    <w:rsid w:val="003F76A4"/>
    <w:rsid w:val="003F7F7B"/>
    <w:rsid w:val="004026F1"/>
    <w:rsid w:val="00402ADF"/>
    <w:rsid w:val="004030DD"/>
    <w:rsid w:val="00403A82"/>
    <w:rsid w:val="00403BC1"/>
    <w:rsid w:val="00404038"/>
    <w:rsid w:val="00405E4E"/>
    <w:rsid w:val="00405EBE"/>
    <w:rsid w:val="00406207"/>
    <w:rsid w:val="004077AD"/>
    <w:rsid w:val="0041011A"/>
    <w:rsid w:val="00410D20"/>
    <w:rsid w:val="00411ABD"/>
    <w:rsid w:val="004129CB"/>
    <w:rsid w:val="00413D00"/>
    <w:rsid w:val="004146BB"/>
    <w:rsid w:val="0041723C"/>
    <w:rsid w:val="00417C20"/>
    <w:rsid w:val="0042034C"/>
    <w:rsid w:val="0042038D"/>
    <w:rsid w:val="00421874"/>
    <w:rsid w:val="00421ED2"/>
    <w:rsid w:val="0042225D"/>
    <w:rsid w:val="00423D25"/>
    <w:rsid w:val="004247A9"/>
    <w:rsid w:val="0042507A"/>
    <w:rsid w:val="00425589"/>
    <w:rsid w:val="00425697"/>
    <w:rsid w:val="00425864"/>
    <w:rsid w:val="00425EE8"/>
    <w:rsid w:val="004274CD"/>
    <w:rsid w:val="00430087"/>
    <w:rsid w:val="00430D73"/>
    <w:rsid w:val="00433E65"/>
    <w:rsid w:val="00434430"/>
    <w:rsid w:val="00434722"/>
    <w:rsid w:val="004350FB"/>
    <w:rsid w:val="0043562D"/>
    <w:rsid w:val="0043617C"/>
    <w:rsid w:val="0043640B"/>
    <w:rsid w:val="00437D2C"/>
    <w:rsid w:val="004402FD"/>
    <w:rsid w:val="00441208"/>
    <w:rsid w:val="00441564"/>
    <w:rsid w:val="00442577"/>
    <w:rsid w:val="00442E64"/>
    <w:rsid w:val="00443054"/>
    <w:rsid w:val="00443BE2"/>
    <w:rsid w:val="0044451B"/>
    <w:rsid w:val="00446069"/>
    <w:rsid w:val="00446856"/>
    <w:rsid w:val="00446B38"/>
    <w:rsid w:val="0045023B"/>
    <w:rsid w:val="00450645"/>
    <w:rsid w:val="00453CAA"/>
    <w:rsid w:val="004549D0"/>
    <w:rsid w:val="00454CE9"/>
    <w:rsid w:val="00461548"/>
    <w:rsid w:val="00461A12"/>
    <w:rsid w:val="00462F0D"/>
    <w:rsid w:val="004676F7"/>
    <w:rsid w:val="00467839"/>
    <w:rsid w:val="00470366"/>
    <w:rsid w:val="00472233"/>
    <w:rsid w:val="00473CA7"/>
    <w:rsid w:val="004742E9"/>
    <w:rsid w:val="00475095"/>
    <w:rsid w:val="00475349"/>
    <w:rsid w:val="004756BA"/>
    <w:rsid w:val="00475D68"/>
    <w:rsid w:val="004769A0"/>
    <w:rsid w:val="00476C7B"/>
    <w:rsid w:val="0048001D"/>
    <w:rsid w:val="00482884"/>
    <w:rsid w:val="00482F5F"/>
    <w:rsid w:val="00483839"/>
    <w:rsid w:val="00483B62"/>
    <w:rsid w:val="00484023"/>
    <w:rsid w:val="004873B9"/>
    <w:rsid w:val="004876DF"/>
    <w:rsid w:val="00487BFE"/>
    <w:rsid w:val="0049113F"/>
    <w:rsid w:val="0049272D"/>
    <w:rsid w:val="00492764"/>
    <w:rsid w:val="0049395B"/>
    <w:rsid w:val="004971E5"/>
    <w:rsid w:val="004974AC"/>
    <w:rsid w:val="004A0FFF"/>
    <w:rsid w:val="004A534E"/>
    <w:rsid w:val="004A53CC"/>
    <w:rsid w:val="004A7697"/>
    <w:rsid w:val="004A7CC5"/>
    <w:rsid w:val="004B009C"/>
    <w:rsid w:val="004B17B3"/>
    <w:rsid w:val="004B2082"/>
    <w:rsid w:val="004B2D75"/>
    <w:rsid w:val="004B2EC2"/>
    <w:rsid w:val="004B3DEA"/>
    <w:rsid w:val="004B4FF2"/>
    <w:rsid w:val="004B52B4"/>
    <w:rsid w:val="004B55E0"/>
    <w:rsid w:val="004B59B7"/>
    <w:rsid w:val="004C30A9"/>
    <w:rsid w:val="004C3616"/>
    <w:rsid w:val="004C3884"/>
    <w:rsid w:val="004C754B"/>
    <w:rsid w:val="004D03CA"/>
    <w:rsid w:val="004D1A84"/>
    <w:rsid w:val="004D309C"/>
    <w:rsid w:val="004D621B"/>
    <w:rsid w:val="004D639D"/>
    <w:rsid w:val="004D7D7B"/>
    <w:rsid w:val="004E0D80"/>
    <w:rsid w:val="004E1135"/>
    <w:rsid w:val="004E15D7"/>
    <w:rsid w:val="004E15EB"/>
    <w:rsid w:val="004E198D"/>
    <w:rsid w:val="004E4547"/>
    <w:rsid w:val="004E524E"/>
    <w:rsid w:val="004E58B6"/>
    <w:rsid w:val="004E58D3"/>
    <w:rsid w:val="004F0F36"/>
    <w:rsid w:val="004F3710"/>
    <w:rsid w:val="004F49DA"/>
    <w:rsid w:val="004F6A21"/>
    <w:rsid w:val="004F704D"/>
    <w:rsid w:val="00502C2C"/>
    <w:rsid w:val="00502E20"/>
    <w:rsid w:val="00505CE9"/>
    <w:rsid w:val="005061A2"/>
    <w:rsid w:val="00507EB1"/>
    <w:rsid w:val="005129BC"/>
    <w:rsid w:val="00514903"/>
    <w:rsid w:val="005155E4"/>
    <w:rsid w:val="00515CAC"/>
    <w:rsid w:val="00516F17"/>
    <w:rsid w:val="00517425"/>
    <w:rsid w:val="0052011F"/>
    <w:rsid w:val="005202D0"/>
    <w:rsid w:val="00520932"/>
    <w:rsid w:val="0052107C"/>
    <w:rsid w:val="005211D9"/>
    <w:rsid w:val="005214FF"/>
    <w:rsid w:val="00523256"/>
    <w:rsid w:val="00523575"/>
    <w:rsid w:val="00526CC0"/>
    <w:rsid w:val="0052723B"/>
    <w:rsid w:val="00530576"/>
    <w:rsid w:val="00530FF0"/>
    <w:rsid w:val="00533FD2"/>
    <w:rsid w:val="005343CD"/>
    <w:rsid w:val="00536146"/>
    <w:rsid w:val="0054293F"/>
    <w:rsid w:val="00547916"/>
    <w:rsid w:val="0055248A"/>
    <w:rsid w:val="005524A4"/>
    <w:rsid w:val="005548A5"/>
    <w:rsid w:val="00556CCE"/>
    <w:rsid w:val="00560DB7"/>
    <w:rsid w:val="00560F34"/>
    <w:rsid w:val="00562560"/>
    <w:rsid w:val="0056297B"/>
    <w:rsid w:val="00564E3F"/>
    <w:rsid w:val="00565AAA"/>
    <w:rsid w:val="00567547"/>
    <w:rsid w:val="005702AF"/>
    <w:rsid w:val="00570402"/>
    <w:rsid w:val="00570D84"/>
    <w:rsid w:val="00571BFC"/>
    <w:rsid w:val="00572893"/>
    <w:rsid w:val="00572A8D"/>
    <w:rsid w:val="0057315C"/>
    <w:rsid w:val="0057385F"/>
    <w:rsid w:val="0057427B"/>
    <w:rsid w:val="00575F69"/>
    <w:rsid w:val="00577102"/>
    <w:rsid w:val="00580876"/>
    <w:rsid w:val="00580A8C"/>
    <w:rsid w:val="005810D1"/>
    <w:rsid w:val="00582583"/>
    <w:rsid w:val="00582C61"/>
    <w:rsid w:val="00584AFA"/>
    <w:rsid w:val="00585942"/>
    <w:rsid w:val="00590E64"/>
    <w:rsid w:val="005913A6"/>
    <w:rsid w:val="0059226D"/>
    <w:rsid w:val="00592294"/>
    <w:rsid w:val="00593010"/>
    <w:rsid w:val="00593D81"/>
    <w:rsid w:val="00594DEC"/>
    <w:rsid w:val="00595903"/>
    <w:rsid w:val="0059753F"/>
    <w:rsid w:val="005A0F1F"/>
    <w:rsid w:val="005A5322"/>
    <w:rsid w:val="005A6945"/>
    <w:rsid w:val="005A7793"/>
    <w:rsid w:val="005B18BC"/>
    <w:rsid w:val="005B351B"/>
    <w:rsid w:val="005B5480"/>
    <w:rsid w:val="005B6E81"/>
    <w:rsid w:val="005B7062"/>
    <w:rsid w:val="005C046A"/>
    <w:rsid w:val="005C1202"/>
    <w:rsid w:val="005C1D43"/>
    <w:rsid w:val="005C23DE"/>
    <w:rsid w:val="005C425C"/>
    <w:rsid w:val="005C43E2"/>
    <w:rsid w:val="005C666A"/>
    <w:rsid w:val="005C75C6"/>
    <w:rsid w:val="005D04B9"/>
    <w:rsid w:val="005D07BF"/>
    <w:rsid w:val="005D1A44"/>
    <w:rsid w:val="005D2EB1"/>
    <w:rsid w:val="005D33B3"/>
    <w:rsid w:val="005D3707"/>
    <w:rsid w:val="005D3794"/>
    <w:rsid w:val="005D44DE"/>
    <w:rsid w:val="005D4C1F"/>
    <w:rsid w:val="005D6168"/>
    <w:rsid w:val="005E017F"/>
    <w:rsid w:val="005E30BE"/>
    <w:rsid w:val="005E3835"/>
    <w:rsid w:val="005E4074"/>
    <w:rsid w:val="005E44B5"/>
    <w:rsid w:val="005E46FA"/>
    <w:rsid w:val="005E4E43"/>
    <w:rsid w:val="005E54DB"/>
    <w:rsid w:val="005E66AB"/>
    <w:rsid w:val="005E6937"/>
    <w:rsid w:val="005E6E95"/>
    <w:rsid w:val="005E732F"/>
    <w:rsid w:val="005F2324"/>
    <w:rsid w:val="005F2329"/>
    <w:rsid w:val="005F2908"/>
    <w:rsid w:val="005F2BC3"/>
    <w:rsid w:val="005F3281"/>
    <w:rsid w:val="005F3671"/>
    <w:rsid w:val="005F4ABD"/>
    <w:rsid w:val="005F51ED"/>
    <w:rsid w:val="00600623"/>
    <w:rsid w:val="0060063E"/>
    <w:rsid w:val="006009C5"/>
    <w:rsid w:val="00601543"/>
    <w:rsid w:val="0060200D"/>
    <w:rsid w:val="00603911"/>
    <w:rsid w:val="006055CD"/>
    <w:rsid w:val="00610B6C"/>
    <w:rsid w:val="00612FC5"/>
    <w:rsid w:val="006136EF"/>
    <w:rsid w:val="006145E4"/>
    <w:rsid w:val="00615896"/>
    <w:rsid w:val="00617AB5"/>
    <w:rsid w:val="006207D3"/>
    <w:rsid w:val="00621342"/>
    <w:rsid w:val="00622A32"/>
    <w:rsid w:val="00622BEC"/>
    <w:rsid w:val="006233E4"/>
    <w:rsid w:val="006238FB"/>
    <w:rsid w:val="00623EC9"/>
    <w:rsid w:val="0062405A"/>
    <w:rsid w:val="00625841"/>
    <w:rsid w:val="00625B84"/>
    <w:rsid w:val="00625BB8"/>
    <w:rsid w:val="00626DCA"/>
    <w:rsid w:val="00627B31"/>
    <w:rsid w:val="00630E2F"/>
    <w:rsid w:val="00631081"/>
    <w:rsid w:val="006333B8"/>
    <w:rsid w:val="00633637"/>
    <w:rsid w:val="00634B7C"/>
    <w:rsid w:val="00636227"/>
    <w:rsid w:val="006377C9"/>
    <w:rsid w:val="00640123"/>
    <w:rsid w:val="006406BD"/>
    <w:rsid w:val="0064191A"/>
    <w:rsid w:val="006424D7"/>
    <w:rsid w:val="00642BBC"/>
    <w:rsid w:val="006450C4"/>
    <w:rsid w:val="006458BA"/>
    <w:rsid w:val="006463C5"/>
    <w:rsid w:val="006465FD"/>
    <w:rsid w:val="0064710F"/>
    <w:rsid w:val="00647A04"/>
    <w:rsid w:val="00647D4E"/>
    <w:rsid w:val="00651451"/>
    <w:rsid w:val="00652E13"/>
    <w:rsid w:val="0065457E"/>
    <w:rsid w:val="00655F75"/>
    <w:rsid w:val="006576AA"/>
    <w:rsid w:val="00657D77"/>
    <w:rsid w:val="00657FEB"/>
    <w:rsid w:val="00660F26"/>
    <w:rsid w:val="00660FA9"/>
    <w:rsid w:val="006613C7"/>
    <w:rsid w:val="006622BE"/>
    <w:rsid w:val="006627CE"/>
    <w:rsid w:val="00662CB9"/>
    <w:rsid w:val="00664436"/>
    <w:rsid w:val="006676D8"/>
    <w:rsid w:val="00670D8F"/>
    <w:rsid w:val="00671169"/>
    <w:rsid w:val="00671189"/>
    <w:rsid w:val="00671952"/>
    <w:rsid w:val="006719B2"/>
    <w:rsid w:val="00671BA6"/>
    <w:rsid w:val="00672878"/>
    <w:rsid w:val="0067591E"/>
    <w:rsid w:val="00676D7B"/>
    <w:rsid w:val="0067775A"/>
    <w:rsid w:val="00680E76"/>
    <w:rsid w:val="0068304A"/>
    <w:rsid w:val="00686C7B"/>
    <w:rsid w:val="00686D45"/>
    <w:rsid w:val="0068716C"/>
    <w:rsid w:val="00687BDF"/>
    <w:rsid w:val="00690237"/>
    <w:rsid w:val="00690A25"/>
    <w:rsid w:val="0069365F"/>
    <w:rsid w:val="00693702"/>
    <w:rsid w:val="0069441A"/>
    <w:rsid w:val="00694677"/>
    <w:rsid w:val="00695CF9"/>
    <w:rsid w:val="006963B8"/>
    <w:rsid w:val="00697028"/>
    <w:rsid w:val="0069726D"/>
    <w:rsid w:val="006A0989"/>
    <w:rsid w:val="006A1520"/>
    <w:rsid w:val="006A2DEB"/>
    <w:rsid w:val="006A3D82"/>
    <w:rsid w:val="006A4A21"/>
    <w:rsid w:val="006A7080"/>
    <w:rsid w:val="006A7A2B"/>
    <w:rsid w:val="006B1384"/>
    <w:rsid w:val="006B27B0"/>
    <w:rsid w:val="006B3142"/>
    <w:rsid w:val="006B5875"/>
    <w:rsid w:val="006B58DA"/>
    <w:rsid w:val="006B59ED"/>
    <w:rsid w:val="006B6FE5"/>
    <w:rsid w:val="006B7380"/>
    <w:rsid w:val="006C408A"/>
    <w:rsid w:val="006C46D9"/>
    <w:rsid w:val="006C4810"/>
    <w:rsid w:val="006C6164"/>
    <w:rsid w:val="006C7EC8"/>
    <w:rsid w:val="006D1BA2"/>
    <w:rsid w:val="006D206B"/>
    <w:rsid w:val="006D21DA"/>
    <w:rsid w:val="006D2E4E"/>
    <w:rsid w:val="006D2E92"/>
    <w:rsid w:val="006D4B08"/>
    <w:rsid w:val="006D57F2"/>
    <w:rsid w:val="006D6040"/>
    <w:rsid w:val="006D7B5F"/>
    <w:rsid w:val="006E0A3E"/>
    <w:rsid w:val="006E0F9F"/>
    <w:rsid w:val="006E1184"/>
    <w:rsid w:val="006E1F67"/>
    <w:rsid w:val="006E3699"/>
    <w:rsid w:val="006E4402"/>
    <w:rsid w:val="006E5FA5"/>
    <w:rsid w:val="006E6498"/>
    <w:rsid w:val="006F0A9A"/>
    <w:rsid w:val="006F27F9"/>
    <w:rsid w:val="006F340A"/>
    <w:rsid w:val="006F3C2D"/>
    <w:rsid w:val="006F4916"/>
    <w:rsid w:val="006F54EE"/>
    <w:rsid w:val="006F565A"/>
    <w:rsid w:val="006F6C46"/>
    <w:rsid w:val="00700713"/>
    <w:rsid w:val="00700A28"/>
    <w:rsid w:val="0070268B"/>
    <w:rsid w:val="007047BE"/>
    <w:rsid w:val="00706C84"/>
    <w:rsid w:val="00711142"/>
    <w:rsid w:val="007120EC"/>
    <w:rsid w:val="007150CA"/>
    <w:rsid w:val="00716032"/>
    <w:rsid w:val="007162B8"/>
    <w:rsid w:val="007212C1"/>
    <w:rsid w:val="00723510"/>
    <w:rsid w:val="00723FF5"/>
    <w:rsid w:val="00724143"/>
    <w:rsid w:val="007248B2"/>
    <w:rsid w:val="00724F28"/>
    <w:rsid w:val="00725DB2"/>
    <w:rsid w:val="00726A0C"/>
    <w:rsid w:val="00726DCE"/>
    <w:rsid w:val="007276D8"/>
    <w:rsid w:val="00727E3C"/>
    <w:rsid w:val="0073054A"/>
    <w:rsid w:val="00730985"/>
    <w:rsid w:val="00734A67"/>
    <w:rsid w:val="00735525"/>
    <w:rsid w:val="007355B4"/>
    <w:rsid w:val="007365EC"/>
    <w:rsid w:val="00736A19"/>
    <w:rsid w:val="00737394"/>
    <w:rsid w:val="00740159"/>
    <w:rsid w:val="00740A0B"/>
    <w:rsid w:val="00745449"/>
    <w:rsid w:val="00746714"/>
    <w:rsid w:val="007478EB"/>
    <w:rsid w:val="00750AB0"/>
    <w:rsid w:val="00752318"/>
    <w:rsid w:val="0075253B"/>
    <w:rsid w:val="0075255F"/>
    <w:rsid w:val="007536F1"/>
    <w:rsid w:val="00754595"/>
    <w:rsid w:val="00754D33"/>
    <w:rsid w:val="00755201"/>
    <w:rsid w:val="007558BA"/>
    <w:rsid w:val="00755C10"/>
    <w:rsid w:val="00755F92"/>
    <w:rsid w:val="00757F49"/>
    <w:rsid w:val="00760869"/>
    <w:rsid w:val="00761850"/>
    <w:rsid w:val="00763701"/>
    <w:rsid w:val="007638F6"/>
    <w:rsid w:val="00763FCE"/>
    <w:rsid w:val="00765D8B"/>
    <w:rsid w:val="0076633B"/>
    <w:rsid w:val="00767214"/>
    <w:rsid w:val="0076740B"/>
    <w:rsid w:val="007677E5"/>
    <w:rsid w:val="00770089"/>
    <w:rsid w:val="007702E3"/>
    <w:rsid w:val="007703C3"/>
    <w:rsid w:val="00770C78"/>
    <w:rsid w:val="0077116B"/>
    <w:rsid w:val="0077272C"/>
    <w:rsid w:val="00772898"/>
    <w:rsid w:val="00772FCA"/>
    <w:rsid w:val="0077498E"/>
    <w:rsid w:val="00775865"/>
    <w:rsid w:val="00775B99"/>
    <w:rsid w:val="00776AB6"/>
    <w:rsid w:val="00777D0E"/>
    <w:rsid w:val="00780096"/>
    <w:rsid w:val="007803D8"/>
    <w:rsid w:val="00780CC1"/>
    <w:rsid w:val="00780F0B"/>
    <w:rsid w:val="00780F6C"/>
    <w:rsid w:val="00783CFD"/>
    <w:rsid w:val="0078482E"/>
    <w:rsid w:val="00784C74"/>
    <w:rsid w:val="00786640"/>
    <w:rsid w:val="00787DC6"/>
    <w:rsid w:val="007905F5"/>
    <w:rsid w:val="00791A87"/>
    <w:rsid w:val="00793444"/>
    <w:rsid w:val="007934E0"/>
    <w:rsid w:val="007937DC"/>
    <w:rsid w:val="0079428E"/>
    <w:rsid w:val="00794C82"/>
    <w:rsid w:val="00795BBF"/>
    <w:rsid w:val="00797062"/>
    <w:rsid w:val="007A4916"/>
    <w:rsid w:val="007A4992"/>
    <w:rsid w:val="007A5909"/>
    <w:rsid w:val="007A5B22"/>
    <w:rsid w:val="007A6FEA"/>
    <w:rsid w:val="007A783A"/>
    <w:rsid w:val="007B0E2A"/>
    <w:rsid w:val="007B2025"/>
    <w:rsid w:val="007B32FB"/>
    <w:rsid w:val="007B571B"/>
    <w:rsid w:val="007B6C9A"/>
    <w:rsid w:val="007B72E0"/>
    <w:rsid w:val="007C108F"/>
    <w:rsid w:val="007C1C0A"/>
    <w:rsid w:val="007C2821"/>
    <w:rsid w:val="007C29D6"/>
    <w:rsid w:val="007C2C0F"/>
    <w:rsid w:val="007C517B"/>
    <w:rsid w:val="007C783C"/>
    <w:rsid w:val="007D275B"/>
    <w:rsid w:val="007D2BD1"/>
    <w:rsid w:val="007D5F36"/>
    <w:rsid w:val="007D655E"/>
    <w:rsid w:val="007D7B9E"/>
    <w:rsid w:val="007E1242"/>
    <w:rsid w:val="007E14FB"/>
    <w:rsid w:val="007E1C90"/>
    <w:rsid w:val="007E2028"/>
    <w:rsid w:val="007E24BB"/>
    <w:rsid w:val="007E3498"/>
    <w:rsid w:val="007E43A9"/>
    <w:rsid w:val="007E6400"/>
    <w:rsid w:val="007E67F2"/>
    <w:rsid w:val="007E69F0"/>
    <w:rsid w:val="007E7C4E"/>
    <w:rsid w:val="007F008C"/>
    <w:rsid w:val="007F0DA9"/>
    <w:rsid w:val="007F0DB5"/>
    <w:rsid w:val="007F0DE2"/>
    <w:rsid w:val="007F0EDC"/>
    <w:rsid w:val="007F1C63"/>
    <w:rsid w:val="007F2117"/>
    <w:rsid w:val="007F342C"/>
    <w:rsid w:val="007F51A9"/>
    <w:rsid w:val="007F5DD9"/>
    <w:rsid w:val="008004AA"/>
    <w:rsid w:val="00800925"/>
    <w:rsid w:val="00802F71"/>
    <w:rsid w:val="0080400F"/>
    <w:rsid w:val="008058D2"/>
    <w:rsid w:val="00805E33"/>
    <w:rsid w:val="00806C33"/>
    <w:rsid w:val="00807348"/>
    <w:rsid w:val="00811696"/>
    <w:rsid w:val="00811C85"/>
    <w:rsid w:val="00811D55"/>
    <w:rsid w:val="0081314A"/>
    <w:rsid w:val="00814671"/>
    <w:rsid w:val="00814C6D"/>
    <w:rsid w:val="00814F6D"/>
    <w:rsid w:val="00816859"/>
    <w:rsid w:val="008170C7"/>
    <w:rsid w:val="00820F9B"/>
    <w:rsid w:val="00821ECD"/>
    <w:rsid w:val="00823000"/>
    <w:rsid w:val="00825521"/>
    <w:rsid w:val="008264CD"/>
    <w:rsid w:val="00826B4E"/>
    <w:rsid w:val="00826EE7"/>
    <w:rsid w:val="00827262"/>
    <w:rsid w:val="00830095"/>
    <w:rsid w:val="00831781"/>
    <w:rsid w:val="00831942"/>
    <w:rsid w:val="00831C2B"/>
    <w:rsid w:val="00831F87"/>
    <w:rsid w:val="00832471"/>
    <w:rsid w:val="00832926"/>
    <w:rsid w:val="00834148"/>
    <w:rsid w:val="008341BE"/>
    <w:rsid w:val="0083429A"/>
    <w:rsid w:val="00834B11"/>
    <w:rsid w:val="00834DDE"/>
    <w:rsid w:val="00835E55"/>
    <w:rsid w:val="00835F5C"/>
    <w:rsid w:val="00837729"/>
    <w:rsid w:val="008409D9"/>
    <w:rsid w:val="00840DE2"/>
    <w:rsid w:val="0084195A"/>
    <w:rsid w:val="00842075"/>
    <w:rsid w:val="00844708"/>
    <w:rsid w:val="00844AA9"/>
    <w:rsid w:val="008470A4"/>
    <w:rsid w:val="00847C98"/>
    <w:rsid w:val="00850741"/>
    <w:rsid w:val="00850788"/>
    <w:rsid w:val="00852196"/>
    <w:rsid w:val="0085437D"/>
    <w:rsid w:val="0085641E"/>
    <w:rsid w:val="008600FB"/>
    <w:rsid w:val="00860E4E"/>
    <w:rsid w:val="00860FFB"/>
    <w:rsid w:val="008613CA"/>
    <w:rsid w:val="0086265E"/>
    <w:rsid w:val="008631B2"/>
    <w:rsid w:val="008631C0"/>
    <w:rsid w:val="008634FF"/>
    <w:rsid w:val="00863B2B"/>
    <w:rsid w:val="00863C94"/>
    <w:rsid w:val="008647A3"/>
    <w:rsid w:val="00865EF2"/>
    <w:rsid w:val="008664AB"/>
    <w:rsid w:val="0086675B"/>
    <w:rsid w:val="00867912"/>
    <w:rsid w:val="00867DF8"/>
    <w:rsid w:val="00867F26"/>
    <w:rsid w:val="008713E7"/>
    <w:rsid w:val="008716DB"/>
    <w:rsid w:val="00871A58"/>
    <w:rsid w:val="008727B2"/>
    <w:rsid w:val="00872C5D"/>
    <w:rsid w:val="00875B21"/>
    <w:rsid w:val="0087622B"/>
    <w:rsid w:val="00876BBF"/>
    <w:rsid w:val="00876C97"/>
    <w:rsid w:val="00876F71"/>
    <w:rsid w:val="00880169"/>
    <w:rsid w:val="00881CA4"/>
    <w:rsid w:val="008828CC"/>
    <w:rsid w:val="00882A67"/>
    <w:rsid w:val="00884BD3"/>
    <w:rsid w:val="008850CA"/>
    <w:rsid w:val="0088605C"/>
    <w:rsid w:val="008860C0"/>
    <w:rsid w:val="00887F6D"/>
    <w:rsid w:val="008930E5"/>
    <w:rsid w:val="00893614"/>
    <w:rsid w:val="0089375A"/>
    <w:rsid w:val="00893B44"/>
    <w:rsid w:val="00896702"/>
    <w:rsid w:val="00896A69"/>
    <w:rsid w:val="00896AA7"/>
    <w:rsid w:val="00897E45"/>
    <w:rsid w:val="008A0930"/>
    <w:rsid w:val="008A20D1"/>
    <w:rsid w:val="008A2D43"/>
    <w:rsid w:val="008A2EF4"/>
    <w:rsid w:val="008A317D"/>
    <w:rsid w:val="008A390C"/>
    <w:rsid w:val="008A42B8"/>
    <w:rsid w:val="008A5B55"/>
    <w:rsid w:val="008A73FF"/>
    <w:rsid w:val="008A76E3"/>
    <w:rsid w:val="008A7DEC"/>
    <w:rsid w:val="008B010D"/>
    <w:rsid w:val="008B31FE"/>
    <w:rsid w:val="008B3AE5"/>
    <w:rsid w:val="008B5D8B"/>
    <w:rsid w:val="008B75CB"/>
    <w:rsid w:val="008C0777"/>
    <w:rsid w:val="008C13E0"/>
    <w:rsid w:val="008C2318"/>
    <w:rsid w:val="008C2724"/>
    <w:rsid w:val="008C2F26"/>
    <w:rsid w:val="008C2FC2"/>
    <w:rsid w:val="008C5063"/>
    <w:rsid w:val="008C688A"/>
    <w:rsid w:val="008C7DDD"/>
    <w:rsid w:val="008D003D"/>
    <w:rsid w:val="008D170B"/>
    <w:rsid w:val="008D1940"/>
    <w:rsid w:val="008D1D94"/>
    <w:rsid w:val="008D3B95"/>
    <w:rsid w:val="008D3BD8"/>
    <w:rsid w:val="008D52CD"/>
    <w:rsid w:val="008D5D47"/>
    <w:rsid w:val="008D70D0"/>
    <w:rsid w:val="008E01B1"/>
    <w:rsid w:val="008E0829"/>
    <w:rsid w:val="008E09CD"/>
    <w:rsid w:val="008E0E0C"/>
    <w:rsid w:val="008E15EE"/>
    <w:rsid w:val="008E2754"/>
    <w:rsid w:val="008E33ED"/>
    <w:rsid w:val="008E4465"/>
    <w:rsid w:val="008E528F"/>
    <w:rsid w:val="008E6606"/>
    <w:rsid w:val="008E7348"/>
    <w:rsid w:val="008E7513"/>
    <w:rsid w:val="008F0ACB"/>
    <w:rsid w:val="008F0BE8"/>
    <w:rsid w:val="008F0FAD"/>
    <w:rsid w:val="008F15A0"/>
    <w:rsid w:val="008F2381"/>
    <w:rsid w:val="008F3B39"/>
    <w:rsid w:val="008F67AF"/>
    <w:rsid w:val="008F7841"/>
    <w:rsid w:val="00903DDA"/>
    <w:rsid w:val="00903EB9"/>
    <w:rsid w:val="00903EF3"/>
    <w:rsid w:val="00904CAA"/>
    <w:rsid w:val="00905250"/>
    <w:rsid w:val="0090550B"/>
    <w:rsid w:val="00905579"/>
    <w:rsid w:val="009067D6"/>
    <w:rsid w:val="009078CF"/>
    <w:rsid w:val="00910564"/>
    <w:rsid w:val="00910F36"/>
    <w:rsid w:val="00911FF3"/>
    <w:rsid w:val="0091205A"/>
    <w:rsid w:val="00912798"/>
    <w:rsid w:val="00912A7A"/>
    <w:rsid w:val="00913718"/>
    <w:rsid w:val="00914922"/>
    <w:rsid w:val="009162C4"/>
    <w:rsid w:val="00917A87"/>
    <w:rsid w:val="009201DD"/>
    <w:rsid w:val="00920496"/>
    <w:rsid w:val="00921658"/>
    <w:rsid w:val="00922183"/>
    <w:rsid w:val="0092354E"/>
    <w:rsid w:val="00924F51"/>
    <w:rsid w:val="00925C20"/>
    <w:rsid w:val="00925F90"/>
    <w:rsid w:val="0092660C"/>
    <w:rsid w:val="00927128"/>
    <w:rsid w:val="00930515"/>
    <w:rsid w:val="009307CA"/>
    <w:rsid w:val="009338CF"/>
    <w:rsid w:val="0093552D"/>
    <w:rsid w:val="00937AAA"/>
    <w:rsid w:val="00940B1D"/>
    <w:rsid w:val="00943B25"/>
    <w:rsid w:val="00946610"/>
    <w:rsid w:val="00946872"/>
    <w:rsid w:val="009474DD"/>
    <w:rsid w:val="0095170F"/>
    <w:rsid w:val="00952453"/>
    <w:rsid w:val="009532B4"/>
    <w:rsid w:val="009540EC"/>
    <w:rsid w:val="00954988"/>
    <w:rsid w:val="009553E7"/>
    <w:rsid w:val="0095578A"/>
    <w:rsid w:val="00955D81"/>
    <w:rsid w:val="00956F45"/>
    <w:rsid w:val="009620C4"/>
    <w:rsid w:val="00962CAE"/>
    <w:rsid w:val="00966035"/>
    <w:rsid w:val="00970DC8"/>
    <w:rsid w:val="0097248A"/>
    <w:rsid w:val="00972901"/>
    <w:rsid w:val="00972EFD"/>
    <w:rsid w:val="009731B2"/>
    <w:rsid w:val="00973A00"/>
    <w:rsid w:val="00974D8F"/>
    <w:rsid w:val="009758FA"/>
    <w:rsid w:val="00977B80"/>
    <w:rsid w:val="00980567"/>
    <w:rsid w:val="0098058E"/>
    <w:rsid w:val="00980F42"/>
    <w:rsid w:val="00980F9C"/>
    <w:rsid w:val="00981A62"/>
    <w:rsid w:val="0098572A"/>
    <w:rsid w:val="009862B9"/>
    <w:rsid w:val="0098677E"/>
    <w:rsid w:val="00986D6A"/>
    <w:rsid w:val="00987882"/>
    <w:rsid w:val="009878F7"/>
    <w:rsid w:val="00990BF7"/>
    <w:rsid w:val="009919CC"/>
    <w:rsid w:val="00992EA1"/>
    <w:rsid w:val="00992EF5"/>
    <w:rsid w:val="00995551"/>
    <w:rsid w:val="00995E62"/>
    <w:rsid w:val="009A0CD8"/>
    <w:rsid w:val="009A25D7"/>
    <w:rsid w:val="009A2B7F"/>
    <w:rsid w:val="009A30F8"/>
    <w:rsid w:val="009A3345"/>
    <w:rsid w:val="009A3A50"/>
    <w:rsid w:val="009A490D"/>
    <w:rsid w:val="009A5835"/>
    <w:rsid w:val="009A701E"/>
    <w:rsid w:val="009A724D"/>
    <w:rsid w:val="009A73B9"/>
    <w:rsid w:val="009B1404"/>
    <w:rsid w:val="009B253B"/>
    <w:rsid w:val="009B2EBA"/>
    <w:rsid w:val="009B41FD"/>
    <w:rsid w:val="009B44BA"/>
    <w:rsid w:val="009B4ADB"/>
    <w:rsid w:val="009B4CD1"/>
    <w:rsid w:val="009B53FD"/>
    <w:rsid w:val="009B561B"/>
    <w:rsid w:val="009B58D8"/>
    <w:rsid w:val="009B5F8C"/>
    <w:rsid w:val="009C278E"/>
    <w:rsid w:val="009C2B64"/>
    <w:rsid w:val="009C529F"/>
    <w:rsid w:val="009C56D6"/>
    <w:rsid w:val="009C5928"/>
    <w:rsid w:val="009C5C0A"/>
    <w:rsid w:val="009C685C"/>
    <w:rsid w:val="009C6BE6"/>
    <w:rsid w:val="009D0087"/>
    <w:rsid w:val="009D0468"/>
    <w:rsid w:val="009D0E38"/>
    <w:rsid w:val="009D190F"/>
    <w:rsid w:val="009D2EE4"/>
    <w:rsid w:val="009D404F"/>
    <w:rsid w:val="009D45CE"/>
    <w:rsid w:val="009D574A"/>
    <w:rsid w:val="009D6B76"/>
    <w:rsid w:val="009D74E0"/>
    <w:rsid w:val="009E10D0"/>
    <w:rsid w:val="009E1A89"/>
    <w:rsid w:val="009E1DAA"/>
    <w:rsid w:val="009E2018"/>
    <w:rsid w:val="009E2626"/>
    <w:rsid w:val="009E343B"/>
    <w:rsid w:val="009E4062"/>
    <w:rsid w:val="009E5E72"/>
    <w:rsid w:val="009E6049"/>
    <w:rsid w:val="009E626A"/>
    <w:rsid w:val="009E6C9C"/>
    <w:rsid w:val="009E7B0B"/>
    <w:rsid w:val="009E7E53"/>
    <w:rsid w:val="009F1002"/>
    <w:rsid w:val="009F20FC"/>
    <w:rsid w:val="009F214D"/>
    <w:rsid w:val="009F3C5E"/>
    <w:rsid w:val="009F4CD2"/>
    <w:rsid w:val="009F4DFA"/>
    <w:rsid w:val="009F563E"/>
    <w:rsid w:val="009F5AC2"/>
    <w:rsid w:val="009F6162"/>
    <w:rsid w:val="009F7A1C"/>
    <w:rsid w:val="00A00B88"/>
    <w:rsid w:val="00A01EAE"/>
    <w:rsid w:val="00A03D55"/>
    <w:rsid w:val="00A050FC"/>
    <w:rsid w:val="00A0571F"/>
    <w:rsid w:val="00A058DF"/>
    <w:rsid w:val="00A05A2E"/>
    <w:rsid w:val="00A05BBD"/>
    <w:rsid w:val="00A0712F"/>
    <w:rsid w:val="00A071C7"/>
    <w:rsid w:val="00A0731B"/>
    <w:rsid w:val="00A114E9"/>
    <w:rsid w:val="00A12326"/>
    <w:rsid w:val="00A1494A"/>
    <w:rsid w:val="00A14D96"/>
    <w:rsid w:val="00A14DBB"/>
    <w:rsid w:val="00A1657D"/>
    <w:rsid w:val="00A20B0C"/>
    <w:rsid w:val="00A22442"/>
    <w:rsid w:val="00A22B63"/>
    <w:rsid w:val="00A23024"/>
    <w:rsid w:val="00A2366D"/>
    <w:rsid w:val="00A24226"/>
    <w:rsid w:val="00A247F2"/>
    <w:rsid w:val="00A24860"/>
    <w:rsid w:val="00A25561"/>
    <w:rsid w:val="00A25C0C"/>
    <w:rsid w:val="00A2629C"/>
    <w:rsid w:val="00A26369"/>
    <w:rsid w:val="00A26DE9"/>
    <w:rsid w:val="00A31CB7"/>
    <w:rsid w:val="00A33215"/>
    <w:rsid w:val="00A338D5"/>
    <w:rsid w:val="00A33A96"/>
    <w:rsid w:val="00A370B8"/>
    <w:rsid w:val="00A37BB6"/>
    <w:rsid w:val="00A412E6"/>
    <w:rsid w:val="00A43096"/>
    <w:rsid w:val="00A44E98"/>
    <w:rsid w:val="00A472C8"/>
    <w:rsid w:val="00A474F1"/>
    <w:rsid w:val="00A50BF1"/>
    <w:rsid w:val="00A52DCF"/>
    <w:rsid w:val="00A531EF"/>
    <w:rsid w:val="00A53922"/>
    <w:rsid w:val="00A56B01"/>
    <w:rsid w:val="00A600EB"/>
    <w:rsid w:val="00A610D2"/>
    <w:rsid w:val="00A61163"/>
    <w:rsid w:val="00A6252C"/>
    <w:rsid w:val="00A62789"/>
    <w:rsid w:val="00A63AC3"/>
    <w:rsid w:val="00A63B54"/>
    <w:rsid w:val="00A63BC0"/>
    <w:rsid w:val="00A63CBF"/>
    <w:rsid w:val="00A63CF4"/>
    <w:rsid w:val="00A6493C"/>
    <w:rsid w:val="00A6507B"/>
    <w:rsid w:val="00A6585B"/>
    <w:rsid w:val="00A6620D"/>
    <w:rsid w:val="00A67632"/>
    <w:rsid w:val="00A7087C"/>
    <w:rsid w:val="00A70BB1"/>
    <w:rsid w:val="00A70C1C"/>
    <w:rsid w:val="00A7231A"/>
    <w:rsid w:val="00A72870"/>
    <w:rsid w:val="00A7511F"/>
    <w:rsid w:val="00A7555B"/>
    <w:rsid w:val="00A75C21"/>
    <w:rsid w:val="00A804C2"/>
    <w:rsid w:val="00A80B50"/>
    <w:rsid w:val="00A8163E"/>
    <w:rsid w:val="00A832E7"/>
    <w:rsid w:val="00A8393E"/>
    <w:rsid w:val="00A84040"/>
    <w:rsid w:val="00A84189"/>
    <w:rsid w:val="00A86308"/>
    <w:rsid w:val="00A87BB0"/>
    <w:rsid w:val="00A87E4B"/>
    <w:rsid w:val="00A92586"/>
    <w:rsid w:val="00A92A93"/>
    <w:rsid w:val="00A92D88"/>
    <w:rsid w:val="00A932DE"/>
    <w:rsid w:val="00A93315"/>
    <w:rsid w:val="00A93E7B"/>
    <w:rsid w:val="00A94985"/>
    <w:rsid w:val="00A9518C"/>
    <w:rsid w:val="00A959FD"/>
    <w:rsid w:val="00A95D35"/>
    <w:rsid w:val="00A96636"/>
    <w:rsid w:val="00A966C0"/>
    <w:rsid w:val="00A96CC2"/>
    <w:rsid w:val="00A972E7"/>
    <w:rsid w:val="00AA3718"/>
    <w:rsid w:val="00AA465A"/>
    <w:rsid w:val="00AA4FA4"/>
    <w:rsid w:val="00AA5A1D"/>
    <w:rsid w:val="00AB04B1"/>
    <w:rsid w:val="00AB07AA"/>
    <w:rsid w:val="00AB154E"/>
    <w:rsid w:val="00AB28C6"/>
    <w:rsid w:val="00AB413D"/>
    <w:rsid w:val="00AB4ACC"/>
    <w:rsid w:val="00AB7A28"/>
    <w:rsid w:val="00AC15FF"/>
    <w:rsid w:val="00AC259B"/>
    <w:rsid w:val="00AC2832"/>
    <w:rsid w:val="00AC29BC"/>
    <w:rsid w:val="00AC2D47"/>
    <w:rsid w:val="00AC3723"/>
    <w:rsid w:val="00AC38FB"/>
    <w:rsid w:val="00AC3BE1"/>
    <w:rsid w:val="00AC3FCF"/>
    <w:rsid w:val="00AC439F"/>
    <w:rsid w:val="00AC4FEB"/>
    <w:rsid w:val="00AC7F53"/>
    <w:rsid w:val="00AC7FC9"/>
    <w:rsid w:val="00AD02AF"/>
    <w:rsid w:val="00AD29E0"/>
    <w:rsid w:val="00AD3DCE"/>
    <w:rsid w:val="00AD3F95"/>
    <w:rsid w:val="00AD4DC5"/>
    <w:rsid w:val="00AD4F22"/>
    <w:rsid w:val="00AD694A"/>
    <w:rsid w:val="00AD6AF7"/>
    <w:rsid w:val="00AD6BBA"/>
    <w:rsid w:val="00AE02CF"/>
    <w:rsid w:val="00AE13E9"/>
    <w:rsid w:val="00AE1673"/>
    <w:rsid w:val="00AE2C9C"/>
    <w:rsid w:val="00AE3A23"/>
    <w:rsid w:val="00AE508C"/>
    <w:rsid w:val="00AE5EF3"/>
    <w:rsid w:val="00AE6D16"/>
    <w:rsid w:val="00AE706C"/>
    <w:rsid w:val="00AF0A0B"/>
    <w:rsid w:val="00AF1507"/>
    <w:rsid w:val="00AF362E"/>
    <w:rsid w:val="00AF3927"/>
    <w:rsid w:val="00AF3B7C"/>
    <w:rsid w:val="00AF6468"/>
    <w:rsid w:val="00AF6DBA"/>
    <w:rsid w:val="00AF7B44"/>
    <w:rsid w:val="00B03443"/>
    <w:rsid w:val="00B037C1"/>
    <w:rsid w:val="00B03CB8"/>
    <w:rsid w:val="00B04AA0"/>
    <w:rsid w:val="00B04C30"/>
    <w:rsid w:val="00B05B77"/>
    <w:rsid w:val="00B067B9"/>
    <w:rsid w:val="00B1064A"/>
    <w:rsid w:val="00B10B49"/>
    <w:rsid w:val="00B1605F"/>
    <w:rsid w:val="00B17092"/>
    <w:rsid w:val="00B17C51"/>
    <w:rsid w:val="00B20C7E"/>
    <w:rsid w:val="00B2198B"/>
    <w:rsid w:val="00B21B64"/>
    <w:rsid w:val="00B24E36"/>
    <w:rsid w:val="00B31312"/>
    <w:rsid w:val="00B314D0"/>
    <w:rsid w:val="00B33562"/>
    <w:rsid w:val="00B33563"/>
    <w:rsid w:val="00B40405"/>
    <w:rsid w:val="00B40926"/>
    <w:rsid w:val="00B447D5"/>
    <w:rsid w:val="00B44DFD"/>
    <w:rsid w:val="00B45445"/>
    <w:rsid w:val="00B50209"/>
    <w:rsid w:val="00B505F0"/>
    <w:rsid w:val="00B52D90"/>
    <w:rsid w:val="00B55540"/>
    <w:rsid w:val="00B562E9"/>
    <w:rsid w:val="00B56347"/>
    <w:rsid w:val="00B574B0"/>
    <w:rsid w:val="00B60863"/>
    <w:rsid w:val="00B612E1"/>
    <w:rsid w:val="00B626FE"/>
    <w:rsid w:val="00B62DD9"/>
    <w:rsid w:val="00B6381B"/>
    <w:rsid w:val="00B64580"/>
    <w:rsid w:val="00B649F1"/>
    <w:rsid w:val="00B662AE"/>
    <w:rsid w:val="00B704E9"/>
    <w:rsid w:val="00B71107"/>
    <w:rsid w:val="00B746D5"/>
    <w:rsid w:val="00B76B5A"/>
    <w:rsid w:val="00B7701A"/>
    <w:rsid w:val="00B80B01"/>
    <w:rsid w:val="00B815A8"/>
    <w:rsid w:val="00B81BA6"/>
    <w:rsid w:val="00B82625"/>
    <w:rsid w:val="00B82A98"/>
    <w:rsid w:val="00B83D83"/>
    <w:rsid w:val="00B84F1A"/>
    <w:rsid w:val="00B86FD7"/>
    <w:rsid w:val="00B87480"/>
    <w:rsid w:val="00B87A1B"/>
    <w:rsid w:val="00B87AEC"/>
    <w:rsid w:val="00B9044D"/>
    <w:rsid w:val="00B9085B"/>
    <w:rsid w:val="00B90D44"/>
    <w:rsid w:val="00B91393"/>
    <w:rsid w:val="00B92E50"/>
    <w:rsid w:val="00B933D9"/>
    <w:rsid w:val="00B939B7"/>
    <w:rsid w:val="00B93A0A"/>
    <w:rsid w:val="00B93F2C"/>
    <w:rsid w:val="00B9460D"/>
    <w:rsid w:val="00B94A20"/>
    <w:rsid w:val="00B96BC8"/>
    <w:rsid w:val="00B97F2A"/>
    <w:rsid w:val="00BA0AF3"/>
    <w:rsid w:val="00BA17E3"/>
    <w:rsid w:val="00BA2029"/>
    <w:rsid w:val="00BA34CF"/>
    <w:rsid w:val="00BA3648"/>
    <w:rsid w:val="00BA407B"/>
    <w:rsid w:val="00BA5769"/>
    <w:rsid w:val="00BA5984"/>
    <w:rsid w:val="00BA5AB0"/>
    <w:rsid w:val="00BB07D5"/>
    <w:rsid w:val="00BB0CD6"/>
    <w:rsid w:val="00BB1975"/>
    <w:rsid w:val="00BB23FF"/>
    <w:rsid w:val="00BB2FE7"/>
    <w:rsid w:val="00BB319A"/>
    <w:rsid w:val="00BB366B"/>
    <w:rsid w:val="00BB38E4"/>
    <w:rsid w:val="00BB3ECC"/>
    <w:rsid w:val="00BB585B"/>
    <w:rsid w:val="00BC0187"/>
    <w:rsid w:val="00BC08B0"/>
    <w:rsid w:val="00BC0BA3"/>
    <w:rsid w:val="00BC11DF"/>
    <w:rsid w:val="00BC18FC"/>
    <w:rsid w:val="00BC3348"/>
    <w:rsid w:val="00BC4F6B"/>
    <w:rsid w:val="00BC6724"/>
    <w:rsid w:val="00BD260C"/>
    <w:rsid w:val="00BD3DCE"/>
    <w:rsid w:val="00BD4575"/>
    <w:rsid w:val="00BD51EF"/>
    <w:rsid w:val="00BD5A93"/>
    <w:rsid w:val="00BD686B"/>
    <w:rsid w:val="00BD7B2B"/>
    <w:rsid w:val="00BE007B"/>
    <w:rsid w:val="00BE1C3C"/>
    <w:rsid w:val="00BE266F"/>
    <w:rsid w:val="00BE277A"/>
    <w:rsid w:val="00BE2891"/>
    <w:rsid w:val="00BE3F3B"/>
    <w:rsid w:val="00BE546C"/>
    <w:rsid w:val="00BE5EE1"/>
    <w:rsid w:val="00BE6FDE"/>
    <w:rsid w:val="00BE740A"/>
    <w:rsid w:val="00BF002C"/>
    <w:rsid w:val="00BF018E"/>
    <w:rsid w:val="00BF0CA3"/>
    <w:rsid w:val="00BF1750"/>
    <w:rsid w:val="00BF2E1A"/>
    <w:rsid w:val="00BF3B4D"/>
    <w:rsid w:val="00BF3BC9"/>
    <w:rsid w:val="00BF43E1"/>
    <w:rsid w:val="00BF502A"/>
    <w:rsid w:val="00BF5E09"/>
    <w:rsid w:val="00BF6592"/>
    <w:rsid w:val="00C0042D"/>
    <w:rsid w:val="00C02425"/>
    <w:rsid w:val="00C02B6A"/>
    <w:rsid w:val="00C02E27"/>
    <w:rsid w:val="00C03760"/>
    <w:rsid w:val="00C0494A"/>
    <w:rsid w:val="00C05AAC"/>
    <w:rsid w:val="00C064B7"/>
    <w:rsid w:val="00C066BC"/>
    <w:rsid w:val="00C07741"/>
    <w:rsid w:val="00C100EA"/>
    <w:rsid w:val="00C114E9"/>
    <w:rsid w:val="00C12837"/>
    <w:rsid w:val="00C14079"/>
    <w:rsid w:val="00C14C12"/>
    <w:rsid w:val="00C1541C"/>
    <w:rsid w:val="00C1676B"/>
    <w:rsid w:val="00C17A44"/>
    <w:rsid w:val="00C20990"/>
    <w:rsid w:val="00C20DDB"/>
    <w:rsid w:val="00C216E6"/>
    <w:rsid w:val="00C21A4F"/>
    <w:rsid w:val="00C228CD"/>
    <w:rsid w:val="00C2322F"/>
    <w:rsid w:val="00C242F7"/>
    <w:rsid w:val="00C2456C"/>
    <w:rsid w:val="00C25A8E"/>
    <w:rsid w:val="00C25FB7"/>
    <w:rsid w:val="00C25FE5"/>
    <w:rsid w:val="00C26AC1"/>
    <w:rsid w:val="00C26D5A"/>
    <w:rsid w:val="00C30A75"/>
    <w:rsid w:val="00C323ED"/>
    <w:rsid w:val="00C32412"/>
    <w:rsid w:val="00C32C32"/>
    <w:rsid w:val="00C35F38"/>
    <w:rsid w:val="00C4078D"/>
    <w:rsid w:val="00C40BE9"/>
    <w:rsid w:val="00C41D15"/>
    <w:rsid w:val="00C4232E"/>
    <w:rsid w:val="00C44291"/>
    <w:rsid w:val="00C45AE9"/>
    <w:rsid w:val="00C464E3"/>
    <w:rsid w:val="00C46A94"/>
    <w:rsid w:val="00C46D1A"/>
    <w:rsid w:val="00C470A7"/>
    <w:rsid w:val="00C4714D"/>
    <w:rsid w:val="00C47B44"/>
    <w:rsid w:val="00C51113"/>
    <w:rsid w:val="00C5126B"/>
    <w:rsid w:val="00C52020"/>
    <w:rsid w:val="00C52437"/>
    <w:rsid w:val="00C5447E"/>
    <w:rsid w:val="00C55579"/>
    <w:rsid w:val="00C5662A"/>
    <w:rsid w:val="00C56798"/>
    <w:rsid w:val="00C567D9"/>
    <w:rsid w:val="00C56E1A"/>
    <w:rsid w:val="00C619F2"/>
    <w:rsid w:val="00C61CB0"/>
    <w:rsid w:val="00C620A0"/>
    <w:rsid w:val="00C626A4"/>
    <w:rsid w:val="00C62745"/>
    <w:rsid w:val="00C63151"/>
    <w:rsid w:val="00C6343C"/>
    <w:rsid w:val="00C63E5A"/>
    <w:rsid w:val="00C6464E"/>
    <w:rsid w:val="00C66223"/>
    <w:rsid w:val="00C66571"/>
    <w:rsid w:val="00C67680"/>
    <w:rsid w:val="00C701E5"/>
    <w:rsid w:val="00C70CD5"/>
    <w:rsid w:val="00C7111C"/>
    <w:rsid w:val="00C72294"/>
    <w:rsid w:val="00C72A4A"/>
    <w:rsid w:val="00C7398E"/>
    <w:rsid w:val="00C74A6B"/>
    <w:rsid w:val="00C75722"/>
    <w:rsid w:val="00C75A37"/>
    <w:rsid w:val="00C764BC"/>
    <w:rsid w:val="00C769DC"/>
    <w:rsid w:val="00C76B71"/>
    <w:rsid w:val="00C803CA"/>
    <w:rsid w:val="00C80AB2"/>
    <w:rsid w:val="00C819EC"/>
    <w:rsid w:val="00C82389"/>
    <w:rsid w:val="00C827CC"/>
    <w:rsid w:val="00C82A7D"/>
    <w:rsid w:val="00C82CCC"/>
    <w:rsid w:val="00C838A2"/>
    <w:rsid w:val="00C858FF"/>
    <w:rsid w:val="00C85F7A"/>
    <w:rsid w:val="00C87550"/>
    <w:rsid w:val="00C915B8"/>
    <w:rsid w:val="00C91CAA"/>
    <w:rsid w:val="00C9220E"/>
    <w:rsid w:val="00C923BF"/>
    <w:rsid w:val="00C92AB5"/>
    <w:rsid w:val="00C92CFA"/>
    <w:rsid w:val="00C935F9"/>
    <w:rsid w:val="00C93745"/>
    <w:rsid w:val="00C94943"/>
    <w:rsid w:val="00C96B1A"/>
    <w:rsid w:val="00C96CA5"/>
    <w:rsid w:val="00C96D5A"/>
    <w:rsid w:val="00C976CD"/>
    <w:rsid w:val="00C97C9D"/>
    <w:rsid w:val="00CA03A1"/>
    <w:rsid w:val="00CA0A93"/>
    <w:rsid w:val="00CA143A"/>
    <w:rsid w:val="00CA157D"/>
    <w:rsid w:val="00CA1A4B"/>
    <w:rsid w:val="00CA4D5C"/>
    <w:rsid w:val="00CA4F23"/>
    <w:rsid w:val="00CA641A"/>
    <w:rsid w:val="00CB1E9E"/>
    <w:rsid w:val="00CB22F9"/>
    <w:rsid w:val="00CB28AC"/>
    <w:rsid w:val="00CB29FC"/>
    <w:rsid w:val="00CB5ECE"/>
    <w:rsid w:val="00CB60AE"/>
    <w:rsid w:val="00CB699E"/>
    <w:rsid w:val="00CB751F"/>
    <w:rsid w:val="00CB75AC"/>
    <w:rsid w:val="00CB7E18"/>
    <w:rsid w:val="00CC002A"/>
    <w:rsid w:val="00CC098F"/>
    <w:rsid w:val="00CC16DC"/>
    <w:rsid w:val="00CC1993"/>
    <w:rsid w:val="00CC4E01"/>
    <w:rsid w:val="00CC4E40"/>
    <w:rsid w:val="00CC5B5D"/>
    <w:rsid w:val="00CC5DA0"/>
    <w:rsid w:val="00CC7ADA"/>
    <w:rsid w:val="00CD0C53"/>
    <w:rsid w:val="00CD1783"/>
    <w:rsid w:val="00CD3B53"/>
    <w:rsid w:val="00CD4CB7"/>
    <w:rsid w:val="00CD7329"/>
    <w:rsid w:val="00CE01A9"/>
    <w:rsid w:val="00CE2772"/>
    <w:rsid w:val="00CE2A49"/>
    <w:rsid w:val="00CE4405"/>
    <w:rsid w:val="00CE5DDC"/>
    <w:rsid w:val="00CE5EE0"/>
    <w:rsid w:val="00CE5F6D"/>
    <w:rsid w:val="00CF13FE"/>
    <w:rsid w:val="00CF1C4A"/>
    <w:rsid w:val="00CF268D"/>
    <w:rsid w:val="00CF2D2B"/>
    <w:rsid w:val="00CF3558"/>
    <w:rsid w:val="00CF46EC"/>
    <w:rsid w:val="00CF5AA2"/>
    <w:rsid w:val="00CF62AD"/>
    <w:rsid w:val="00CF69E7"/>
    <w:rsid w:val="00CF6AC1"/>
    <w:rsid w:val="00CF77C8"/>
    <w:rsid w:val="00D0015C"/>
    <w:rsid w:val="00D0052E"/>
    <w:rsid w:val="00D0057E"/>
    <w:rsid w:val="00D00D03"/>
    <w:rsid w:val="00D01B09"/>
    <w:rsid w:val="00D0202F"/>
    <w:rsid w:val="00D034D3"/>
    <w:rsid w:val="00D0475F"/>
    <w:rsid w:val="00D06086"/>
    <w:rsid w:val="00D061C9"/>
    <w:rsid w:val="00D064CA"/>
    <w:rsid w:val="00D0654F"/>
    <w:rsid w:val="00D06D2B"/>
    <w:rsid w:val="00D202C9"/>
    <w:rsid w:val="00D20967"/>
    <w:rsid w:val="00D21F10"/>
    <w:rsid w:val="00D2296D"/>
    <w:rsid w:val="00D23010"/>
    <w:rsid w:val="00D24D12"/>
    <w:rsid w:val="00D260F5"/>
    <w:rsid w:val="00D26F93"/>
    <w:rsid w:val="00D304C2"/>
    <w:rsid w:val="00D30A0F"/>
    <w:rsid w:val="00D317E7"/>
    <w:rsid w:val="00D31A03"/>
    <w:rsid w:val="00D334CA"/>
    <w:rsid w:val="00D337D2"/>
    <w:rsid w:val="00D359EB"/>
    <w:rsid w:val="00D361C2"/>
    <w:rsid w:val="00D37E53"/>
    <w:rsid w:val="00D413F0"/>
    <w:rsid w:val="00D4236F"/>
    <w:rsid w:val="00D43893"/>
    <w:rsid w:val="00D4497E"/>
    <w:rsid w:val="00D51498"/>
    <w:rsid w:val="00D51C78"/>
    <w:rsid w:val="00D523F8"/>
    <w:rsid w:val="00D52696"/>
    <w:rsid w:val="00D536AE"/>
    <w:rsid w:val="00D55946"/>
    <w:rsid w:val="00D55B96"/>
    <w:rsid w:val="00D560FE"/>
    <w:rsid w:val="00D5774F"/>
    <w:rsid w:val="00D57F4F"/>
    <w:rsid w:val="00D6106D"/>
    <w:rsid w:val="00D61CB6"/>
    <w:rsid w:val="00D62DAC"/>
    <w:rsid w:val="00D633C1"/>
    <w:rsid w:val="00D64370"/>
    <w:rsid w:val="00D66BCB"/>
    <w:rsid w:val="00D6717E"/>
    <w:rsid w:val="00D718B8"/>
    <w:rsid w:val="00D71F24"/>
    <w:rsid w:val="00D73458"/>
    <w:rsid w:val="00D74B28"/>
    <w:rsid w:val="00D75211"/>
    <w:rsid w:val="00D75FC6"/>
    <w:rsid w:val="00D760F7"/>
    <w:rsid w:val="00D80038"/>
    <w:rsid w:val="00D805B2"/>
    <w:rsid w:val="00D807BD"/>
    <w:rsid w:val="00D83DE3"/>
    <w:rsid w:val="00D84956"/>
    <w:rsid w:val="00D868F5"/>
    <w:rsid w:val="00D87841"/>
    <w:rsid w:val="00D87C2E"/>
    <w:rsid w:val="00D91F98"/>
    <w:rsid w:val="00D93079"/>
    <w:rsid w:val="00D938F5"/>
    <w:rsid w:val="00D94261"/>
    <w:rsid w:val="00D96760"/>
    <w:rsid w:val="00D97996"/>
    <w:rsid w:val="00DA0FFA"/>
    <w:rsid w:val="00DA10EF"/>
    <w:rsid w:val="00DA1426"/>
    <w:rsid w:val="00DA1A84"/>
    <w:rsid w:val="00DA54BF"/>
    <w:rsid w:val="00DA59C1"/>
    <w:rsid w:val="00DA70E0"/>
    <w:rsid w:val="00DA710F"/>
    <w:rsid w:val="00DA7FC3"/>
    <w:rsid w:val="00DB0382"/>
    <w:rsid w:val="00DB15CB"/>
    <w:rsid w:val="00DB427B"/>
    <w:rsid w:val="00DB47C1"/>
    <w:rsid w:val="00DB6BCE"/>
    <w:rsid w:val="00DB6F3F"/>
    <w:rsid w:val="00DC05FB"/>
    <w:rsid w:val="00DC1248"/>
    <w:rsid w:val="00DC230E"/>
    <w:rsid w:val="00DC2D1D"/>
    <w:rsid w:val="00DC370B"/>
    <w:rsid w:val="00DC39CD"/>
    <w:rsid w:val="00DC4281"/>
    <w:rsid w:val="00DC4576"/>
    <w:rsid w:val="00DC4889"/>
    <w:rsid w:val="00DC524B"/>
    <w:rsid w:val="00DC6AF1"/>
    <w:rsid w:val="00DC7690"/>
    <w:rsid w:val="00DC7C55"/>
    <w:rsid w:val="00DD013B"/>
    <w:rsid w:val="00DD2234"/>
    <w:rsid w:val="00DD291C"/>
    <w:rsid w:val="00DD29EA"/>
    <w:rsid w:val="00DD318A"/>
    <w:rsid w:val="00DD52F1"/>
    <w:rsid w:val="00DD5300"/>
    <w:rsid w:val="00DD6D85"/>
    <w:rsid w:val="00DD774B"/>
    <w:rsid w:val="00DE12CD"/>
    <w:rsid w:val="00DE181D"/>
    <w:rsid w:val="00DE1854"/>
    <w:rsid w:val="00DE18CA"/>
    <w:rsid w:val="00DE1997"/>
    <w:rsid w:val="00DF17CC"/>
    <w:rsid w:val="00DF19F1"/>
    <w:rsid w:val="00DF1BF7"/>
    <w:rsid w:val="00DF3DC8"/>
    <w:rsid w:val="00DF5043"/>
    <w:rsid w:val="00DF6540"/>
    <w:rsid w:val="00DF7E2A"/>
    <w:rsid w:val="00E0433C"/>
    <w:rsid w:val="00E04396"/>
    <w:rsid w:val="00E05AFD"/>
    <w:rsid w:val="00E06446"/>
    <w:rsid w:val="00E06621"/>
    <w:rsid w:val="00E06BF2"/>
    <w:rsid w:val="00E07030"/>
    <w:rsid w:val="00E07886"/>
    <w:rsid w:val="00E07B10"/>
    <w:rsid w:val="00E106CB"/>
    <w:rsid w:val="00E11150"/>
    <w:rsid w:val="00E12046"/>
    <w:rsid w:val="00E1209D"/>
    <w:rsid w:val="00E12AA7"/>
    <w:rsid w:val="00E13C80"/>
    <w:rsid w:val="00E167D2"/>
    <w:rsid w:val="00E17D5B"/>
    <w:rsid w:val="00E2067F"/>
    <w:rsid w:val="00E20CA0"/>
    <w:rsid w:val="00E22BCE"/>
    <w:rsid w:val="00E23A8A"/>
    <w:rsid w:val="00E25D8D"/>
    <w:rsid w:val="00E26781"/>
    <w:rsid w:val="00E26B10"/>
    <w:rsid w:val="00E275EE"/>
    <w:rsid w:val="00E32D95"/>
    <w:rsid w:val="00E339EC"/>
    <w:rsid w:val="00E347D6"/>
    <w:rsid w:val="00E34CE4"/>
    <w:rsid w:val="00E35065"/>
    <w:rsid w:val="00E36DC8"/>
    <w:rsid w:val="00E3758F"/>
    <w:rsid w:val="00E37D8E"/>
    <w:rsid w:val="00E428DD"/>
    <w:rsid w:val="00E4361F"/>
    <w:rsid w:val="00E44F11"/>
    <w:rsid w:val="00E47F95"/>
    <w:rsid w:val="00E50553"/>
    <w:rsid w:val="00E50700"/>
    <w:rsid w:val="00E5089B"/>
    <w:rsid w:val="00E519C5"/>
    <w:rsid w:val="00E51FEE"/>
    <w:rsid w:val="00E53471"/>
    <w:rsid w:val="00E53F6D"/>
    <w:rsid w:val="00E53F85"/>
    <w:rsid w:val="00E54FD6"/>
    <w:rsid w:val="00E55B36"/>
    <w:rsid w:val="00E563C0"/>
    <w:rsid w:val="00E5718F"/>
    <w:rsid w:val="00E612CA"/>
    <w:rsid w:val="00E615E6"/>
    <w:rsid w:val="00E62000"/>
    <w:rsid w:val="00E625EC"/>
    <w:rsid w:val="00E638FF"/>
    <w:rsid w:val="00E656CB"/>
    <w:rsid w:val="00E656FD"/>
    <w:rsid w:val="00E65F09"/>
    <w:rsid w:val="00E6698F"/>
    <w:rsid w:val="00E711BF"/>
    <w:rsid w:val="00E72E82"/>
    <w:rsid w:val="00E74232"/>
    <w:rsid w:val="00E74F58"/>
    <w:rsid w:val="00E74FE6"/>
    <w:rsid w:val="00E75B53"/>
    <w:rsid w:val="00E767B0"/>
    <w:rsid w:val="00E768F9"/>
    <w:rsid w:val="00E77C42"/>
    <w:rsid w:val="00E80117"/>
    <w:rsid w:val="00E82CA3"/>
    <w:rsid w:val="00E847BC"/>
    <w:rsid w:val="00E84A37"/>
    <w:rsid w:val="00E872DE"/>
    <w:rsid w:val="00E87487"/>
    <w:rsid w:val="00E875E2"/>
    <w:rsid w:val="00E87E37"/>
    <w:rsid w:val="00E93309"/>
    <w:rsid w:val="00E936C6"/>
    <w:rsid w:val="00E93787"/>
    <w:rsid w:val="00E940B9"/>
    <w:rsid w:val="00E954AD"/>
    <w:rsid w:val="00E963B4"/>
    <w:rsid w:val="00E971CC"/>
    <w:rsid w:val="00E976C9"/>
    <w:rsid w:val="00E97B72"/>
    <w:rsid w:val="00EA1AC9"/>
    <w:rsid w:val="00EA2956"/>
    <w:rsid w:val="00EA3D3B"/>
    <w:rsid w:val="00EA4C9F"/>
    <w:rsid w:val="00EA56D9"/>
    <w:rsid w:val="00EA6519"/>
    <w:rsid w:val="00EA6601"/>
    <w:rsid w:val="00EA7838"/>
    <w:rsid w:val="00EB0FAB"/>
    <w:rsid w:val="00EB2EEC"/>
    <w:rsid w:val="00EB4E10"/>
    <w:rsid w:val="00EB5803"/>
    <w:rsid w:val="00EB637C"/>
    <w:rsid w:val="00EB653E"/>
    <w:rsid w:val="00EB6B4B"/>
    <w:rsid w:val="00EB7516"/>
    <w:rsid w:val="00EB753F"/>
    <w:rsid w:val="00EC3050"/>
    <w:rsid w:val="00EC36E3"/>
    <w:rsid w:val="00EC3B18"/>
    <w:rsid w:val="00EC3EFF"/>
    <w:rsid w:val="00EC4D51"/>
    <w:rsid w:val="00EC530C"/>
    <w:rsid w:val="00EC5F8A"/>
    <w:rsid w:val="00EC739F"/>
    <w:rsid w:val="00ED0BD5"/>
    <w:rsid w:val="00ED34CC"/>
    <w:rsid w:val="00ED473F"/>
    <w:rsid w:val="00ED4D56"/>
    <w:rsid w:val="00ED5253"/>
    <w:rsid w:val="00ED639C"/>
    <w:rsid w:val="00ED7548"/>
    <w:rsid w:val="00EE23D9"/>
    <w:rsid w:val="00EE286D"/>
    <w:rsid w:val="00EE3310"/>
    <w:rsid w:val="00EE535D"/>
    <w:rsid w:val="00EE7B64"/>
    <w:rsid w:val="00EF08A7"/>
    <w:rsid w:val="00EF21D7"/>
    <w:rsid w:val="00EF27F7"/>
    <w:rsid w:val="00EF2BBD"/>
    <w:rsid w:val="00EF3D47"/>
    <w:rsid w:val="00EF4914"/>
    <w:rsid w:val="00EF49FE"/>
    <w:rsid w:val="00EF5260"/>
    <w:rsid w:val="00EF61F4"/>
    <w:rsid w:val="00EF7056"/>
    <w:rsid w:val="00F00F23"/>
    <w:rsid w:val="00F0247A"/>
    <w:rsid w:val="00F02A90"/>
    <w:rsid w:val="00F02B75"/>
    <w:rsid w:val="00F04C3D"/>
    <w:rsid w:val="00F05872"/>
    <w:rsid w:val="00F072E0"/>
    <w:rsid w:val="00F073C8"/>
    <w:rsid w:val="00F107E5"/>
    <w:rsid w:val="00F10A00"/>
    <w:rsid w:val="00F10C45"/>
    <w:rsid w:val="00F126F3"/>
    <w:rsid w:val="00F13B5A"/>
    <w:rsid w:val="00F15FF0"/>
    <w:rsid w:val="00F1714B"/>
    <w:rsid w:val="00F205C5"/>
    <w:rsid w:val="00F206C5"/>
    <w:rsid w:val="00F22A41"/>
    <w:rsid w:val="00F22BE1"/>
    <w:rsid w:val="00F23669"/>
    <w:rsid w:val="00F2667F"/>
    <w:rsid w:val="00F2732D"/>
    <w:rsid w:val="00F31A25"/>
    <w:rsid w:val="00F32427"/>
    <w:rsid w:val="00F32645"/>
    <w:rsid w:val="00F362A2"/>
    <w:rsid w:val="00F366DA"/>
    <w:rsid w:val="00F372AE"/>
    <w:rsid w:val="00F3744C"/>
    <w:rsid w:val="00F37EE1"/>
    <w:rsid w:val="00F40AAC"/>
    <w:rsid w:val="00F4157D"/>
    <w:rsid w:val="00F42599"/>
    <w:rsid w:val="00F428FF"/>
    <w:rsid w:val="00F439D6"/>
    <w:rsid w:val="00F45018"/>
    <w:rsid w:val="00F45ECD"/>
    <w:rsid w:val="00F47762"/>
    <w:rsid w:val="00F50947"/>
    <w:rsid w:val="00F5143F"/>
    <w:rsid w:val="00F51ED3"/>
    <w:rsid w:val="00F52A48"/>
    <w:rsid w:val="00F52D3A"/>
    <w:rsid w:val="00F54BC8"/>
    <w:rsid w:val="00F55318"/>
    <w:rsid w:val="00F55BF7"/>
    <w:rsid w:val="00F55C30"/>
    <w:rsid w:val="00F56302"/>
    <w:rsid w:val="00F578F6"/>
    <w:rsid w:val="00F61D9E"/>
    <w:rsid w:val="00F62CE8"/>
    <w:rsid w:val="00F639D3"/>
    <w:rsid w:val="00F6487F"/>
    <w:rsid w:val="00F649A4"/>
    <w:rsid w:val="00F650EA"/>
    <w:rsid w:val="00F65576"/>
    <w:rsid w:val="00F65E10"/>
    <w:rsid w:val="00F668B4"/>
    <w:rsid w:val="00F67813"/>
    <w:rsid w:val="00F710E3"/>
    <w:rsid w:val="00F71A9C"/>
    <w:rsid w:val="00F71C72"/>
    <w:rsid w:val="00F731D4"/>
    <w:rsid w:val="00F73C2D"/>
    <w:rsid w:val="00F74D2F"/>
    <w:rsid w:val="00F765DB"/>
    <w:rsid w:val="00F7714C"/>
    <w:rsid w:val="00F777AD"/>
    <w:rsid w:val="00F811D9"/>
    <w:rsid w:val="00F81760"/>
    <w:rsid w:val="00F81997"/>
    <w:rsid w:val="00F83C08"/>
    <w:rsid w:val="00F847F7"/>
    <w:rsid w:val="00F849D1"/>
    <w:rsid w:val="00F865D5"/>
    <w:rsid w:val="00F86B6B"/>
    <w:rsid w:val="00F877FD"/>
    <w:rsid w:val="00F90256"/>
    <w:rsid w:val="00F90C34"/>
    <w:rsid w:val="00F91DBE"/>
    <w:rsid w:val="00F93364"/>
    <w:rsid w:val="00F93F9D"/>
    <w:rsid w:val="00F94A66"/>
    <w:rsid w:val="00F95574"/>
    <w:rsid w:val="00FA0153"/>
    <w:rsid w:val="00FA16CC"/>
    <w:rsid w:val="00FA1DB5"/>
    <w:rsid w:val="00FA25A9"/>
    <w:rsid w:val="00FA2A9A"/>
    <w:rsid w:val="00FA2DA7"/>
    <w:rsid w:val="00FA3BAC"/>
    <w:rsid w:val="00FA44D9"/>
    <w:rsid w:val="00FA510F"/>
    <w:rsid w:val="00FA5D23"/>
    <w:rsid w:val="00FA5D40"/>
    <w:rsid w:val="00FA5F60"/>
    <w:rsid w:val="00FA6557"/>
    <w:rsid w:val="00FA7E88"/>
    <w:rsid w:val="00FB1411"/>
    <w:rsid w:val="00FB237B"/>
    <w:rsid w:val="00FB28E2"/>
    <w:rsid w:val="00FC083B"/>
    <w:rsid w:val="00FC21AD"/>
    <w:rsid w:val="00FC3A7D"/>
    <w:rsid w:val="00FC3B45"/>
    <w:rsid w:val="00FC3C5A"/>
    <w:rsid w:val="00FC4640"/>
    <w:rsid w:val="00FC5D90"/>
    <w:rsid w:val="00FC6F2D"/>
    <w:rsid w:val="00FD11D3"/>
    <w:rsid w:val="00FD169A"/>
    <w:rsid w:val="00FD1BD0"/>
    <w:rsid w:val="00FD2305"/>
    <w:rsid w:val="00FD3880"/>
    <w:rsid w:val="00FD4C05"/>
    <w:rsid w:val="00FD739C"/>
    <w:rsid w:val="00FE18D3"/>
    <w:rsid w:val="00FE2975"/>
    <w:rsid w:val="00FE2F94"/>
    <w:rsid w:val="00FE3E84"/>
    <w:rsid w:val="00FE4B75"/>
    <w:rsid w:val="00FE7E9D"/>
    <w:rsid w:val="00FF0B26"/>
    <w:rsid w:val="00FF1DAF"/>
    <w:rsid w:val="00FF4DF4"/>
    <w:rsid w:val="00FF5578"/>
    <w:rsid w:val="00FF5696"/>
    <w:rsid w:val="00FF5D7B"/>
    <w:rsid w:val="00FF664A"/>
    <w:rsid w:val="00FF6831"/>
    <w:rsid w:val="00FF6BB9"/>
    <w:rsid w:val="00FF7448"/>
    <w:rsid w:val="00FF74C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73E"/>
    <w:pPr>
      <w:spacing w:after="120"/>
      <w:ind w:firstLine="284"/>
      <w:jc w:val="both"/>
    </w:pPr>
    <w:rPr>
      <w:rFonts w:ascii="Times New Roman" w:eastAsia="Times New Roman" w:hAnsi="Times New Roman"/>
      <w:sz w:val="24"/>
      <w:lang w:val="en-GB"/>
    </w:rPr>
  </w:style>
  <w:style w:type="paragraph" w:styleId="1">
    <w:name w:val="heading 1"/>
    <w:basedOn w:val="a"/>
    <w:next w:val="a"/>
    <w:link w:val="1Char"/>
    <w:qFormat/>
    <w:rsid w:val="0013773E"/>
    <w:pPr>
      <w:pageBreakBefore/>
      <w:spacing w:after="480"/>
      <w:ind w:left="680" w:hanging="680"/>
      <w:jc w:val="left"/>
      <w:outlineLvl w:val="0"/>
    </w:pPr>
    <w:rPr>
      <w:b/>
      <w:sz w:val="36"/>
    </w:rPr>
  </w:style>
  <w:style w:type="paragraph" w:styleId="2">
    <w:name w:val="heading 2"/>
    <w:basedOn w:val="a"/>
    <w:next w:val="a"/>
    <w:link w:val="2Char"/>
    <w:qFormat/>
    <w:rsid w:val="0013773E"/>
    <w:pPr>
      <w:spacing w:before="240" w:after="240"/>
      <w:ind w:left="510" w:hanging="510"/>
      <w:jc w:val="left"/>
      <w:outlineLvl w:val="1"/>
    </w:pPr>
    <w:rPr>
      <w:b/>
      <w:sz w:val="32"/>
    </w:rPr>
  </w:style>
  <w:style w:type="paragraph" w:styleId="3">
    <w:name w:val="heading 3"/>
    <w:basedOn w:val="a"/>
    <w:next w:val="a0"/>
    <w:link w:val="3Char"/>
    <w:qFormat/>
    <w:rsid w:val="0013773E"/>
    <w:pPr>
      <w:spacing w:before="120"/>
      <w:ind w:left="397" w:hanging="397"/>
      <w:jc w:val="left"/>
      <w:outlineLvl w:val="2"/>
    </w:pPr>
    <w:rPr>
      <w:b/>
      <w:i/>
      <w:sz w:val="28"/>
    </w:rPr>
  </w:style>
  <w:style w:type="paragraph" w:styleId="4">
    <w:name w:val="heading 4"/>
    <w:basedOn w:val="a"/>
    <w:next w:val="a"/>
    <w:link w:val="4Char"/>
    <w:qFormat/>
    <w:rsid w:val="0013773E"/>
    <w:pPr>
      <w:keepNext/>
      <w:outlineLvl w:val="3"/>
    </w:pPr>
    <w:rPr>
      <w:rFonts w:ascii="Arial" w:hAnsi="Arial"/>
      <w:b/>
      <w:bCs/>
      <w:lang/>
    </w:rPr>
  </w:style>
  <w:style w:type="paragraph" w:styleId="5">
    <w:name w:val="heading 5"/>
    <w:basedOn w:val="a"/>
    <w:next w:val="a"/>
    <w:link w:val="5Char"/>
    <w:qFormat/>
    <w:rsid w:val="0013773E"/>
    <w:pPr>
      <w:keepNext/>
      <w:jc w:val="left"/>
      <w:outlineLvl w:val="4"/>
    </w:pPr>
    <w:rPr>
      <w:rFonts w:ascii="Arial" w:hAnsi="Arial"/>
      <w:b/>
      <w:bCs/>
      <w:sz w:val="20"/>
      <w:lang/>
    </w:rPr>
  </w:style>
  <w:style w:type="paragraph" w:styleId="6">
    <w:name w:val="heading 6"/>
    <w:basedOn w:val="a"/>
    <w:next w:val="a"/>
    <w:link w:val="6Char"/>
    <w:qFormat/>
    <w:rsid w:val="0013773E"/>
    <w:pPr>
      <w:keepNext/>
      <w:spacing w:before="120"/>
      <w:ind w:firstLine="0"/>
      <w:jc w:val="center"/>
      <w:outlineLvl w:val="5"/>
    </w:pPr>
    <w:rPr>
      <w:rFonts w:ascii="Arial" w:hAnsi="Arial"/>
      <w:b/>
      <w:sz w:val="20"/>
      <w:lang/>
    </w:rPr>
  </w:style>
  <w:style w:type="paragraph" w:styleId="7">
    <w:name w:val="heading 7"/>
    <w:basedOn w:val="a"/>
    <w:next w:val="a"/>
    <w:link w:val="7Char"/>
    <w:qFormat/>
    <w:rsid w:val="0013773E"/>
    <w:pPr>
      <w:keepNext/>
      <w:spacing w:before="240"/>
      <w:ind w:left="3600" w:firstLine="720"/>
      <w:outlineLvl w:val="6"/>
    </w:pPr>
    <w:rPr>
      <w:rFonts w:ascii="Arial" w:hAnsi="Arial"/>
      <w:b/>
      <w:lang/>
    </w:rPr>
  </w:style>
  <w:style w:type="paragraph" w:styleId="8">
    <w:name w:val="heading 8"/>
    <w:basedOn w:val="a"/>
    <w:next w:val="a"/>
    <w:link w:val="8Char"/>
    <w:qFormat/>
    <w:rsid w:val="0013773E"/>
    <w:pPr>
      <w:keepNext/>
      <w:spacing w:before="240"/>
      <w:ind w:firstLine="0"/>
      <w:jc w:val="center"/>
      <w:outlineLvl w:val="7"/>
    </w:pPr>
    <w:rPr>
      <w:rFonts w:ascii="Arial" w:hAnsi="Arial"/>
      <w:b/>
      <w:lang/>
    </w:rPr>
  </w:style>
  <w:style w:type="paragraph" w:styleId="9">
    <w:name w:val="heading 9"/>
    <w:basedOn w:val="a"/>
    <w:next w:val="a"/>
    <w:link w:val="9Char"/>
    <w:qFormat/>
    <w:rsid w:val="0013773E"/>
    <w:pPr>
      <w:keepNext/>
      <w:spacing w:after="0"/>
      <w:ind w:left="284" w:hanging="284"/>
      <w:jc w:val="center"/>
      <w:outlineLvl w:val="8"/>
    </w:pPr>
    <w:rPr>
      <w:rFonts w:ascii="Arial" w:hAnsi="Arial"/>
      <w:b/>
      <w:lang/>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link w:val="1"/>
    <w:rsid w:val="0013773E"/>
    <w:rPr>
      <w:rFonts w:ascii="Times New Roman" w:eastAsia="Times New Roman" w:hAnsi="Times New Roman" w:cs="Times New Roman"/>
      <w:b/>
      <w:sz w:val="36"/>
      <w:szCs w:val="20"/>
      <w:lang w:val="en-GB" w:eastAsia="el-GR"/>
    </w:rPr>
  </w:style>
  <w:style w:type="character" w:customStyle="1" w:styleId="2Char">
    <w:name w:val="Επικεφαλίδα 2 Char"/>
    <w:link w:val="2"/>
    <w:rsid w:val="0013773E"/>
    <w:rPr>
      <w:rFonts w:ascii="Times New Roman" w:eastAsia="Times New Roman" w:hAnsi="Times New Roman" w:cs="Times New Roman"/>
      <w:b/>
      <w:sz w:val="32"/>
      <w:szCs w:val="20"/>
      <w:lang w:val="en-GB" w:eastAsia="el-GR"/>
    </w:rPr>
  </w:style>
  <w:style w:type="character" w:customStyle="1" w:styleId="3Char">
    <w:name w:val="Επικεφαλίδα 3 Char"/>
    <w:link w:val="3"/>
    <w:rsid w:val="0013773E"/>
    <w:rPr>
      <w:rFonts w:ascii="Times New Roman" w:eastAsia="Times New Roman" w:hAnsi="Times New Roman" w:cs="Times New Roman"/>
      <w:b/>
      <w:i/>
      <w:sz w:val="28"/>
      <w:szCs w:val="20"/>
      <w:lang w:val="en-GB" w:eastAsia="el-GR"/>
    </w:rPr>
  </w:style>
  <w:style w:type="character" w:customStyle="1" w:styleId="4Char">
    <w:name w:val="Επικεφαλίδα 4 Char"/>
    <w:link w:val="4"/>
    <w:rsid w:val="0013773E"/>
    <w:rPr>
      <w:rFonts w:ascii="Arial" w:eastAsia="Times New Roman" w:hAnsi="Arial" w:cs="Arial"/>
      <w:b/>
      <w:bCs/>
      <w:sz w:val="24"/>
      <w:szCs w:val="20"/>
      <w:lang w:eastAsia="el-GR"/>
    </w:rPr>
  </w:style>
  <w:style w:type="character" w:customStyle="1" w:styleId="5Char">
    <w:name w:val="Επικεφαλίδα 5 Char"/>
    <w:link w:val="5"/>
    <w:rsid w:val="0013773E"/>
    <w:rPr>
      <w:rFonts w:ascii="Arial" w:eastAsia="Times New Roman" w:hAnsi="Arial" w:cs="Times New Roman"/>
      <w:b/>
      <w:bCs/>
      <w:szCs w:val="20"/>
      <w:lang w:eastAsia="el-GR"/>
    </w:rPr>
  </w:style>
  <w:style w:type="character" w:customStyle="1" w:styleId="6Char">
    <w:name w:val="Επικεφαλίδα 6 Char"/>
    <w:link w:val="6"/>
    <w:rsid w:val="0013773E"/>
    <w:rPr>
      <w:rFonts w:ascii="Arial" w:eastAsia="Times New Roman" w:hAnsi="Arial" w:cs="Times New Roman"/>
      <w:b/>
      <w:szCs w:val="20"/>
      <w:lang w:eastAsia="el-GR"/>
    </w:rPr>
  </w:style>
  <w:style w:type="character" w:customStyle="1" w:styleId="7Char">
    <w:name w:val="Επικεφαλίδα 7 Char"/>
    <w:link w:val="7"/>
    <w:rsid w:val="0013773E"/>
    <w:rPr>
      <w:rFonts w:ascii="Arial" w:eastAsia="Times New Roman" w:hAnsi="Arial" w:cs="Arial"/>
      <w:b/>
      <w:sz w:val="24"/>
      <w:szCs w:val="20"/>
      <w:lang w:eastAsia="el-GR"/>
    </w:rPr>
  </w:style>
  <w:style w:type="character" w:customStyle="1" w:styleId="8Char">
    <w:name w:val="Επικεφαλίδα 8 Char"/>
    <w:link w:val="8"/>
    <w:rsid w:val="0013773E"/>
    <w:rPr>
      <w:rFonts w:ascii="Arial" w:eastAsia="Times New Roman" w:hAnsi="Arial" w:cs="Arial"/>
      <w:b/>
      <w:sz w:val="24"/>
      <w:szCs w:val="20"/>
      <w:lang w:eastAsia="el-GR"/>
    </w:rPr>
  </w:style>
  <w:style w:type="character" w:customStyle="1" w:styleId="9Char">
    <w:name w:val="Επικεφαλίδα 9 Char"/>
    <w:link w:val="9"/>
    <w:rsid w:val="0013773E"/>
    <w:rPr>
      <w:rFonts w:ascii="Arial" w:eastAsia="Times New Roman" w:hAnsi="Arial" w:cs="Arial"/>
      <w:b/>
      <w:sz w:val="24"/>
      <w:szCs w:val="20"/>
      <w:lang w:eastAsia="el-GR"/>
    </w:rPr>
  </w:style>
  <w:style w:type="paragraph" w:styleId="a0">
    <w:name w:val="Normal Indent"/>
    <w:basedOn w:val="a"/>
    <w:rsid w:val="0013773E"/>
    <w:pPr>
      <w:ind w:left="720"/>
    </w:pPr>
  </w:style>
  <w:style w:type="paragraph" w:styleId="a4">
    <w:name w:val="header"/>
    <w:basedOn w:val="a"/>
    <w:link w:val="Char"/>
    <w:rsid w:val="0013773E"/>
    <w:pPr>
      <w:tabs>
        <w:tab w:val="center" w:pos="4819"/>
        <w:tab w:val="right" w:pos="9071"/>
      </w:tabs>
    </w:pPr>
  </w:style>
  <w:style w:type="character" w:customStyle="1" w:styleId="Char">
    <w:name w:val="Κεφαλίδα Char"/>
    <w:link w:val="a4"/>
    <w:rsid w:val="0013773E"/>
    <w:rPr>
      <w:rFonts w:ascii="Times New Roman" w:eastAsia="Times New Roman" w:hAnsi="Times New Roman" w:cs="Times New Roman"/>
      <w:sz w:val="24"/>
      <w:szCs w:val="20"/>
      <w:lang w:val="en-GB" w:eastAsia="el-GR"/>
    </w:rPr>
  </w:style>
  <w:style w:type="character" w:styleId="a5">
    <w:name w:val="page number"/>
    <w:basedOn w:val="a1"/>
    <w:rsid w:val="0013773E"/>
  </w:style>
  <w:style w:type="paragraph" w:styleId="a6">
    <w:name w:val="Body Text Indent"/>
    <w:basedOn w:val="a"/>
    <w:link w:val="Char0"/>
    <w:rsid w:val="0013773E"/>
    <w:rPr>
      <w:rFonts w:ascii="Arial" w:hAnsi="Arial"/>
      <w:sz w:val="20"/>
      <w:lang/>
    </w:rPr>
  </w:style>
  <w:style w:type="character" w:customStyle="1" w:styleId="Char0">
    <w:name w:val="Σώμα κείμενου με εσοχή Char"/>
    <w:link w:val="a6"/>
    <w:rsid w:val="0013773E"/>
    <w:rPr>
      <w:rFonts w:ascii="Arial" w:eastAsia="Times New Roman" w:hAnsi="Arial" w:cs="Times New Roman"/>
      <w:szCs w:val="20"/>
      <w:lang w:eastAsia="el-GR"/>
    </w:rPr>
  </w:style>
  <w:style w:type="paragraph" w:styleId="20">
    <w:name w:val="Body Text Indent 2"/>
    <w:basedOn w:val="a"/>
    <w:link w:val="2Char0"/>
    <w:rsid w:val="0013773E"/>
    <w:pPr>
      <w:ind w:firstLine="709"/>
    </w:pPr>
    <w:rPr>
      <w:rFonts w:ascii="Arial" w:hAnsi="Arial"/>
      <w:sz w:val="20"/>
      <w:lang/>
    </w:rPr>
  </w:style>
  <w:style w:type="character" w:customStyle="1" w:styleId="2Char0">
    <w:name w:val="Σώμα κείμενου με εσοχή 2 Char"/>
    <w:link w:val="20"/>
    <w:rsid w:val="0013773E"/>
    <w:rPr>
      <w:rFonts w:ascii="Arial" w:eastAsia="Times New Roman" w:hAnsi="Arial" w:cs="Times New Roman"/>
      <w:szCs w:val="20"/>
      <w:lang w:eastAsia="el-GR"/>
    </w:rPr>
  </w:style>
  <w:style w:type="paragraph" w:styleId="30">
    <w:name w:val="Body Text Indent 3"/>
    <w:basedOn w:val="a"/>
    <w:link w:val="3Char0"/>
    <w:rsid w:val="0013773E"/>
    <w:pPr>
      <w:ind w:left="284" w:firstLine="425"/>
    </w:pPr>
    <w:rPr>
      <w:rFonts w:ascii="Arial" w:hAnsi="Arial"/>
      <w:sz w:val="20"/>
      <w:lang/>
    </w:rPr>
  </w:style>
  <w:style w:type="character" w:customStyle="1" w:styleId="3Char0">
    <w:name w:val="Σώμα κείμενου με εσοχή 3 Char"/>
    <w:link w:val="30"/>
    <w:rsid w:val="0013773E"/>
    <w:rPr>
      <w:rFonts w:ascii="Arial" w:eastAsia="Times New Roman" w:hAnsi="Arial" w:cs="Times New Roman"/>
      <w:szCs w:val="20"/>
      <w:lang w:eastAsia="el-GR"/>
    </w:rPr>
  </w:style>
  <w:style w:type="paragraph" w:styleId="a7">
    <w:name w:val="Body Text"/>
    <w:basedOn w:val="a"/>
    <w:link w:val="Char1"/>
    <w:rsid w:val="0013773E"/>
    <w:pPr>
      <w:ind w:firstLine="0"/>
    </w:pPr>
    <w:rPr>
      <w:rFonts w:ascii="Arial" w:hAnsi="Arial"/>
      <w:sz w:val="20"/>
      <w:lang/>
    </w:rPr>
  </w:style>
  <w:style w:type="character" w:customStyle="1" w:styleId="Char1">
    <w:name w:val="Σώμα κειμένου Char"/>
    <w:link w:val="a7"/>
    <w:rsid w:val="0013773E"/>
    <w:rPr>
      <w:rFonts w:ascii="Arial" w:eastAsia="Times New Roman" w:hAnsi="Arial" w:cs="Times New Roman"/>
      <w:szCs w:val="20"/>
      <w:lang w:eastAsia="el-GR"/>
    </w:rPr>
  </w:style>
  <w:style w:type="paragraph" w:styleId="a8">
    <w:name w:val="footer"/>
    <w:basedOn w:val="a"/>
    <w:link w:val="Char2"/>
    <w:uiPriority w:val="99"/>
    <w:rsid w:val="0013773E"/>
    <w:pPr>
      <w:tabs>
        <w:tab w:val="center" w:pos="4153"/>
        <w:tab w:val="right" w:pos="8306"/>
      </w:tabs>
    </w:pPr>
  </w:style>
  <w:style w:type="character" w:customStyle="1" w:styleId="Char2">
    <w:name w:val="Υποσέλιδο Char"/>
    <w:link w:val="a8"/>
    <w:uiPriority w:val="99"/>
    <w:rsid w:val="0013773E"/>
    <w:rPr>
      <w:rFonts w:ascii="Times New Roman" w:eastAsia="Times New Roman" w:hAnsi="Times New Roman" w:cs="Times New Roman"/>
      <w:sz w:val="24"/>
      <w:szCs w:val="20"/>
      <w:lang w:val="en-GB" w:eastAsia="el-GR"/>
    </w:rPr>
  </w:style>
  <w:style w:type="paragraph" w:styleId="a9">
    <w:name w:val="caption"/>
    <w:basedOn w:val="a"/>
    <w:next w:val="a"/>
    <w:qFormat/>
    <w:rsid w:val="0013773E"/>
    <w:rPr>
      <w:rFonts w:ascii="Arial" w:hAnsi="Arial" w:cs="Arial"/>
      <w:b/>
      <w:bCs/>
      <w:lang w:val="el-GR"/>
    </w:rPr>
  </w:style>
  <w:style w:type="paragraph" w:styleId="21">
    <w:name w:val="Body Text 2"/>
    <w:basedOn w:val="a"/>
    <w:link w:val="2Char1"/>
    <w:rsid w:val="0013773E"/>
    <w:pPr>
      <w:tabs>
        <w:tab w:val="left" w:pos="170"/>
      </w:tabs>
      <w:ind w:firstLine="0"/>
      <w:jc w:val="left"/>
    </w:pPr>
    <w:rPr>
      <w:rFonts w:ascii="Arial" w:hAnsi="Arial"/>
      <w:lang/>
    </w:rPr>
  </w:style>
  <w:style w:type="character" w:customStyle="1" w:styleId="2Char1">
    <w:name w:val="Σώμα κείμενου 2 Char"/>
    <w:link w:val="21"/>
    <w:rsid w:val="0013773E"/>
    <w:rPr>
      <w:rFonts w:ascii="Arial" w:eastAsia="Times New Roman" w:hAnsi="Arial" w:cs="Arial"/>
      <w:sz w:val="24"/>
      <w:szCs w:val="20"/>
      <w:lang w:eastAsia="el-GR"/>
    </w:rPr>
  </w:style>
  <w:style w:type="paragraph" w:styleId="31">
    <w:name w:val="Body Text 3"/>
    <w:basedOn w:val="a"/>
    <w:link w:val="3Char1"/>
    <w:rsid w:val="0013773E"/>
    <w:pPr>
      <w:tabs>
        <w:tab w:val="left" w:pos="142"/>
        <w:tab w:val="left" w:pos="284"/>
        <w:tab w:val="left" w:pos="567"/>
      </w:tabs>
      <w:ind w:firstLine="0"/>
    </w:pPr>
    <w:rPr>
      <w:rFonts w:ascii="Arial" w:hAnsi="Arial"/>
      <w:szCs w:val="24"/>
      <w:lang/>
    </w:rPr>
  </w:style>
  <w:style w:type="character" w:customStyle="1" w:styleId="3Char1">
    <w:name w:val="Σώμα κείμενου 3 Char"/>
    <w:link w:val="31"/>
    <w:rsid w:val="0013773E"/>
    <w:rPr>
      <w:rFonts w:ascii="Arial" w:eastAsia="Times New Roman" w:hAnsi="Arial" w:cs="Arial"/>
      <w:sz w:val="24"/>
      <w:szCs w:val="24"/>
      <w:lang w:eastAsia="el-GR"/>
    </w:rPr>
  </w:style>
  <w:style w:type="paragraph" w:styleId="aa">
    <w:name w:val="Balloon Text"/>
    <w:basedOn w:val="a"/>
    <w:link w:val="Char3"/>
    <w:semiHidden/>
    <w:rsid w:val="0013773E"/>
    <w:rPr>
      <w:rFonts w:ascii="Tahoma" w:hAnsi="Tahoma"/>
      <w:sz w:val="16"/>
      <w:szCs w:val="16"/>
    </w:rPr>
  </w:style>
  <w:style w:type="character" w:customStyle="1" w:styleId="Char3">
    <w:name w:val="Κείμενο πλαισίου Char"/>
    <w:link w:val="aa"/>
    <w:semiHidden/>
    <w:rsid w:val="0013773E"/>
    <w:rPr>
      <w:rFonts w:ascii="Tahoma" w:eastAsia="Times New Roman" w:hAnsi="Tahoma" w:cs="Tahoma"/>
      <w:sz w:val="16"/>
      <w:szCs w:val="16"/>
      <w:lang w:val="en-GB" w:eastAsia="el-GR"/>
    </w:rPr>
  </w:style>
  <w:style w:type="paragraph" w:customStyle="1" w:styleId="210">
    <w:name w:val="Σώμα κείμενου 21"/>
    <w:basedOn w:val="a"/>
    <w:rsid w:val="0013773E"/>
    <w:pPr>
      <w:overflowPunct w:val="0"/>
      <w:autoSpaceDE w:val="0"/>
      <w:autoSpaceDN w:val="0"/>
      <w:adjustRightInd w:val="0"/>
      <w:ind w:firstLine="0"/>
      <w:textAlignment w:val="baseline"/>
    </w:pPr>
    <w:rPr>
      <w:rFonts w:ascii="Arial" w:hAnsi="Arial"/>
      <w:b/>
      <w:lang w:val="el-GR"/>
    </w:rPr>
  </w:style>
  <w:style w:type="paragraph" w:customStyle="1" w:styleId="310">
    <w:name w:val="Σώμα κείμενου 31"/>
    <w:basedOn w:val="a"/>
    <w:rsid w:val="0013773E"/>
    <w:pPr>
      <w:tabs>
        <w:tab w:val="center" w:pos="6663"/>
      </w:tabs>
      <w:overflowPunct w:val="0"/>
      <w:autoSpaceDE w:val="0"/>
      <w:autoSpaceDN w:val="0"/>
      <w:adjustRightInd w:val="0"/>
      <w:spacing w:line="360" w:lineRule="auto"/>
      <w:ind w:firstLine="0"/>
      <w:textAlignment w:val="baseline"/>
    </w:pPr>
    <w:rPr>
      <w:rFonts w:ascii="Arial" w:hAnsi="Arial"/>
      <w:b/>
      <w:sz w:val="22"/>
      <w:lang w:val="el-GR"/>
    </w:rPr>
  </w:style>
  <w:style w:type="table" w:styleId="ab">
    <w:name w:val="Table Grid"/>
    <w:basedOn w:val="a2"/>
    <w:uiPriority w:val="59"/>
    <w:rsid w:val="0013773E"/>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Στυλ1"/>
    <w:basedOn w:val="a"/>
    <w:rsid w:val="0013773E"/>
    <w:pPr>
      <w:tabs>
        <w:tab w:val="left" w:pos="0"/>
      </w:tabs>
      <w:ind w:left="142" w:firstLine="0"/>
    </w:pPr>
    <w:rPr>
      <w:rFonts w:ascii="Arial" w:hAnsi="Arial" w:cs="Arial"/>
      <w:sz w:val="22"/>
      <w:szCs w:val="22"/>
      <w:lang w:val="el-GR"/>
    </w:rPr>
  </w:style>
  <w:style w:type="character" w:styleId="-">
    <w:name w:val="Hyperlink"/>
    <w:uiPriority w:val="99"/>
    <w:unhideWhenUsed/>
    <w:rsid w:val="008727B2"/>
    <w:rPr>
      <w:color w:val="0000FF"/>
      <w:u w:val="single"/>
    </w:rPr>
  </w:style>
  <w:style w:type="character" w:styleId="ac">
    <w:name w:val="annotation reference"/>
    <w:uiPriority w:val="99"/>
    <w:semiHidden/>
    <w:unhideWhenUsed/>
    <w:rsid w:val="00987882"/>
    <w:rPr>
      <w:sz w:val="16"/>
      <w:szCs w:val="16"/>
    </w:rPr>
  </w:style>
  <w:style w:type="paragraph" w:styleId="ad">
    <w:name w:val="annotation text"/>
    <w:basedOn w:val="a"/>
    <w:link w:val="Char4"/>
    <w:uiPriority w:val="99"/>
    <w:semiHidden/>
    <w:unhideWhenUsed/>
    <w:rsid w:val="00987882"/>
    <w:rPr>
      <w:sz w:val="20"/>
      <w:lang/>
    </w:rPr>
  </w:style>
  <w:style w:type="character" w:customStyle="1" w:styleId="Char4">
    <w:name w:val="Κείμενο σχολίου Char"/>
    <w:link w:val="ad"/>
    <w:uiPriority w:val="99"/>
    <w:semiHidden/>
    <w:rsid w:val="00987882"/>
    <w:rPr>
      <w:rFonts w:ascii="Times New Roman" w:eastAsia="Times New Roman" w:hAnsi="Times New Roman"/>
      <w:lang w:val="en-GB"/>
    </w:rPr>
  </w:style>
  <w:style w:type="paragraph" w:styleId="ae">
    <w:name w:val="annotation subject"/>
    <w:basedOn w:val="ad"/>
    <w:next w:val="ad"/>
    <w:link w:val="Char5"/>
    <w:uiPriority w:val="99"/>
    <w:semiHidden/>
    <w:unhideWhenUsed/>
    <w:rsid w:val="00987882"/>
    <w:rPr>
      <w:b/>
      <w:bCs/>
    </w:rPr>
  </w:style>
  <w:style w:type="character" w:customStyle="1" w:styleId="Char5">
    <w:name w:val="Θέμα σχολίου Char"/>
    <w:link w:val="ae"/>
    <w:uiPriority w:val="99"/>
    <w:semiHidden/>
    <w:rsid w:val="00987882"/>
    <w:rPr>
      <w:rFonts w:ascii="Times New Roman" w:eastAsia="Times New Roman" w:hAnsi="Times New Roman"/>
      <w:b/>
      <w:bCs/>
      <w:lang w:val="en-GB"/>
    </w:rPr>
  </w:style>
  <w:style w:type="paragraph" w:customStyle="1" w:styleId="11">
    <w:name w:val="Παράγραφος λίστας1"/>
    <w:basedOn w:val="a"/>
    <w:rsid w:val="00B10B49"/>
    <w:pPr>
      <w:spacing w:after="0"/>
      <w:ind w:left="720" w:firstLine="0"/>
      <w:contextualSpacing/>
      <w:jc w:val="left"/>
    </w:pPr>
    <w:rPr>
      <w:szCs w:val="24"/>
      <w:lang w:val="el-GR"/>
    </w:rPr>
  </w:style>
  <w:style w:type="paragraph" w:styleId="af">
    <w:name w:val="List Paragraph"/>
    <w:basedOn w:val="a"/>
    <w:link w:val="Char6"/>
    <w:uiPriority w:val="34"/>
    <w:qFormat/>
    <w:rsid w:val="00A6585B"/>
    <w:pPr>
      <w:spacing w:after="200" w:line="276" w:lineRule="auto"/>
      <w:ind w:left="720" w:firstLine="0"/>
      <w:contextualSpacing/>
      <w:jc w:val="left"/>
    </w:pPr>
    <w:rPr>
      <w:rFonts w:ascii="Calibri" w:eastAsia="Calibri" w:hAnsi="Calibri"/>
      <w:sz w:val="22"/>
      <w:szCs w:val="22"/>
      <w:lang w:eastAsia="en-US"/>
    </w:rPr>
  </w:style>
  <w:style w:type="character" w:customStyle="1" w:styleId="Char6">
    <w:name w:val="Παράγραφος λίστας Char"/>
    <w:link w:val="af"/>
    <w:uiPriority w:val="34"/>
    <w:rsid w:val="00B505F0"/>
    <w:rPr>
      <w:sz w:val="22"/>
      <w:szCs w:val="22"/>
      <w:lang w:eastAsia="en-US"/>
    </w:rPr>
  </w:style>
  <w:style w:type="paragraph" w:styleId="-HTML">
    <w:name w:val="HTML Preformatted"/>
    <w:basedOn w:val="a"/>
    <w:link w:val="-HTMLChar"/>
    <w:uiPriority w:val="99"/>
    <w:unhideWhenUsed/>
    <w:rsid w:val="00FE2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pPr>
    <w:rPr>
      <w:rFonts w:ascii="Courier New" w:hAnsi="Courier New" w:cs="Courier New"/>
      <w:sz w:val="20"/>
      <w:lang w:val="el-GR"/>
    </w:rPr>
  </w:style>
  <w:style w:type="character" w:customStyle="1" w:styleId="-HTMLChar">
    <w:name w:val="Προ-διαμορφωμένο HTML Char"/>
    <w:link w:val="-HTML"/>
    <w:uiPriority w:val="99"/>
    <w:rsid w:val="00FE2975"/>
    <w:rPr>
      <w:rFonts w:ascii="Courier New" w:eastAsia="Times New Roman" w:hAnsi="Courier New" w:cs="Courier New"/>
    </w:rPr>
  </w:style>
  <w:style w:type="table" w:customStyle="1" w:styleId="12">
    <w:name w:val="Πλέγμα πίνακα1"/>
    <w:basedOn w:val="a2"/>
    <w:next w:val="ab"/>
    <w:uiPriority w:val="39"/>
    <w:rsid w:val="00D8784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41494292">
      <w:bodyDiv w:val="1"/>
      <w:marLeft w:val="0"/>
      <w:marRight w:val="0"/>
      <w:marTop w:val="0"/>
      <w:marBottom w:val="0"/>
      <w:divBdr>
        <w:top w:val="none" w:sz="0" w:space="0" w:color="auto"/>
        <w:left w:val="none" w:sz="0" w:space="0" w:color="auto"/>
        <w:bottom w:val="none" w:sz="0" w:space="0" w:color="auto"/>
        <w:right w:val="none" w:sz="0" w:space="0" w:color="auto"/>
      </w:divBdr>
    </w:div>
    <w:div w:id="1068771398">
      <w:bodyDiv w:val="1"/>
      <w:marLeft w:val="0"/>
      <w:marRight w:val="0"/>
      <w:marTop w:val="0"/>
      <w:marBottom w:val="0"/>
      <w:divBdr>
        <w:top w:val="none" w:sz="0" w:space="0" w:color="auto"/>
        <w:left w:val="none" w:sz="0" w:space="0" w:color="auto"/>
        <w:bottom w:val="none" w:sz="0" w:space="0" w:color="auto"/>
        <w:right w:val="none" w:sz="0" w:space="0" w:color="auto"/>
      </w:divBdr>
      <w:divsChild>
        <w:div w:id="15010165">
          <w:marLeft w:val="0"/>
          <w:marRight w:val="0"/>
          <w:marTop w:val="0"/>
          <w:marBottom w:val="0"/>
          <w:divBdr>
            <w:top w:val="none" w:sz="0" w:space="0" w:color="auto"/>
            <w:left w:val="none" w:sz="0" w:space="0" w:color="auto"/>
            <w:bottom w:val="none" w:sz="0" w:space="0" w:color="auto"/>
            <w:right w:val="none" w:sz="0" w:space="0" w:color="auto"/>
          </w:divBdr>
        </w:div>
        <w:div w:id="37552889">
          <w:marLeft w:val="0"/>
          <w:marRight w:val="0"/>
          <w:marTop w:val="0"/>
          <w:marBottom w:val="0"/>
          <w:divBdr>
            <w:top w:val="none" w:sz="0" w:space="0" w:color="auto"/>
            <w:left w:val="none" w:sz="0" w:space="0" w:color="auto"/>
            <w:bottom w:val="none" w:sz="0" w:space="0" w:color="auto"/>
            <w:right w:val="none" w:sz="0" w:space="0" w:color="auto"/>
          </w:divBdr>
        </w:div>
        <w:div w:id="46496622">
          <w:marLeft w:val="0"/>
          <w:marRight w:val="0"/>
          <w:marTop w:val="0"/>
          <w:marBottom w:val="0"/>
          <w:divBdr>
            <w:top w:val="none" w:sz="0" w:space="0" w:color="auto"/>
            <w:left w:val="none" w:sz="0" w:space="0" w:color="auto"/>
            <w:bottom w:val="none" w:sz="0" w:space="0" w:color="auto"/>
            <w:right w:val="none" w:sz="0" w:space="0" w:color="auto"/>
          </w:divBdr>
        </w:div>
        <w:div w:id="74789397">
          <w:marLeft w:val="0"/>
          <w:marRight w:val="0"/>
          <w:marTop w:val="0"/>
          <w:marBottom w:val="0"/>
          <w:divBdr>
            <w:top w:val="none" w:sz="0" w:space="0" w:color="auto"/>
            <w:left w:val="none" w:sz="0" w:space="0" w:color="auto"/>
            <w:bottom w:val="none" w:sz="0" w:space="0" w:color="auto"/>
            <w:right w:val="none" w:sz="0" w:space="0" w:color="auto"/>
          </w:divBdr>
        </w:div>
        <w:div w:id="82073091">
          <w:marLeft w:val="0"/>
          <w:marRight w:val="0"/>
          <w:marTop w:val="0"/>
          <w:marBottom w:val="0"/>
          <w:divBdr>
            <w:top w:val="none" w:sz="0" w:space="0" w:color="auto"/>
            <w:left w:val="none" w:sz="0" w:space="0" w:color="auto"/>
            <w:bottom w:val="none" w:sz="0" w:space="0" w:color="auto"/>
            <w:right w:val="none" w:sz="0" w:space="0" w:color="auto"/>
          </w:divBdr>
        </w:div>
        <w:div w:id="104430291">
          <w:marLeft w:val="0"/>
          <w:marRight w:val="0"/>
          <w:marTop w:val="0"/>
          <w:marBottom w:val="0"/>
          <w:divBdr>
            <w:top w:val="none" w:sz="0" w:space="0" w:color="auto"/>
            <w:left w:val="none" w:sz="0" w:space="0" w:color="auto"/>
            <w:bottom w:val="none" w:sz="0" w:space="0" w:color="auto"/>
            <w:right w:val="none" w:sz="0" w:space="0" w:color="auto"/>
          </w:divBdr>
        </w:div>
        <w:div w:id="113602583">
          <w:marLeft w:val="0"/>
          <w:marRight w:val="0"/>
          <w:marTop w:val="0"/>
          <w:marBottom w:val="0"/>
          <w:divBdr>
            <w:top w:val="none" w:sz="0" w:space="0" w:color="auto"/>
            <w:left w:val="none" w:sz="0" w:space="0" w:color="auto"/>
            <w:bottom w:val="none" w:sz="0" w:space="0" w:color="auto"/>
            <w:right w:val="none" w:sz="0" w:space="0" w:color="auto"/>
          </w:divBdr>
        </w:div>
        <w:div w:id="121578404">
          <w:marLeft w:val="0"/>
          <w:marRight w:val="0"/>
          <w:marTop w:val="0"/>
          <w:marBottom w:val="0"/>
          <w:divBdr>
            <w:top w:val="none" w:sz="0" w:space="0" w:color="auto"/>
            <w:left w:val="none" w:sz="0" w:space="0" w:color="auto"/>
            <w:bottom w:val="none" w:sz="0" w:space="0" w:color="auto"/>
            <w:right w:val="none" w:sz="0" w:space="0" w:color="auto"/>
          </w:divBdr>
        </w:div>
        <w:div w:id="182086907">
          <w:marLeft w:val="0"/>
          <w:marRight w:val="0"/>
          <w:marTop w:val="0"/>
          <w:marBottom w:val="0"/>
          <w:divBdr>
            <w:top w:val="none" w:sz="0" w:space="0" w:color="auto"/>
            <w:left w:val="none" w:sz="0" w:space="0" w:color="auto"/>
            <w:bottom w:val="none" w:sz="0" w:space="0" w:color="auto"/>
            <w:right w:val="none" w:sz="0" w:space="0" w:color="auto"/>
          </w:divBdr>
        </w:div>
        <w:div w:id="266893406">
          <w:marLeft w:val="0"/>
          <w:marRight w:val="0"/>
          <w:marTop w:val="0"/>
          <w:marBottom w:val="0"/>
          <w:divBdr>
            <w:top w:val="none" w:sz="0" w:space="0" w:color="auto"/>
            <w:left w:val="none" w:sz="0" w:space="0" w:color="auto"/>
            <w:bottom w:val="none" w:sz="0" w:space="0" w:color="auto"/>
            <w:right w:val="none" w:sz="0" w:space="0" w:color="auto"/>
          </w:divBdr>
        </w:div>
        <w:div w:id="380708689">
          <w:marLeft w:val="0"/>
          <w:marRight w:val="0"/>
          <w:marTop w:val="0"/>
          <w:marBottom w:val="0"/>
          <w:divBdr>
            <w:top w:val="none" w:sz="0" w:space="0" w:color="auto"/>
            <w:left w:val="none" w:sz="0" w:space="0" w:color="auto"/>
            <w:bottom w:val="none" w:sz="0" w:space="0" w:color="auto"/>
            <w:right w:val="none" w:sz="0" w:space="0" w:color="auto"/>
          </w:divBdr>
        </w:div>
        <w:div w:id="408576649">
          <w:marLeft w:val="0"/>
          <w:marRight w:val="0"/>
          <w:marTop w:val="0"/>
          <w:marBottom w:val="0"/>
          <w:divBdr>
            <w:top w:val="none" w:sz="0" w:space="0" w:color="auto"/>
            <w:left w:val="none" w:sz="0" w:space="0" w:color="auto"/>
            <w:bottom w:val="none" w:sz="0" w:space="0" w:color="auto"/>
            <w:right w:val="none" w:sz="0" w:space="0" w:color="auto"/>
          </w:divBdr>
        </w:div>
        <w:div w:id="454060645">
          <w:marLeft w:val="0"/>
          <w:marRight w:val="0"/>
          <w:marTop w:val="0"/>
          <w:marBottom w:val="0"/>
          <w:divBdr>
            <w:top w:val="none" w:sz="0" w:space="0" w:color="auto"/>
            <w:left w:val="none" w:sz="0" w:space="0" w:color="auto"/>
            <w:bottom w:val="none" w:sz="0" w:space="0" w:color="auto"/>
            <w:right w:val="none" w:sz="0" w:space="0" w:color="auto"/>
          </w:divBdr>
        </w:div>
        <w:div w:id="463432818">
          <w:marLeft w:val="0"/>
          <w:marRight w:val="0"/>
          <w:marTop w:val="0"/>
          <w:marBottom w:val="0"/>
          <w:divBdr>
            <w:top w:val="none" w:sz="0" w:space="0" w:color="auto"/>
            <w:left w:val="none" w:sz="0" w:space="0" w:color="auto"/>
            <w:bottom w:val="none" w:sz="0" w:space="0" w:color="auto"/>
            <w:right w:val="none" w:sz="0" w:space="0" w:color="auto"/>
          </w:divBdr>
        </w:div>
        <w:div w:id="483160743">
          <w:marLeft w:val="0"/>
          <w:marRight w:val="0"/>
          <w:marTop w:val="0"/>
          <w:marBottom w:val="0"/>
          <w:divBdr>
            <w:top w:val="none" w:sz="0" w:space="0" w:color="auto"/>
            <w:left w:val="none" w:sz="0" w:space="0" w:color="auto"/>
            <w:bottom w:val="none" w:sz="0" w:space="0" w:color="auto"/>
            <w:right w:val="none" w:sz="0" w:space="0" w:color="auto"/>
          </w:divBdr>
        </w:div>
        <w:div w:id="492182828">
          <w:marLeft w:val="0"/>
          <w:marRight w:val="0"/>
          <w:marTop w:val="0"/>
          <w:marBottom w:val="0"/>
          <w:divBdr>
            <w:top w:val="none" w:sz="0" w:space="0" w:color="auto"/>
            <w:left w:val="none" w:sz="0" w:space="0" w:color="auto"/>
            <w:bottom w:val="none" w:sz="0" w:space="0" w:color="auto"/>
            <w:right w:val="none" w:sz="0" w:space="0" w:color="auto"/>
          </w:divBdr>
        </w:div>
        <w:div w:id="544177451">
          <w:marLeft w:val="0"/>
          <w:marRight w:val="0"/>
          <w:marTop w:val="0"/>
          <w:marBottom w:val="0"/>
          <w:divBdr>
            <w:top w:val="none" w:sz="0" w:space="0" w:color="auto"/>
            <w:left w:val="none" w:sz="0" w:space="0" w:color="auto"/>
            <w:bottom w:val="none" w:sz="0" w:space="0" w:color="auto"/>
            <w:right w:val="none" w:sz="0" w:space="0" w:color="auto"/>
          </w:divBdr>
        </w:div>
        <w:div w:id="569389716">
          <w:marLeft w:val="0"/>
          <w:marRight w:val="0"/>
          <w:marTop w:val="0"/>
          <w:marBottom w:val="0"/>
          <w:divBdr>
            <w:top w:val="none" w:sz="0" w:space="0" w:color="auto"/>
            <w:left w:val="none" w:sz="0" w:space="0" w:color="auto"/>
            <w:bottom w:val="none" w:sz="0" w:space="0" w:color="auto"/>
            <w:right w:val="none" w:sz="0" w:space="0" w:color="auto"/>
          </w:divBdr>
        </w:div>
        <w:div w:id="605888840">
          <w:marLeft w:val="0"/>
          <w:marRight w:val="0"/>
          <w:marTop w:val="0"/>
          <w:marBottom w:val="0"/>
          <w:divBdr>
            <w:top w:val="none" w:sz="0" w:space="0" w:color="auto"/>
            <w:left w:val="none" w:sz="0" w:space="0" w:color="auto"/>
            <w:bottom w:val="none" w:sz="0" w:space="0" w:color="auto"/>
            <w:right w:val="none" w:sz="0" w:space="0" w:color="auto"/>
          </w:divBdr>
        </w:div>
        <w:div w:id="610356215">
          <w:marLeft w:val="0"/>
          <w:marRight w:val="0"/>
          <w:marTop w:val="0"/>
          <w:marBottom w:val="0"/>
          <w:divBdr>
            <w:top w:val="none" w:sz="0" w:space="0" w:color="auto"/>
            <w:left w:val="none" w:sz="0" w:space="0" w:color="auto"/>
            <w:bottom w:val="none" w:sz="0" w:space="0" w:color="auto"/>
            <w:right w:val="none" w:sz="0" w:space="0" w:color="auto"/>
          </w:divBdr>
        </w:div>
        <w:div w:id="615214601">
          <w:marLeft w:val="0"/>
          <w:marRight w:val="0"/>
          <w:marTop w:val="0"/>
          <w:marBottom w:val="0"/>
          <w:divBdr>
            <w:top w:val="none" w:sz="0" w:space="0" w:color="auto"/>
            <w:left w:val="none" w:sz="0" w:space="0" w:color="auto"/>
            <w:bottom w:val="none" w:sz="0" w:space="0" w:color="auto"/>
            <w:right w:val="none" w:sz="0" w:space="0" w:color="auto"/>
          </w:divBdr>
        </w:div>
        <w:div w:id="644287020">
          <w:marLeft w:val="0"/>
          <w:marRight w:val="0"/>
          <w:marTop w:val="0"/>
          <w:marBottom w:val="0"/>
          <w:divBdr>
            <w:top w:val="none" w:sz="0" w:space="0" w:color="auto"/>
            <w:left w:val="none" w:sz="0" w:space="0" w:color="auto"/>
            <w:bottom w:val="none" w:sz="0" w:space="0" w:color="auto"/>
            <w:right w:val="none" w:sz="0" w:space="0" w:color="auto"/>
          </w:divBdr>
        </w:div>
        <w:div w:id="654182723">
          <w:marLeft w:val="0"/>
          <w:marRight w:val="0"/>
          <w:marTop w:val="0"/>
          <w:marBottom w:val="0"/>
          <w:divBdr>
            <w:top w:val="none" w:sz="0" w:space="0" w:color="auto"/>
            <w:left w:val="none" w:sz="0" w:space="0" w:color="auto"/>
            <w:bottom w:val="none" w:sz="0" w:space="0" w:color="auto"/>
            <w:right w:val="none" w:sz="0" w:space="0" w:color="auto"/>
          </w:divBdr>
        </w:div>
        <w:div w:id="714081985">
          <w:marLeft w:val="0"/>
          <w:marRight w:val="0"/>
          <w:marTop w:val="0"/>
          <w:marBottom w:val="0"/>
          <w:divBdr>
            <w:top w:val="none" w:sz="0" w:space="0" w:color="auto"/>
            <w:left w:val="none" w:sz="0" w:space="0" w:color="auto"/>
            <w:bottom w:val="none" w:sz="0" w:space="0" w:color="auto"/>
            <w:right w:val="none" w:sz="0" w:space="0" w:color="auto"/>
          </w:divBdr>
        </w:div>
        <w:div w:id="730422302">
          <w:marLeft w:val="0"/>
          <w:marRight w:val="0"/>
          <w:marTop w:val="0"/>
          <w:marBottom w:val="0"/>
          <w:divBdr>
            <w:top w:val="none" w:sz="0" w:space="0" w:color="auto"/>
            <w:left w:val="none" w:sz="0" w:space="0" w:color="auto"/>
            <w:bottom w:val="none" w:sz="0" w:space="0" w:color="auto"/>
            <w:right w:val="none" w:sz="0" w:space="0" w:color="auto"/>
          </w:divBdr>
        </w:div>
        <w:div w:id="768157104">
          <w:marLeft w:val="0"/>
          <w:marRight w:val="0"/>
          <w:marTop w:val="0"/>
          <w:marBottom w:val="0"/>
          <w:divBdr>
            <w:top w:val="none" w:sz="0" w:space="0" w:color="auto"/>
            <w:left w:val="none" w:sz="0" w:space="0" w:color="auto"/>
            <w:bottom w:val="none" w:sz="0" w:space="0" w:color="auto"/>
            <w:right w:val="none" w:sz="0" w:space="0" w:color="auto"/>
          </w:divBdr>
        </w:div>
        <w:div w:id="817456220">
          <w:marLeft w:val="0"/>
          <w:marRight w:val="0"/>
          <w:marTop w:val="0"/>
          <w:marBottom w:val="0"/>
          <w:divBdr>
            <w:top w:val="none" w:sz="0" w:space="0" w:color="auto"/>
            <w:left w:val="none" w:sz="0" w:space="0" w:color="auto"/>
            <w:bottom w:val="none" w:sz="0" w:space="0" w:color="auto"/>
            <w:right w:val="none" w:sz="0" w:space="0" w:color="auto"/>
          </w:divBdr>
        </w:div>
        <w:div w:id="853375826">
          <w:marLeft w:val="0"/>
          <w:marRight w:val="0"/>
          <w:marTop w:val="0"/>
          <w:marBottom w:val="0"/>
          <w:divBdr>
            <w:top w:val="none" w:sz="0" w:space="0" w:color="auto"/>
            <w:left w:val="none" w:sz="0" w:space="0" w:color="auto"/>
            <w:bottom w:val="none" w:sz="0" w:space="0" w:color="auto"/>
            <w:right w:val="none" w:sz="0" w:space="0" w:color="auto"/>
          </w:divBdr>
        </w:div>
        <w:div w:id="855534288">
          <w:marLeft w:val="0"/>
          <w:marRight w:val="0"/>
          <w:marTop w:val="0"/>
          <w:marBottom w:val="0"/>
          <w:divBdr>
            <w:top w:val="none" w:sz="0" w:space="0" w:color="auto"/>
            <w:left w:val="none" w:sz="0" w:space="0" w:color="auto"/>
            <w:bottom w:val="none" w:sz="0" w:space="0" w:color="auto"/>
            <w:right w:val="none" w:sz="0" w:space="0" w:color="auto"/>
          </w:divBdr>
        </w:div>
        <w:div w:id="866217160">
          <w:marLeft w:val="0"/>
          <w:marRight w:val="0"/>
          <w:marTop w:val="0"/>
          <w:marBottom w:val="0"/>
          <w:divBdr>
            <w:top w:val="none" w:sz="0" w:space="0" w:color="auto"/>
            <w:left w:val="none" w:sz="0" w:space="0" w:color="auto"/>
            <w:bottom w:val="none" w:sz="0" w:space="0" w:color="auto"/>
            <w:right w:val="none" w:sz="0" w:space="0" w:color="auto"/>
          </w:divBdr>
        </w:div>
        <w:div w:id="955257537">
          <w:marLeft w:val="0"/>
          <w:marRight w:val="0"/>
          <w:marTop w:val="0"/>
          <w:marBottom w:val="0"/>
          <w:divBdr>
            <w:top w:val="none" w:sz="0" w:space="0" w:color="auto"/>
            <w:left w:val="none" w:sz="0" w:space="0" w:color="auto"/>
            <w:bottom w:val="none" w:sz="0" w:space="0" w:color="auto"/>
            <w:right w:val="none" w:sz="0" w:space="0" w:color="auto"/>
          </w:divBdr>
        </w:div>
        <w:div w:id="955990142">
          <w:marLeft w:val="0"/>
          <w:marRight w:val="0"/>
          <w:marTop w:val="0"/>
          <w:marBottom w:val="0"/>
          <w:divBdr>
            <w:top w:val="none" w:sz="0" w:space="0" w:color="auto"/>
            <w:left w:val="none" w:sz="0" w:space="0" w:color="auto"/>
            <w:bottom w:val="none" w:sz="0" w:space="0" w:color="auto"/>
            <w:right w:val="none" w:sz="0" w:space="0" w:color="auto"/>
          </w:divBdr>
        </w:div>
        <w:div w:id="975917329">
          <w:marLeft w:val="0"/>
          <w:marRight w:val="0"/>
          <w:marTop w:val="0"/>
          <w:marBottom w:val="0"/>
          <w:divBdr>
            <w:top w:val="none" w:sz="0" w:space="0" w:color="auto"/>
            <w:left w:val="none" w:sz="0" w:space="0" w:color="auto"/>
            <w:bottom w:val="none" w:sz="0" w:space="0" w:color="auto"/>
            <w:right w:val="none" w:sz="0" w:space="0" w:color="auto"/>
          </w:divBdr>
        </w:div>
        <w:div w:id="1032222708">
          <w:marLeft w:val="0"/>
          <w:marRight w:val="0"/>
          <w:marTop w:val="0"/>
          <w:marBottom w:val="0"/>
          <w:divBdr>
            <w:top w:val="none" w:sz="0" w:space="0" w:color="auto"/>
            <w:left w:val="none" w:sz="0" w:space="0" w:color="auto"/>
            <w:bottom w:val="none" w:sz="0" w:space="0" w:color="auto"/>
            <w:right w:val="none" w:sz="0" w:space="0" w:color="auto"/>
          </w:divBdr>
        </w:div>
        <w:div w:id="1050501277">
          <w:marLeft w:val="0"/>
          <w:marRight w:val="0"/>
          <w:marTop w:val="0"/>
          <w:marBottom w:val="0"/>
          <w:divBdr>
            <w:top w:val="none" w:sz="0" w:space="0" w:color="auto"/>
            <w:left w:val="none" w:sz="0" w:space="0" w:color="auto"/>
            <w:bottom w:val="none" w:sz="0" w:space="0" w:color="auto"/>
            <w:right w:val="none" w:sz="0" w:space="0" w:color="auto"/>
          </w:divBdr>
        </w:div>
        <w:div w:id="1097604936">
          <w:marLeft w:val="0"/>
          <w:marRight w:val="0"/>
          <w:marTop w:val="0"/>
          <w:marBottom w:val="0"/>
          <w:divBdr>
            <w:top w:val="none" w:sz="0" w:space="0" w:color="auto"/>
            <w:left w:val="none" w:sz="0" w:space="0" w:color="auto"/>
            <w:bottom w:val="none" w:sz="0" w:space="0" w:color="auto"/>
            <w:right w:val="none" w:sz="0" w:space="0" w:color="auto"/>
          </w:divBdr>
        </w:div>
        <w:div w:id="1111316477">
          <w:marLeft w:val="0"/>
          <w:marRight w:val="0"/>
          <w:marTop w:val="0"/>
          <w:marBottom w:val="0"/>
          <w:divBdr>
            <w:top w:val="none" w:sz="0" w:space="0" w:color="auto"/>
            <w:left w:val="none" w:sz="0" w:space="0" w:color="auto"/>
            <w:bottom w:val="none" w:sz="0" w:space="0" w:color="auto"/>
            <w:right w:val="none" w:sz="0" w:space="0" w:color="auto"/>
          </w:divBdr>
        </w:div>
        <w:div w:id="1113860772">
          <w:marLeft w:val="0"/>
          <w:marRight w:val="0"/>
          <w:marTop w:val="0"/>
          <w:marBottom w:val="0"/>
          <w:divBdr>
            <w:top w:val="none" w:sz="0" w:space="0" w:color="auto"/>
            <w:left w:val="none" w:sz="0" w:space="0" w:color="auto"/>
            <w:bottom w:val="none" w:sz="0" w:space="0" w:color="auto"/>
            <w:right w:val="none" w:sz="0" w:space="0" w:color="auto"/>
          </w:divBdr>
        </w:div>
        <w:div w:id="1217400869">
          <w:marLeft w:val="0"/>
          <w:marRight w:val="0"/>
          <w:marTop w:val="0"/>
          <w:marBottom w:val="0"/>
          <w:divBdr>
            <w:top w:val="none" w:sz="0" w:space="0" w:color="auto"/>
            <w:left w:val="none" w:sz="0" w:space="0" w:color="auto"/>
            <w:bottom w:val="none" w:sz="0" w:space="0" w:color="auto"/>
            <w:right w:val="none" w:sz="0" w:space="0" w:color="auto"/>
          </w:divBdr>
        </w:div>
        <w:div w:id="1230992626">
          <w:marLeft w:val="0"/>
          <w:marRight w:val="0"/>
          <w:marTop w:val="0"/>
          <w:marBottom w:val="0"/>
          <w:divBdr>
            <w:top w:val="none" w:sz="0" w:space="0" w:color="auto"/>
            <w:left w:val="none" w:sz="0" w:space="0" w:color="auto"/>
            <w:bottom w:val="none" w:sz="0" w:space="0" w:color="auto"/>
            <w:right w:val="none" w:sz="0" w:space="0" w:color="auto"/>
          </w:divBdr>
        </w:div>
        <w:div w:id="1234462667">
          <w:marLeft w:val="0"/>
          <w:marRight w:val="0"/>
          <w:marTop w:val="0"/>
          <w:marBottom w:val="0"/>
          <w:divBdr>
            <w:top w:val="none" w:sz="0" w:space="0" w:color="auto"/>
            <w:left w:val="none" w:sz="0" w:space="0" w:color="auto"/>
            <w:bottom w:val="none" w:sz="0" w:space="0" w:color="auto"/>
            <w:right w:val="none" w:sz="0" w:space="0" w:color="auto"/>
          </w:divBdr>
        </w:div>
        <w:div w:id="1240166372">
          <w:marLeft w:val="0"/>
          <w:marRight w:val="0"/>
          <w:marTop w:val="0"/>
          <w:marBottom w:val="0"/>
          <w:divBdr>
            <w:top w:val="none" w:sz="0" w:space="0" w:color="auto"/>
            <w:left w:val="none" w:sz="0" w:space="0" w:color="auto"/>
            <w:bottom w:val="none" w:sz="0" w:space="0" w:color="auto"/>
            <w:right w:val="none" w:sz="0" w:space="0" w:color="auto"/>
          </w:divBdr>
        </w:div>
        <w:div w:id="1274939248">
          <w:marLeft w:val="0"/>
          <w:marRight w:val="0"/>
          <w:marTop w:val="0"/>
          <w:marBottom w:val="0"/>
          <w:divBdr>
            <w:top w:val="none" w:sz="0" w:space="0" w:color="auto"/>
            <w:left w:val="none" w:sz="0" w:space="0" w:color="auto"/>
            <w:bottom w:val="none" w:sz="0" w:space="0" w:color="auto"/>
            <w:right w:val="none" w:sz="0" w:space="0" w:color="auto"/>
          </w:divBdr>
        </w:div>
        <w:div w:id="1276445850">
          <w:marLeft w:val="0"/>
          <w:marRight w:val="0"/>
          <w:marTop w:val="0"/>
          <w:marBottom w:val="0"/>
          <w:divBdr>
            <w:top w:val="none" w:sz="0" w:space="0" w:color="auto"/>
            <w:left w:val="none" w:sz="0" w:space="0" w:color="auto"/>
            <w:bottom w:val="none" w:sz="0" w:space="0" w:color="auto"/>
            <w:right w:val="none" w:sz="0" w:space="0" w:color="auto"/>
          </w:divBdr>
        </w:div>
        <w:div w:id="1317299187">
          <w:marLeft w:val="0"/>
          <w:marRight w:val="0"/>
          <w:marTop w:val="0"/>
          <w:marBottom w:val="0"/>
          <w:divBdr>
            <w:top w:val="none" w:sz="0" w:space="0" w:color="auto"/>
            <w:left w:val="none" w:sz="0" w:space="0" w:color="auto"/>
            <w:bottom w:val="none" w:sz="0" w:space="0" w:color="auto"/>
            <w:right w:val="none" w:sz="0" w:space="0" w:color="auto"/>
          </w:divBdr>
        </w:div>
        <w:div w:id="1332949184">
          <w:marLeft w:val="0"/>
          <w:marRight w:val="0"/>
          <w:marTop w:val="0"/>
          <w:marBottom w:val="0"/>
          <w:divBdr>
            <w:top w:val="none" w:sz="0" w:space="0" w:color="auto"/>
            <w:left w:val="none" w:sz="0" w:space="0" w:color="auto"/>
            <w:bottom w:val="none" w:sz="0" w:space="0" w:color="auto"/>
            <w:right w:val="none" w:sz="0" w:space="0" w:color="auto"/>
          </w:divBdr>
        </w:div>
        <w:div w:id="1346202588">
          <w:marLeft w:val="0"/>
          <w:marRight w:val="0"/>
          <w:marTop w:val="0"/>
          <w:marBottom w:val="0"/>
          <w:divBdr>
            <w:top w:val="none" w:sz="0" w:space="0" w:color="auto"/>
            <w:left w:val="none" w:sz="0" w:space="0" w:color="auto"/>
            <w:bottom w:val="none" w:sz="0" w:space="0" w:color="auto"/>
            <w:right w:val="none" w:sz="0" w:space="0" w:color="auto"/>
          </w:divBdr>
        </w:div>
        <w:div w:id="1347713944">
          <w:marLeft w:val="0"/>
          <w:marRight w:val="0"/>
          <w:marTop w:val="0"/>
          <w:marBottom w:val="0"/>
          <w:divBdr>
            <w:top w:val="none" w:sz="0" w:space="0" w:color="auto"/>
            <w:left w:val="none" w:sz="0" w:space="0" w:color="auto"/>
            <w:bottom w:val="none" w:sz="0" w:space="0" w:color="auto"/>
            <w:right w:val="none" w:sz="0" w:space="0" w:color="auto"/>
          </w:divBdr>
        </w:div>
        <w:div w:id="1383284868">
          <w:marLeft w:val="0"/>
          <w:marRight w:val="0"/>
          <w:marTop w:val="0"/>
          <w:marBottom w:val="0"/>
          <w:divBdr>
            <w:top w:val="none" w:sz="0" w:space="0" w:color="auto"/>
            <w:left w:val="none" w:sz="0" w:space="0" w:color="auto"/>
            <w:bottom w:val="none" w:sz="0" w:space="0" w:color="auto"/>
            <w:right w:val="none" w:sz="0" w:space="0" w:color="auto"/>
          </w:divBdr>
        </w:div>
        <w:div w:id="1396856339">
          <w:marLeft w:val="0"/>
          <w:marRight w:val="0"/>
          <w:marTop w:val="0"/>
          <w:marBottom w:val="0"/>
          <w:divBdr>
            <w:top w:val="none" w:sz="0" w:space="0" w:color="auto"/>
            <w:left w:val="none" w:sz="0" w:space="0" w:color="auto"/>
            <w:bottom w:val="none" w:sz="0" w:space="0" w:color="auto"/>
            <w:right w:val="none" w:sz="0" w:space="0" w:color="auto"/>
          </w:divBdr>
        </w:div>
        <w:div w:id="1437755501">
          <w:marLeft w:val="0"/>
          <w:marRight w:val="0"/>
          <w:marTop w:val="0"/>
          <w:marBottom w:val="0"/>
          <w:divBdr>
            <w:top w:val="none" w:sz="0" w:space="0" w:color="auto"/>
            <w:left w:val="none" w:sz="0" w:space="0" w:color="auto"/>
            <w:bottom w:val="none" w:sz="0" w:space="0" w:color="auto"/>
            <w:right w:val="none" w:sz="0" w:space="0" w:color="auto"/>
          </w:divBdr>
        </w:div>
        <w:div w:id="1461993941">
          <w:marLeft w:val="0"/>
          <w:marRight w:val="0"/>
          <w:marTop w:val="0"/>
          <w:marBottom w:val="0"/>
          <w:divBdr>
            <w:top w:val="none" w:sz="0" w:space="0" w:color="auto"/>
            <w:left w:val="none" w:sz="0" w:space="0" w:color="auto"/>
            <w:bottom w:val="none" w:sz="0" w:space="0" w:color="auto"/>
            <w:right w:val="none" w:sz="0" w:space="0" w:color="auto"/>
          </w:divBdr>
        </w:div>
        <w:div w:id="1469014813">
          <w:marLeft w:val="0"/>
          <w:marRight w:val="0"/>
          <w:marTop w:val="0"/>
          <w:marBottom w:val="0"/>
          <w:divBdr>
            <w:top w:val="none" w:sz="0" w:space="0" w:color="auto"/>
            <w:left w:val="none" w:sz="0" w:space="0" w:color="auto"/>
            <w:bottom w:val="none" w:sz="0" w:space="0" w:color="auto"/>
            <w:right w:val="none" w:sz="0" w:space="0" w:color="auto"/>
          </w:divBdr>
        </w:div>
        <w:div w:id="1491365782">
          <w:marLeft w:val="0"/>
          <w:marRight w:val="0"/>
          <w:marTop w:val="0"/>
          <w:marBottom w:val="0"/>
          <w:divBdr>
            <w:top w:val="none" w:sz="0" w:space="0" w:color="auto"/>
            <w:left w:val="none" w:sz="0" w:space="0" w:color="auto"/>
            <w:bottom w:val="none" w:sz="0" w:space="0" w:color="auto"/>
            <w:right w:val="none" w:sz="0" w:space="0" w:color="auto"/>
          </w:divBdr>
        </w:div>
        <w:div w:id="1504198853">
          <w:marLeft w:val="0"/>
          <w:marRight w:val="0"/>
          <w:marTop w:val="0"/>
          <w:marBottom w:val="0"/>
          <w:divBdr>
            <w:top w:val="none" w:sz="0" w:space="0" w:color="auto"/>
            <w:left w:val="none" w:sz="0" w:space="0" w:color="auto"/>
            <w:bottom w:val="none" w:sz="0" w:space="0" w:color="auto"/>
            <w:right w:val="none" w:sz="0" w:space="0" w:color="auto"/>
          </w:divBdr>
        </w:div>
        <w:div w:id="1568762926">
          <w:marLeft w:val="0"/>
          <w:marRight w:val="0"/>
          <w:marTop w:val="0"/>
          <w:marBottom w:val="0"/>
          <w:divBdr>
            <w:top w:val="none" w:sz="0" w:space="0" w:color="auto"/>
            <w:left w:val="none" w:sz="0" w:space="0" w:color="auto"/>
            <w:bottom w:val="none" w:sz="0" w:space="0" w:color="auto"/>
            <w:right w:val="none" w:sz="0" w:space="0" w:color="auto"/>
          </w:divBdr>
        </w:div>
        <w:div w:id="1635328521">
          <w:marLeft w:val="0"/>
          <w:marRight w:val="0"/>
          <w:marTop w:val="0"/>
          <w:marBottom w:val="0"/>
          <w:divBdr>
            <w:top w:val="none" w:sz="0" w:space="0" w:color="auto"/>
            <w:left w:val="none" w:sz="0" w:space="0" w:color="auto"/>
            <w:bottom w:val="none" w:sz="0" w:space="0" w:color="auto"/>
            <w:right w:val="none" w:sz="0" w:space="0" w:color="auto"/>
          </w:divBdr>
        </w:div>
        <w:div w:id="1696153237">
          <w:marLeft w:val="0"/>
          <w:marRight w:val="0"/>
          <w:marTop w:val="0"/>
          <w:marBottom w:val="0"/>
          <w:divBdr>
            <w:top w:val="none" w:sz="0" w:space="0" w:color="auto"/>
            <w:left w:val="none" w:sz="0" w:space="0" w:color="auto"/>
            <w:bottom w:val="none" w:sz="0" w:space="0" w:color="auto"/>
            <w:right w:val="none" w:sz="0" w:space="0" w:color="auto"/>
          </w:divBdr>
        </w:div>
        <w:div w:id="1728643214">
          <w:marLeft w:val="0"/>
          <w:marRight w:val="0"/>
          <w:marTop w:val="0"/>
          <w:marBottom w:val="0"/>
          <w:divBdr>
            <w:top w:val="none" w:sz="0" w:space="0" w:color="auto"/>
            <w:left w:val="none" w:sz="0" w:space="0" w:color="auto"/>
            <w:bottom w:val="none" w:sz="0" w:space="0" w:color="auto"/>
            <w:right w:val="none" w:sz="0" w:space="0" w:color="auto"/>
          </w:divBdr>
        </w:div>
        <w:div w:id="1733848467">
          <w:marLeft w:val="0"/>
          <w:marRight w:val="0"/>
          <w:marTop w:val="0"/>
          <w:marBottom w:val="0"/>
          <w:divBdr>
            <w:top w:val="none" w:sz="0" w:space="0" w:color="auto"/>
            <w:left w:val="none" w:sz="0" w:space="0" w:color="auto"/>
            <w:bottom w:val="none" w:sz="0" w:space="0" w:color="auto"/>
            <w:right w:val="none" w:sz="0" w:space="0" w:color="auto"/>
          </w:divBdr>
        </w:div>
        <w:div w:id="1792549951">
          <w:marLeft w:val="0"/>
          <w:marRight w:val="0"/>
          <w:marTop w:val="0"/>
          <w:marBottom w:val="0"/>
          <w:divBdr>
            <w:top w:val="none" w:sz="0" w:space="0" w:color="auto"/>
            <w:left w:val="none" w:sz="0" w:space="0" w:color="auto"/>
            <w:bottom w:val="none" w:sz="0" w:space="0" w:color="auto"/>
            <w:right w:val="none" w:sz="0" w:space="0" w:color="auto"/>
          </w:divBdr>
        </w:div>
        <w:div w:id="1803109928">
          <w:marLeft w:val="0"/>
          <w:marRight w:val="0"/>
          <w:marTop w:val="0"/>
          <w:marBottom w:val="0"/>
          <w:divBdr>
            <w:top w:val="none" w:sz="0" w:space="0" w:color="auto"/>
            <w:left w:val="none" w:sz="0" w:space="0" w:color="auto"/>
            <w:bottom w:val="none" w:sz="0" w:space="0" w:color="auto"/>
            <w:right w:val="none" w:sz="0" w:space="0" w:color="auto"/>
          </w:divBdr>
        </w:div>
        <w:div w:id="1806116437">
          <w:marLeft w:val="0"/>
          <w:marRight w:val="0"/>
          <w:marTop w:val="0"/>
          <w:marBottom w:val="0"/>
          <w:divBdr>
            <w:top w:val="none" w:sz="0" w:space="0" w:color="auto"/>
            <w:left w:val="none" w:sz="0" w:space="0" w:color="auto"/>
            <w:bottom w:val="none" w:sz="0" w:space="0" w:color="auto"/>
            <w:right w:val="none" w:sz="0" w:space="0" w:color="auto"/>
          </w:divBdr>
        </w:div>
        <w:div w:id="1823081179">
          <w:marLeft w:val="0"/>
          <w:marRight w:val="0"/>
          <w:marTop w:val="0"/>
          <w:marBottom w:val="0"/>
          <w:divBdr>
            <w:top w:val="none" w:sz="0" w:space="0" w:color="auto"/>
            <w:left w:val="none" w:sz="0" w:space="0" w:color="auto"/>
            <w:bottom w:val="none" w:sz="0" w:space="0" w:color="auto"/>
            <w:right w:val="none" w:sz="0" w:space="0" w:color="auto"/>
          </w:divBdr>
        </w:div>
        <w:div w:id="1851068819">
          <w:marLeft w:val="0"/>
          <w:marRight w:val="0"/>
          <w:marTop w:val="0"/>
          <w:marBottom w:val="0"/>
          <w:divBdr>
            <w:top w:val="none" w:sz="0" w:space="0" w:color="auto"/>
            <w:left w:val="none" w:sz="0" w:space="0" w:color="auto"/>
            <w:bottom w:val="none" w:sz="0" w:space="0" w:color="auto"/>
            <w:right w:val="none" w:sz="0" w:space="0" w:color="auto"/>
          </w:divBdr>
        </w:div>
        <w:div w:id="1853295844">
          <w:marLeft w:val="0"/>
          <w:marRight w:val="0"/>
          <w:marTop w:val="0"/>
          <w:marBottom w:val="0"/>
          <w:divBdr>
            <w:top w:val="none" w:sz="0" w:space="0" w:color="auto"/>
            <w:left w:val="none" w:sz="0" w:space="0" w:color="auto"/>
            <w:bottom w:val="none" w:sz="0" w:space="0" w:color="auto"/>
            <w:right w:val="none" w:sz="0" w:space="0" w:color="auto"/>
          </w:divBdr>
        </w:div>
        <w:div w:id="1879122381">
          <w:marLeft w:val="0"/>
          <w:marRight w:val="0"/>
          <w:marTop w:val="0"/>
          <w:marBottom w:val="0"/>
          <w:divBdr>
            <w:top w:val="none" w:sz="0" w:space="0" w:color="auto"/>
            <w:left w:val="none" w:sz="0" w:space="0" w:color="auto"/>
            <w:bottom w:val="none" w:sz="0" w:space="0" w:color="auto"/>
            <w:right w:val="none" w:sz="0" w:space="0" w:color="auto"/>
          </w:divBdr>
        </w:div>
        <w:div w:id="1917548148">
          <w:marLeft w:val="0"/>
          <w:marRight w:val="0"/>
          <w:marTop w:val="0"/>
          <w:marBottom w:val="0"/>
          <w:divBdr>
            <w:top w:val="none" w:sz="0" w:space="0" w:color="auto"/>
            <w:left w:val="none" w:sz="0" w:space="0" w:color="auto"/>
            <w:bottom w:val="none" w:sz="0" w:space="0" w:color="auto"/>
            <w:right w:val="none" w:sz="0" w:space="0" w:color="auto"/>
          </w:divBdr>
        </w:div>
        <w:div w:id="1923025301">
          <w:marLeft w:val="0"/>
          <w:marRight w:val="0"/>
          <w:marTop w:val="0"/>
          <w:marBottom w:val="0"/>
          <w:divBdr>
            <w:top w:val="none" w:sz="0" w:space="0" w:color="auto"/>
            <w:left w:val="none" w:sz="0" w:space="0" w:color="auto"/>
            <w:bottom w:val="none" w:sz="0" w:space="0" w:color="auto"/>
            <w:right w:val="none" w:sz="0" w:space="0" w:color="auto"/>
          </w:divBdr>
        </w:div>
        <w:div w:id="1942911877">
          <w:marLeft w:val="0"/>
          <w:marRight w:val="0"/>
          <w:marTop w:val="0"/>
          <w:marBottom w:val="0"/>
          <w:divBdr>
            <w:top w:val="none" w:sz="0" w:space="0" w:color="auto"/>
            <w:left w:val="none" w:sz="0" w:space="0" w:color="auto"/>
            <w:bottom w:val="none" w:sz="0" w:space="0" w:color="auto"/>
            <w:right w:val="none" w:sz="0" w:space="0" w:color="auto"/>
          </w:divBdr>
        </w:div>
        <w:div w:id="1983383027">
          <w:marLeft w:val="0"/>
          <w:marRight w:val="0"/>
          <w:marTop w:val="0"/>
          <w:marBottom w:val="0"/>
          <w:divBdr>
            <w:top w:val="none" w:sz="0" w:space="0" w:color="auto"/>
            <w:left w:val="none" w:sz="0" w:space="0" w:color="auto"/>
            <w:bottom w:val="none" w:sz="0" w:space="0" w:color="auto"/>
            <w:right w:val="none" w:sz="0" w:space="0" w:color="auto"/>
          </w:divBdr>
        </w:div>
        <w:div w:id="1996179232">
          <w:marLeft w:val="0"/>
          <w:marRight w:val="0"/>
          <w:marTop w:val="0"/>
          <w:marBottom w:val="0"/>
          <w:divBdr>
            <w:top w:val="none" w:sz="0" w:space="0" w:color="auto"/>
            <w:left w:val="none" w:sz="0" w:space="0" w:color="auto"/>
            <w:bottom w:val="none" w:sz="0" w:space="0" w:color="auto"/>
            <w:right w:val="none" w:sz="0" w:space="0" w:color="auto"/>
          </w:divBdr>
        </w:div>
        <w:div w:id="2006585977">
          <w:marLeft w:val="0"/>
          <w:marRight w:val="0"/>
          <w:marTop w:val="0"/>
          <w:marBottom w:val="0"/>
          <w:divBdr>
            <w:top w:val="none" w:sz="0" w:space="0" w:color="auto"/>
            <w:left w:val="none" w:sz="0" w:space="0" w:color="auto"/>
            <w:bottom w:val="none" w:sz="0" w:space="0" w:color="auto"/>
            <w:right w:val="none" w:sz="0" w:space="0" w:color="auto"/>
          </w:divBdr>
        </w:div>
        <w:div w:id="2112628545">
          <w:marLeft w:val="0"/>
          <w:marRight w:val="0"/>
          <w:marTop w:val="0"/>
          <w:marBottom w:val="0"/>
          <w:divBdr>
            <w:top w:val="none" w:sz="0" w:space="0" w:color="auto"/>
            <w:left w:val="none" w:sz="0" w:space="0" w:color="auto"/>
            <w:bottom w:val="none" w:sz="0" w:space="0" w:color="auto"/>
            <w:right w:val="none" w:sz="0" w:space="0" w:color="auto"/>
          </w:divBdr>
        </w:div>
        <w:div w:id="2133478535">
          <w:marLeft w:val="0"/>
          <w:marRight w:val="0"/>
          <w:marTop w:val="0"/>
          <w:marBottom w:val="0"/>
          <w:divBdr>
            <w:top w:val="none" w:sz="0" w:space="0" w:color="auto"/>
            <w:left w:val="none" w:sz="0" w:space="0" w:color="auto"/>
            <w:bottom w:val="none" w:sz="0" w:space="0" w:color="auto"/>
            <w:right w:val="none" w:sz="0" w:space="0" w:color="auto"/>
          </w:divBdr>
        </w:div>
      </w:divsChild>
    </w:div>
    <w:div w:id="1394544837">
      <w:bodyDiv w:val="1"/>
      <w:marLeft w:val="0"/>
      <w:marRight w:val="0"/>
      <w:marTop w:val="0"/>
      <w:marBottom w:val="0"/>
      <w:divBdr>
        <w:top w:val="none" w:sz="0" w:space="0" w:color="auto"/>
        <w:left w:val="none" w:sz="0" w:space="0" w:color="auto"/>
        <w:bottom w:val="none" w:sz="0" w:space="0" w:color="auto"/>
        <w:right w:val="none" w:sz="0" w:space="0" w:color="auto"/>
      </w:divBdr>
    </w:div>
    <w:div w:id="1558780155">
      <w:bodyDiv w:val="1"/>
      <w:marLeft w:val="0"/>
      <w:marRight w:val="0"/>
      <w:marTop w:val="0"/>
      <w:marBottom w:val="0"/>
      <w:divBdr>
        <w:top w:val="none" w:sz="0" w:space="0" w:color="auto"/>
        <w:left w:val="none" w:sz="0" w:space="0" w:color="auto"/>
        <w:bottom w:val="none" w:sz="0" w:space="0" w:color="auto"/>
        <w:right w:val="none" w:sz="0" w:space="0" w:color="auto"/>
      </w:divBdr>
      <w:divsChild>
        <w:div w:id="3636285">
          <w:marLeft w:val="0"/>
          <w:marRight w:val="0"/>
          <w:marTop w:val="0"/>
          <w:marBottom w:val="0"/>
          <w:divBdr>
            <w:top w:val="none" w:sz="0" w:space="0" w:color="auto"/>
            <w:left w:val="none" w:sz="0" w:space="0" w:color="auto"/>
            <w:bottom w:val="none" w:sz="0" w:space="0" w:color="auto"/>
            <w:right w:val="none" w:sz="0" w:space="0" w:color="auto"/>
          </w:divBdr>
        </w:div>
        <w:div w:id="9190246">
          <w:marLeft w:val="0"/>
          <w:marRight w:val="0"/>
          <w:marTop w:val="0"/>
          <w:marBottom w:val="0"/>
          <w:divBdr>
            <w:top w:val="none" w:sz="0" w:space="0" w:color="auto"/>
            <w:left w:val="none" w:sz="0" w:space="0" w:color="auto"/>
            <w:bottom w:val="none" w:sz="0" w:space="0" w:color="auto"/>
            <w:right w:val="none" w:sz="0" w:space="0" w:color="auto"/>
          </w:divBdr>
        </w:div>
        <w:div w:id="17237468">
          <w:marLeft w:val="0"/>
          <w:marRight w:val="0"/>
          <w:marTop w:val="0"/>
          <w:marBottom w:val="0"/>
          <w:divBdr>
            <w:top w:val="none" w:sz="0" w:space="0" w:color="auto"/>
            <w:left w:val="none" w:sz="0" w:space="0" w:color="auto"/>
            <w:bottom w:val="none" w:sz="0" w:space="0" w:color="auto"/>
            <w:right w:val="none" w:sz="0" w:space="0" w:color="auto"/>
          </w:divBdr>
        </w:div>
        <w:div w:id="30230809">
          <w:marLeft w:val="0"/>
          <w:marRight w:val="0"/>
          <w:marTop w:val="0"/>
          <w:marBottom w:val="0"/>
          <w:divBdr>
            <w:top w:val="none" w:sz="0" w:space="0" w:color="auto"/>
            <w:left w:val="none" w:sz="0" w:space="0" w:color="auto"/>
            <w:bottom w:val="none" w:sz="0" w:space="0" w:color="auto"/>
            <w:right w:val="none" w:sz="0" w:space="0" w:color="auto"/>
          </w:divBdr>
        </w:div>
        <w:div w:id="35274696">
          <w:marLeft w:val="0"/>
          <w:marRight w:val="0"/>
          <w:marTop w:val="0"/>
          <w:marBottom w:val="0"/>
          <w:divBdr>
            <w:top w:val="none" w:sz="0" w:space="0" w:color="auto"/>
            <w:left w:val="none" w:sz="0" w:space="0" w:color="auto"/>
            <w:bottom w:val="none" w:sz="0" w:space="0" w:color="auto"/>
            <w:right w:val="none" w:sz="0" w:space="0" w:color="auto"/>
          </w:divBdr>
        </w:div>
        <w:div w:id="36244110">
          <w:marLeft w:val="0"/>
          <w:marRight w:val="0"/>
          <w:marTop w:val="0"/>
          <w:marBottom w:val="0"/>
          <w:divBdr>
            <w:top w:val="none" w:sz="0" w:space="0" w:color="auto"/>
            <w:left w:val="none" w:sz="0" w:space="0" w:color="auto"/>
            <w:bottom w:val="none" w:sz="0" w:space="0" w:color="auto"/>
            <w:right w:val="none" w:sz="0" w:space="0" w:color="auto"/>
          </w:divBdr>
        </w:div>
        <w:div w:id="37707853">
          <w:marLeft w:val="0"/>
          <w:marRight w:val="0"/>
          <w:marTop w:val="0"/>
          <w:marBottom w:val="0"/>
          <w:divBdr>
            <w:top w:val="none" w:sz="0" w:space="0" w:color="auto"/>
            <w:left w:val="none" w:sz="0" w:space="0" w:color="auto"/>
            <w:bottom w:val="none" w:sz="0" w:space="0" w:color="auto"/>
            <w:right w:val="none" w:sz="0" w:space="0" w:color="auto"/>
          </w:divBdr>
        </w:div>
        <w:div w:id="50201490">
          <w:marLeft w:val="0"/>
          <w:marRight w:val="0"/>
          <w:marTop w:val="0"/>
          <w:marBottom w:val="0"/>
          <w:divBdr>
            <w:top w:val="none" w:sz="0" w:space="0" w:color="auto"/>
            <w:left w:val="none" w:sz="0" w:space="0" w:color="auto"/>
            <w:bottom w:val="none" w:sz="0" w:space="0" w:color="auto"/>
            <w:right w:val="none" w:sz="0" w:space="0" w:color="auto"/>
          </w:divBdr>
        </w:div>
        <w:div w:id="57900605">
          <w:marLeft w:val="0"/>
          <w:marRight w:val="0"/>
          <w:marTop w:val="0"/>
          <w:marBottom w:val="0"/>
          <w:divBdr>
            <w:top w:val="none" w:sz="0" w:space="0" w:color="auto"/>
            <w:left w:val="none" w:sz="0" w:space="0" w:color="auto"/>
            <w:bottom w:val="none" w:sz="0" w:space="0" w:color="auto"/>
            <w:right w:val="none" w:sz="0" w:space="0" w:color="auto"/>
          </w:divBdr>
        </w:div>
        <w:div w:id="60636013">
          <w:marLeft w:val="0"/>
          <w:marRight w:val="0"/>
          <w:marTop w:val="0"/>
          <w:marBottom w:val="0"/>
          <w:divBdr>
            <w:top w:val="none" w:sz="0" w:space="0" w:color="auto"/>
            <w:left w:val="none" w:sz="0" w:space="0" w:color="auto"/>
            <w:bottom w:val="none" w:sz="0" w:space="0" w:color="auto"/>
            <w:right w:val="none" w:sz="0" w:space="0" w:color="auto"/>
          </w:divBdr>
        </w:div>
        <w:div w:id="66419388">
          <w:marLeft w:val="0"/>
          <w:marRight w:val="0"/>
          <w:marTop w:val="0"/>
          <w:marBottom w:val="0"/>
          <w:divBdr>
            <w:top w:val="none" w:sz="0" w:space="0" w:color="auto"/>
            <w:left w:val="none" w:sz="0" w:space="0" w:color="auto"/>
            <w:bottom w:val="none" w:sz="0" w:space="0" w:color="auto"/>
            <w:right w:val="none" w:sz="0" w:space="0" w:color="auto"/>
          </w:divBdr>
        </w:div>
        <w:div w:id="77407675">
          <w:marLeft w:val="0"/>
          <w:marRight w:val="0"/>
          <w:marTop w:val="0"/>
          <w:marBottom w:val="0"/>
          <w:divBdr>
            <w:top w:val="none" w:sz="0" w:space="0" w:color="auto"/>
            <w:left w:val="none" w:sz="0" w:space="0" w:color="auto"/>
            <w:bottom w:val="none" w:sz="0" w:space="0" w:color="auto"/>
            <w:right w:val="none" w:sz="0" w:space="0" w:color="auto"/>
          </w:divBdr>
        </w:div>
        <w:div w:id="88894535">
          <w:marLeft w:val="0"/>
          <w:marRight w:val="0"/>
          <w:marTop w:val="0"/>
          <w:marBottom w:val="0"/>
          <w:divBdr>
            <w:top w:val="none" w:sz="0" w:space="0" w:color="auto"/>
            <w:left w:val="none" w:sz="0" w:space="0" w:color="auto"/>
            <w:bottom w:val="none" w:sz="0" w:space="0" w:color="auto"/>
            <w:right w:val="none" w:sz="0" w:space="0" w:color="auto"/>
          </w:divBdr>
        </w:div>
        <w:div w:id="93063386">
          <w:marLeft w:val="0"/>
          <w:marRight w:val="0"/>
          <w:marTop w:val="0"/>
          <w:marBottom w:val="0"/>
          <w:divBdr>
            <w:top w:val="none" w:sz="0" w:space="0" w:color="auto"/>
            <w:left w:val="none" w:sz="0" w:space="0" w:color="auto"/>
            <w:bottom w:val="none" w:sz="0" w:space="0" w:color="auto"/>
            <w:right w:val="none" w:sz="0" w:space="0" w:color="auto"/>
          </w:divBdr>
        </w:div>
        <w:div w:id="100345708">
          <w:marLeft w:val="0"/>
          <w:marRight w:val="0"/>
          <w:marTop w:val="0"/>
          <w:marBottom w:val="0"/>
          <w:divBdr>
            <w:top w:val="none" w:sz="0" w:space="0" w:color="auto"/>
            <w:left w:val="none" w:sz="0" w:space="0" w:color="auto"/>
            <w:bottom w:val="none" w:sz="0" w:space="0" w:color="auto"/>
            <w:right w:val="none" w:sz="0" w:space="0" w:color="auto"/>
          </w:divBdr>
        </w:div>
        <w:div w:id="103692112">
          <w:marLeft w:val="0"/>
          <w:marRight w:val="0"/>
          <w:marTop w:val="0"/>
          <w:marBottom w:val="0"/>
          <w:divBdr>
            <w:top w:val="none" w:sz="0" w:space="0" w:color="auto"/>
            <w:left w:val="none" w:sz="0" w:space="0" w:color="auto"/>
            <w:bottom w:val="none" w:sz="0" w:space="0" w:color="auto"/>
            <w:right w:val="none" w:sz="0" w:space="0" w:color="auto"/>
          </w:divBdr>
        </w:div>
        <w:div w:id="105472400">
          <w:marLeft w:val="0"/>
          <w:marRight w:val="0"/>
          <w:marTop w:val="0"/>
          <w:marBottom w:val="0"/>
          <w:divBdr>
            <w:top w:val="none" w:sz="0" w:space="0" w:color="auto"/>
            <w:left w:val="none" w:sz="0" w:space="0" w:color="auto"/>
            <w:bottom w:val="none" w:sz="0" w:space="0" w:color="auto"/>
            <w:right w:val="none" w:sz="0" w:space="0" w:color="auto"/>
          </w:divBdr>
        </w:div>
        <w:div w:id="112940733">
          <w:marLeft w:val="0"/>
          <w:marRight w:val="0"/>
          <w:marTop w:val="0"/>
          <w:marBottom w:val="0"/>
          <w:divBdr>
            <w:top w:val="none" w:sz="0" w:space="0" w:color="auto"/>
            <w:left w:val="none" w:sz="0" w:space="0" w:color="auto"/>
            <w:bottom w:val="none" w:sz="0" w:space="0" w:color="auto"/>
            <w:right w:val="none" w:sz="0" w:space="0" w:color="auto"/>
          </w:divBdr>
        </w:div>
        <w:div w:id="113251845">
          <w:marLeft w:val="0"/>
          <w:marRight w:val="0"/>
          <w:marTop w:val="0"/>
          <w:marBottom w:val="0"/>
          <w:divBdr>
            <w:top w:val="none" w:sz="0" w:space="0" w:color="auto"/>
            <w:left w:val="none" w:sz="0" w:space="0" w:color="auto"/>
            <w:bottom w:val="none" w:sz="0" w:space="0" w:color="auto"/>
            <w:right w:val="none" w:sz="0" w:space="0" w:color="auto"/>
          </w:divBdr>
        </w:div>
        <w:div w:id="123234728">
          <w:marLeft w:val="0"/>
          <w:marRight w:val="0"/>
          <w:marTop w:val="0"/>
          <w:marBottom w:val="0"/>
          <w:divBdr>
            <w:top w:val="none" w:sz="0" w:space="0" w:color="auto"/>
            <w:left w:val="none" w:sz="0" w:space="0" w:color="auto"/>
            <w:bottom w:val="none" w:sz="0" w:space="0" w:color="auto"/>
            <w:right w:val="none" w:sz="0" w:space="0" w:color="auto"/>
          </w:divBdr>
        </w:div>
        <w:div w:id="131825603">
          <w:marLeft w:val="0"/>
          <w:marRight w:val="0"/>
          <w:marTop w:val="0"/>
          <w:marBottom w:val="0"/>
          <w:divBdr>
            <w:top w:val="none" w:sz="0" w:space="0" w:color="auto"/>
            <w:left w:val="none" w:sz="0" w:space="0" w:color="auto"/>
            <w:bottom w:val="none" w:sz="0" w:space="0" w:color="auto"/>
            <w:right w:val="none" w:sz="0" w:space="0" w:color="auto"/>
          </w:divBdr>
        </w:div>
        <w:div w:id="133108511">
          <w:marLeft w:val="0"/>
          <w:marRight w:val="0"/>
          <w:marTop w:val="0"/>
          <w:marBottom w:val="0"/>
          <w:divBdr>
            <w:top w:val="none" w:sz="0" w:space="0" w:color="auto"/>
            <w:left w:val="none" w:sz="0" w:space="0" w:color="auto"/>
            <w:bottom w:val="none" w:sz="0" w:space="0" w:color="auto"/>
            <w:right w:val="none" w:sz="0" w:space="0" w:color="auto"/>
          </w:divBdr>
        </w:div>
        <w:div w:id="134756847">
          <w:marLeft w:val="0"/>
          <w:marRight w:val="0"/>
          <w:marTop w:val="0"/>
          <w:marBottom w:val="0"/>
          <w:divBdr>
            <w:top w:val="none" w:sz="0" w:space="0" w:color="auto"/>
            <w:left w:val="none" w:sz="0" w:space="0" w:color="auto"/>
            <w:bottom w:val="none" w:sz="0" w:space="0" w:color="auto"/>
            <w:right w:val="none" w:sz="0" w:space="0" w:color="auto"/>
          </w:divBdr>
        </w:div>
        <w:div w:id="147331331">
          <w:marLeft w:val="0"/>
          <w:marRight w:val="0"/>
          <w:marTop w:val="0"/>
          <w:marBottom w:val="0"/>
          <w:divBdr>
            <w:top w:val="none" w:sz="0" w:space="0" w:color="auto"/>
            <w:left w:val="none" w:sz="0" w:space="0" w:color="auto"/>
            <w:bottom w:val="none" w:sz="0" w:space="0" w:color="auto"/>
            <w:right w:val="none" w:sz="0" w:space="0" w:color="auto"/>
          </w:divBdr>
        </w:div>
        <w:div w:id="149560614">
          <w:marLeft w:val="0"/>
          <w:marRight w:val="0"/>
          <w:marTop w:val="0"/>
          <w:marBottom w:val="0"/>
          <w:divBdr>
            <w:top w:val="none" w:sz="0" w:space="0" w:color="auto"/>
            <w:left w:val="none" w:sz="0" w:space="0" w:color="auto"/>
            <w:bottom w:val="none" w:sz="0" w:space="0" w:color="auto"/>
            <w:right w:val="none" w:sz="0" w:space="0" w:color="auto"/>
          </w:divBdr>
        </w:div>
        <w:div w:id="159974108">
          <w:marLeft w:val="0"/>
          <w:marRight w:val="0"/>
          <w:marTop w:val="0"/>
          <w:marBottom w:val="0"/>
          <w:divBdr>
            <w:top w:val="none" w:sz="0" w:space="0" w:color="auto"/>
            <w:left w:val="none" w:sz="0" w:space="0" w:color="auto"/>
            <w:bottom w:val="none" w:sz="0" w:space="0" w:color="auto"/>
            <w:right w:val="none" w:sz="0" w:space="0" w:color="auto"/>
          </w:divBdr>
        </w:div>
        <w:div w:id="163938174">
          <w:marLeft w:val="0"/>
          <w:marRight w:val="0"/>
          <w:marTop w:val="0"/>
          <w:marBottom w:val="0"/>
          <w:divBdr>
            <w:top w:val="none" w:sz="0" w:space="0" w:color="auto"/>
            <w:left w:val="none" w:sz="0" w:space="0" w:color="auto"/>
            <w:bottom w:val="none" w:sz="0" w:space="0" w:color="auto"/>
            <w:right w:val="none" w:sz="0" w:space="0" w:color="auto"/>
          </w:divBdr>
        </w:div>
        <w:div w:id="167334193">
          <w:marLeft w:val="0"/>
          <w:marRight w:val="0"/>
          <w:marTop w:val="0"/>
          <w:marBottom w:val="0"/>
          <w:divBdr>
            <w:top w:val="none" w:sz="0" w:space="0" w:color="auto"/>
            <w:left w:val="none" w:sz="0" w:space="0" w:color="auto"/>
            <w:bottom w:val="none" w:sz="0" w:space="0" w:color="auto"/>
            <w:right w:val="none" w:sz="0" w:space="0" w:color="auto"/>
          </w:divBdr>
        </w:div>
        <w:div w:id="175659549">
          <w:marLeft w:val="0"/>
          <w:marRight w:val="0"/>
          <w:marTop w:val="0"/>
          <w:marBottom w:val="0"/>
          <w:divBdr>
            <w:top w:val="none" w:sz="0" w:space="0" w:color="auto"/>
            <w:left w:val="none" w:sz="0" w:space="0" w:color="auto"/>
            <w:bottom w:val="none" w:sz="0" w:space="0" w:color="auto"/>
            <w:right w:val="none" w:sz="0" w:space="0" w:color="auto"/>
          </w:divBdr>
        </w:div>
        <w:div w:id="180239882">
          <w:marLeft w:val="0"/>
          <w:marRight w:val="0"/>
          <w:marTop w:val="0"/>
          <w:marBottom w:val="0"/>
          <w:divBdr>
            <w:top w:val="none" w:sz="0" w:space="0" w:color="auto"/>
            <w:left w:val="none" w:sz="0" w:space="0" w:color="auto"/>
            <w:bottom w:val="none" w:sz="0" w:space="0" w:color="auto"/>
            <w:right w:val="none" w:sz="0" w:space="0" w:color="auto"/>
          </w:divBdr>
        </w:div>
        <w:div w:id="184634488">
          <w:marLeft w:val="0"/>
          <w:marRight w:val="0"/>
          <w:marTop w:val="0"/>
          <w:marBottom w:val="0"/>
          <w:divBdr>
            <w:top w:val="none" w:sz="0" w:space="0" w:color="auto"/>
            <w:left w:val="none" w:sz="0" w:space="0" w:color="auto"/>
            <w:bottom w:val="none" w:sz="0" w:space="0" w:color="auto"/>
            <w:right w:val="none" w:sz="0" w:space="0" w:color="auto"/>
          </w:divBdr>
        </w:div>
        <w:div w:id="194856960">
          <w:marLeft w:val="0"/>
          <w:marRight w:val="0"/>
          <w:marTop w:val="0"/>
          <w:marBottom w:val="0"/>
          <w:divBdr>
            <w:top w:val="none" w:sz="0" w:space="0" w:color="auto"/>
            <w:left w:val="none" w:sz="0" w:space="0" w:color="auto"/>
            <w:bottom w:val="none" w:sz="0" w:space="0" w:color="auto"/>
            <w:right w:val="none" w:sz="0" w:space="0" w:color="auto"/>
          </w:divBdr>
        </w:div>
        <w:div w:id="199899248">
          <w:marLeft w:val="0"/>
          <w:marRight w:val="0"/>
          <w:marTop w:val="0"/>
          <w:marBottom w:val="0"/>
          <w:divBdr>
            <w:top w:val="none" w:sz="0" w:space="0" w:color="auto"/>
            <w:left w:val="none" w:sz="0" w:space="0" w:color="auto"/>
            <w:bottom w:val="none" w:sz="0" w:space="0" w:color="auto"/>
            <w:right w:val="none" w:sz="0" w:space="0" w:color="auto"/>
          </w:divBdr>
        </w:div>
        <w:div w:id="199903888">
          <w:marLeft w:val="0"/>
          <w:marRight w:val="0"/>
          <w:marTop w:val="0"/>
          <w:marBottom w:val="0"/>
          <w:divBdr>
            <w:top w:val="none" w:sz="0" w:space="0" w:color="auto"/>
            <w:left w:val="none" w:sz="0" w:space="0" w:color="auto"/>
            <w:bottom w:val="none" w:sz="0" w:space="0" w:color="auto"/>
            <w:right w:val="none" w:sz="0" w:space="0" w:color="auto"/>
          </w:divBdr>
        </w:div>
        <w:div w:id="205726104">
          <w:marLeft w:val="0"/>
          <w:marRight w:val="0"/>
          <w:marTop w:val="0"/>
          <w:marBottom w:val="0"/>
          <w:divBdr>
            <w:top w:val="none" w:sz="0" w:space="0" w:color="auto"/>
            <w:left w:val="none" w:sz="0" w:space="0" w:color="auto"/>
            <w:bottom w:val="none" w:sz="0" w:space="0" w:color="auto"/>
            <w:right w:val="none" w:sz="0" w:space="0" w:color="auto"/>
          </w:divBdr>
        </w:div>
        <w:div w:id="210728852">
          <w:marLeft w:val="0"/>
          <w:marRight w:val="0"/>
          <w:marTop w:val="0"/>
          <w:marBottom w:val="0"/>
          <w:divBdr>
            <w:top w:val="none" w:sz="0" w:space="0" w:color="auto"/>
            <w:left w:val="none" w:sz="0" w:space="0" w:color="auto"/>
            <w:bottom w:val="none" w:sz="0" w:space="0" w:color="auto"/>
            <w:right w:val="none" w:sz="0" w:space="0" w:color="auto"/>
          </w:divBdr>
        </w:div>
        <w:div w:id="211696660">
          <w:marLeft w:val="0"/>
          <w:marRight w:val="0"/>
          <w:marTop w:val="0"/>
          <w:marBottom w:val="0"/>
          <w:divBdr>
            <w:top w:val="none" w:sz="0" w:space="0" w:color="auto"/>
            <w:left w:val="none" w:sz="0" w:space="0" w:color="auto"/>
            <w:bottom w:val="none" w:sz="0" w:space="0" w:color="auto"/>
            <w:right w:val="none" w:sz="0" w:space="0" w:color="auto"/>
          </w:divBdr>
        </w:div>
        <w:div w:id="213587533">
          <w:marLeft w:val="0"/>
          <w:marRight w:val="0"/>
          <w:marTop w:val="0"/>
          <w:marBottom w:val="0"/>
          <w:divBdr>
            <w:top w:val="none" w:sz="0" w:space="0" w:color="auto"/>
            <w:left w:val="none" w:sz="0" w:space="0" w:color="auto"/>
            <w:bottom w:val="none" w:sz="0" w:space="0" w:color="auto"/>
            <w:right w:val="none" w:sz="0" w:space="0" w:color="auto"/>
          </w:divBdr>
        </w:div>
        <w:div w:id="237639784">
          <w:marLeft w:val="0"/>
          <w:marRight w:val="0"/>
          <w:marTop w:val="0"/>
          <w:marBottom w:val="0"/>
          <w:divBdr>
            <w:top w:val="none" w:sz="0" w:space="0" w:color="auto"/>
            <w:left w:val="none" w:sz="0" w:space="0" w:color="auto"/>
            <w:bottom w:val="none" w:sz="0" w:space="0" w:color="auto"/>
            <w:right w:val="none" w:sz="0" w:space="0" w:color="auto"/>
          </w:divBdr>
        </w:div>
        <w:div w:id="239484382">
          <w:marLeft w:val="0"/>
          <w:marRight w:val="0"/>
          <w:marTop w:val="0"/>
          <w:marBottom w:val="0"/>
          <w:divBdr>
            <w:top w:val="none" w:sz="0" w:space="0" w:color="auto"/>
            <w:left w:val="none" w:sz="0" w:space="0" w:color="auto"/>
            <w:bottom w:val="none" w:sz="0" w:space="0" w:color="auto"/>
            <w:right w:val="none" w:sz="0" w:space="0" w:color="auto"/>
          </w:divBdr>
        </w:div>
        <w:div w:id="245187995">
          <w:marLeft w:val="0"/>
          <w:marRight w:val="0"/>
          <w:marTop w:val="0"/>
          <w:marBottom w:val="0"/>
          <w:divBdr>
            <w:top w:val="none" w:sz="0" w:space="0" w:color="auto"/>
            <w:left w:val="none" w:sz="0" w:space="0" w:color="auto"/>
            <w:bottom w:val="none" w:sz="0" w:space="0" w:color="auto"/>
            <w:right w:val="none" w:sz="0" w:space="0" w:color="auto"/>
          </w:divBdr>
        </w:div>
        <w:div w:id="252055156">
          <w:marLeft w:val="0"/>
          <w:marRight w:val="0"/>
          <w:marTop w:val="0"/>
          <w:marBottom w:val="0"/>
          <w:divBdr>
            <w:top w:val="none" w:sz="0" w:space="0" w:color="auto"/>
            <w:left w:val="none" w:sz="0" w:space="0" w:color="auto"/>
            <w:bottom w:val="none" w:sz="0" w:space="0" w:color="auto"/>
            <w:right w:val="none" w:sz="0" w:space="0" w:color="auto"/>
          </w:divBdr>
        </w:div>
        <w:div w:id="262803868">
          <w:marLeft w:val="0"/>
          <w:marRight w:val="0"/>
          <w:marTop w:val="0"/>
          <w:marBottom w:val="0"/>
          <w:divBdr>
            <w:top w:val="none" w:sz="0" w:space="0" w:color="auto"/>
            <w:left w:val="none" w:sz="0" w:space="0" w:color="auto"/>
            <w:bottom w:val="none" w:sz="0" w:space="0" w:color="auto"/>
            <w:right w:val="none" w:sz="0" w:space="0" w:color="auto"/>
          </w:divBdr>
        </w:div>
        <w:div w:id="263852837">
          <w:marLeft w:val="0"/>
          <w:marRight w:val="0"/>
          <w:marTop w:val="0"/>
          <w:marBottom w:val="0"/>
          <w:divBdr>
            <w:top w:val="none" w:sz="0" w:space="0" w:color="auto"/>
            <w:left w:val="none" w:sz="0" w:space="0" w:color="auto"/>
            <w:bottom w:val="none" w:sz="0" w:space="0" w:color="auto"/>
            <w:right w:val="none" w:sz="0" w:space="0" w:color="auto"/>
          </w:divBdr>
        </w:div>
        <w:div w:id="267155163">
          <w:marLeft w:val="0"/>
          <w:marRight w:val="0"/>
          <w:marTop w:val="0"/>
          <w:marBottom w:val="0"/>
          <w:divBdr>
            <w:top w:val="none" w:sz="0" w:space="0" w:color="auto"/>
            <w:left w:val="none" w:sz="0" w:space="0" w:color="auto"/>
            <w:bottom w:val="none" w:sz="0" w:space="0" w:color="auto"/>
            <w:right w:val="none" w:sz="0" w:space="0" w:color="auto"/>
          </w:divBdr>
        </w:div>
        <w:div w:id="268852123">
          <w:marLeft w:val="0"/>
          <w:marRight w:val="0"/>
          <w:marTop w:val="0"/>
          <w:marBottom w:val="0"/>
          <w:divBdr>
            <w:top w:val="none" w:sz="0" w:space="0" w:color="auto"/>
            <w:left w:val="none" w:sz="0" w:space="0" w:color="auto"/>
            <w:bottom w:val="none" w:sz="0" w:space="0" w:color="auto"/>
            <w:right w:val="none" w:sz="0" w:space="0" w:color="auto"/>
          </w:divBdr>
        </w:div>
        <w:div w:id="274992651">
          <w:marLeft w:val="0"/>
          <w:marRight w:val="0"/>
          <w:marTop w:val="0"/>
          <w:marBottom w:val="0"/>
          <w:divBdr>
            <w:top w:val="none" w:sz="0" w:space="0" w:color="auto"/>
            <w:left w:val="none" w:sz="0" w:space="0" w:color="auto"/>
            <w:bottom w:val="none" w:sz="0" w:space="0" w:color="auto"/>
            <w:right w:val="none" w:sz="0" w:space="0" w:color="auto"/>
          </w:divBdr>
        </w:div>
        <w:div w:id="308831549">
          <w:marLeft w:val="0"/>
          <w:marRight w:val="0"/>
          <w:marTop w:val="0"/>
          <w:marBottom w:val="0"/>
          <w:divBdr>
            <w:top w:val="none" w:sz="0" w:space="0" w:color="auto"/>
            <w:left w:val="none" w:sz="0" w:space="0" w:color="auto"/>
            <w:bottom w:val="none" w:sz="0" w:space="0" w:color="auto"/>
            <w:right w:val="none" w:sz="0" w:space="0" w:color="auto"/>
          </w:divBdr>
        </w:div>
        <w:div w:id="349138915">
          <w:marLeft w:val="0"/>
          <w:marRight w:val="0"/>
          <w:marTop w:val="0"/>
          <w:marBottom w:val="0"/>
          <w:divBdr>
            <w:top w:val="none" w:sz="0" w:space="0" w:color="auto"/>
            <w:left w:val="none" w:sz="0" w:space="0" w:color="auto"/>
            <w:bottom w:val="none" w:sz="0" w:space="0" w:color="auto"/>
            <w:right w:val="none" w:sz="0" w:space="0" w:color="auto"/>
          </w:divBdr>
        </w:div>
        <w:div w:id="356583590">
          <w:marLeft w:val="0"/>
          <w:marRight w:val="0"/>
          <w:marTop w:val="0"/>
          <w:marBottom w:val="0"/>
          <w:divBdr>
            <w:top w:val="none" w:sz="0" w:space="0" w:color="auto"/>
            <w:left w:val="none" w:sz="0" w:space="0" w:color="auto"/>
            <w:bottom w:val="none" w:sz="0" w:space="0" w:color="auto"/>
            <w:right w:val="none" w:sz="0" w:space="0" w:color="auto"/>
          </w:divBdr>
        </w:div>
        <w:div w:id="359092980">
          <w:marLeft w:val="0"/>
          <w:marRight w:val="0"/>
          <w:marTop w:val="0"/>
          <w:marBottom w:val="0"/>
          <w:divBdr>
            <w:top w:val="none" w:sz="0" w:space="0" w:color="auto"/>
            <w:left w:val="none" w:sz="0" w:space="0" w:color="auto"/>
            <w:bottom w:val="none" w:sz="0" w:space="0" w:color="auto"/>
            <w:right w:val="none" w:sz="0" w:space="0" w:color="auto"/>
          </w:divBdr>
        </w:div>
        <w:div w:id="360669353">
          <w:marLeft w:val="0"/>
          <w:marRight w:val="0"/>
          <w:marTop w:val="0"/>
          <w:marBottom w:val="0"/>
          <w:divBdr>
            <w:top w:val="none" w:sz="0" w:space="0" w:color="auto"/>
            <w:left w:val="none" w:sz="0" w:space="0" w:color="auto"/>
            <w:bottom w:val="none" w:sz="0" w:space="0" w:color="auto"/>
            <w:right w:val="none" w:sz="0" w:space="0" w:color="auto"/>
          </w:divBdr>
        </w:div>
        <w:div w:id="360932466">
          <w:marLeft w:val="0"/>
          <w:marRight w:val="0"/>
          <w:marTop w:val="0"/>
          <w:marBottom w:val="0"/>
          <w:divBdr>
            <w:top w:val="none" w:sz="0" w:space="0" w:color="auto"/>
            <w:left w:val="none" w:sz="0" w:space="0" w:color="auto"/>
            <w:bottom w:val="none" w:sz="0" w:space="0" w:color="auto"/>
            <w:right w:val="none" w:sz="0" w:space="0" w:color="auto"/>
          </w:divBdr>
        </w:div>
        <w:div w:id="362707629">
          <w:marLeft w:val="0"/>
          <w:marRight w:val="0"/>
          <w:marTop w:val="0"/>
          <w:marBottom w:val="0"/>
          <w:divBdr>
            <w:top w:val="none" w:sz="0" w:space="0" w:color="auto"/>
            <w:left w:val="none" w:sz="0" w:space="0" w:color="auto"/>
            <w:bottom w:val="none" w:sz="0" w:space="0" w:color="auto"/>
            <w:right w:val="none" w:sz="0" w:space="0" w:color="auto"/>
          </w:divBdr>
        </w:div>
        <w:div w:id="365447830">
          <w:marLeft w:val="0"/>
          <w:marRight w:val="0"/>
          <w:marTop w:val="0"/>
          <w:marBottom w:val="0"/>
          <w:divBdr>
            <w:top w:val="none" w:sz="0" w:space="0" w:color="auto"/>
            <w:left w:val="none" w:sz="0" w:space="0" w:color="auto"/>
            <w:bottom w:val="none" w:sz="0" w:space="0" w:color="auto"/>
            <w:right w:val="none" w:sz="0" w:space="0" w:color="auto"/>
          </w:divBdr>
        </w:div>
        <w:div w:id="376901873">
          <w:marLeft w:val="0"/>
          <w:marRight w:val="0"/>
          <w:marTop w:val="0"/>
          <w:marBottom w:val="0"/>
          <w:divBdr>
            <w:top w:val="none" w:sz="0" w:space="0" w:color="auto"/>
            <w:left w:val="none" w:sz="0" w:space="0" w:color="auto"/>
            <w:bottom w:val="none" w:sz="0" w:space="0" w:color="auto"/>
            <w:right w:val="none" w:sz="0" w:space="0" w:color="auto"/>
          </w:divBdr>
        </w:div>
        <w:div w:id="378163503">
          <w:marLeft w:val="0"/>
          <w:marRight w:val="0"/>
          <w:marTop w:val="0"/>
          <w:marBottom w:val="0"/>
          <w:divBdr>
            <w:top w:val="none" w:sz="0" w:space="0" w:color="auto"/>
            <w:left w:val="none" w:sz="0" w:space="0" w:color="auto"/>
            <w:bottom w:val="none" w:sz="0" w:space="0" w:color="auto"/>
            <w:right w:val="none" w:sz="0" w:space="0" w:color="auto"/>
          </w:divBdr>
        </w:div>
        <w:div w:id="385180753">
          <w:marLeft w:val="0"/>
          <w:marRight w:val="0"/>
          <w:marTop w:val="0"/>
          <w:marBottom w:val="0"/>
          <w:divBdr>
            <w:top w:val="none" w:sz="0" w:space="0" w:color="auto"/>
            <w:left w:val="none" w:sz="0" w:space="0" w:color="auto"/>
            <w:bottom w:val="none" w:sz="0" w:space="0" w:color="auto"/>
            <w:right w:val="none" w:sz="0" w:space="0" w:color="auto"/>
          </w:divBdr>
        </w:div>
        <w:div w:id="394596620">
          <w:marLeft w:val="0"/>
          <w:marRight w:val="0"/>
          <w:marTop w:val="0"/>
          <w:marBottom w:val="0"/>
          <w:divBdr>
            <w:top w:val="none" w:sz="0" w:space="0" w:color="auto"/>
            <w:left w:val="none" w:sz="0" w:space="0" w:color="auto"/>
            <w:bottom w:val="none" w:sz="0" w:space="0" w:color="auto"/>
            <w:right w:val="none" w:sz="0" w:space="0" w:color="auto"/>
          </w:divBdr>
        </w:div>
        <w:div w:id="438531201">
          <w:marLeft w:val="0"/>
          <w:marRight w:val="0"/>
          <w:marTop w:val="0"/>
          <w:marBottom w:val="0"/>
          <w:divBdr>
            <w:top w:val="none" w:sz="0" w:space="0" w:color="auto"/>
            <w:left w:val="none" w:sz="0" w:space="0" w:color="auto"/>
            <w:bottom w:val="none" w:sz="0" w:space="0" w:color="auto"/>
            <w:right w:val="none" w:sz="0" w:space="0" w:color="auto"/>
          </w:divBdr>
        </w:div>
        <w:div w:id="440875353">
          <w:marLeft w:val="0"/>
          <w:marRight w:val="0"/>
          <w:marTop w:val="0"/>
          <w:marBottom w:val="0"/>
          <w:divBdr>
            <w:top w:val="none" w:sz="0" w:space="0" w:color="auto"/>
            <w:left w:val="none" w:sz="0" w:space="0" w:color="auto"/>
            <w:bottom w:val="none" w:sz="0" w:space="0" w:color="auto"/>
            <w:right w:val="none" w:sz="0" w:space="0" w:color="auto"/>
          </w:divBdr>
        </w:div>
        <w:div w:id="442505618">
          <w:marLeft w:val="0"/>
          <w:marRight w:val="0"/>
          <w:marTop w:val="0"/>
          <w:marBottom w:val="0"/>
          <w:divBdr>
            <w:top w:val="none" w:sz="0" w:space="0" w:color="auto"/>
            <w:left w:val="none" w:sz="0" w:space="0" w:color="auto"/>
            <w:bottom w:val="none" w:sz="0" w:space="0" w:color="auto"/>
            <w:right w:val="none" w:sz="0" w:space="0" w:color="auto"/>
          </w:divBdr>
        </w:div>
        <w:div w:id="455759245">
          <w:marLeft w:val="0"/>
          <w:marRight w:val="0"/>
          <w:marTop w:val="0"/>
          <w:marBottom w:val="0"/>
          <w:divBdr>
            <w:top w:val="none" w:sz="0" w:space="0" w:color="auto"/>
            <w:left w:val="none" w:sz="0" w:space="0" w:color="auto"/>
            <w:bottom w:val="none" w:sz="0" w:space="0" w:color="auto"/>
            <w:right w:val="none" w:sz="0" w:space="0" w:color="auto"/>
          </w:divBdr>
        </w:div>
        <w:div w:id="467548493">
          <w:marLeft w:val="0"/>
          <w:marRight w:val="0"/>
          <w:marTop w:val="0"/>
          <w:marBottom w:val="0"/>
          <w:divBdr>
            <w:top w:val="none" w:sz="0" w:space="0" w:color="auto"/>
            <w:left w:val="none" w:sz="0" w:space="0" w:color="auto"/>
            <w:bottom w:val="none" w:sz="0" w:space="0" w:color="auto"/>
            <w:right w:val="none" w:sz="0" w:space="0" w:color="auto"/>
          </w:divBdr>
        </w:div>
        <w:div w:id="469782739">
          <w:marLeft w:val="0"/>
          <w:marRight w:val="0"/>
          <w:marTop w:val="0"/>
          <w:marBottom w:val="0"/>
          <w:divBdr>
            <w:top w:val="none" w:sz="0" w:space="0" w:color="auto"/>
            <w:left w:val="none" w:sz="0" w:space="0" w:color="auto"/>
            <w:bottom w:val="none" w:sz="0" w:space="0" w:color="auto"/>
            <w:right w:val="none" w:sz="0" w:space="0" w:color="auto"/>
          </w:divBdr>
        </w:div>
        <w:div w:id="489953542">
          <w:marLeft w:val="0"/>
          <w:marRight w:val="0"/>
          <w:marTop w:val="0"/>
          <w:marBottom w:val="0"/>
          <w:divBdr>
            <w:top w:val="none" w:sz="0" w:space="0" w:color="auto"/>
            <w:left w:val="none" w:sz="0" w:space="0" w:color="auto"/>
            <w:bottom w:val="none" w:sz="0" w:space="0" w:color="auto"/>
            <w:right w:val="none" w:sz="0" w:space="0" w:color="auto"/>
          </w:divBdr>
        </w:div>
        <w:div w:id="495531854">
          <w:marLeft w:val="0"/>
          <w:marRight w:val="0"/>
          <w:marTop w:val="0"/>
          <w:marBottom w:val="0"/>
          <w:divBdr>
            <w:top w:val="none" w:sz="0" w:space="0" w:color="auto"/>
            <w:left w:val="none" w:sz="0" w:space="0" w:color="auto"/>
            <w:bottom w:val="none" w:sz="0" w:space="0" w:color="auto"/>
            <w:right w:val="none" w:sz="0" w:space="0" w:color="auto"/>
          </w:divBdr>
        </w:div>
        <w:div w:id="497158014">
          <w:marLeft w:val="0"/>
          <w:marRight w:val="0"/>
          <w:marTop w:val="0"/>
          <w:marBottom w:val="0"/>
          <w:divBdr>
            <w:top w:val="none" w:sz="0" w:space="0" w:color="auto"/>
            <w:left w:val="none" w:sz="0" w:space="0" w:color="auto"/>
            <w:bottom w:val="none" w:sz="0" w:space="0" w:color="auto"/>
            <w:right w:val="none" w:sz="0" w:space="0" w:color="auto"/>
          </w:divBdr>
        </w:div>
        <w:div w:id="503132701">
          <w:marLeft w:val="0"/>
          <w:marRight w:val="0"/>
          <w:marTop w:val="0"/>
          <w:marBottom w:val="0"/>
          <w:divBdr>
            <w:top w:val="none" w:sz="0" w:space="0" w:color="auto"/>
            <w:left w:val="none" w:sz="0" w:space="0" w:color="auto"/>
            <w:bottom w:val="none" w:sz="0" w:space="0" w:color="auto"/>
            <w:right w:val="none" w:sz="0" w:space="0" w:color="auto"/>
          </w:divBdr>
        </w:div>
        <w:div w:id="511531908">
          <w:marLeft w:val="0"/>
          <w:marRight w:val="0"/>
          <w:marTop w:val="0"/>
          <w:marBottom w:val="0"/>
          <w:divBdr>
            <w:top w:val="none" w:sz="0" w:space="0" w:color="auto"/>
            <w:left w:val="none" w:sz="0" w:space="0" w:color="auto"/>
            <w:bottom w:val="none" w:sz="0" w:space="0" w:color="auto"/>
            <w:right w:val="none" w:sz="0" w:space="0" w:color="auto"/>
          </w:divBdr>
        </w:div>
        <w:div w:id="529341814">
          <w:marLeft w:val="0"/>
          <w:marRight w:val="0"/>
          <w:marTop w:val="0"/>
          <w:marBottom w:val="0"/>
          <w:divBdr>
            <w:top w:val="none" w:sz="0" w:space="0" w:color="auto"/>
            <w:left w:val="none" w:sz="0" w:space="0" w:color="auto"/>
            <w:bottom w:val="none" w:sz="0" w:space="0" w:color="auto"/>
            <w:right w:val="none" w:sz="0" w:space="0" w:color="auto"/>
          </w:divBdr>
        </w:div>
        <w:div w:id="531698057">
          <w:marLeft w:val="0"/>
          <w:marRight w:val="0"/>
          <w:marTop w:val="0"/>
          <w:marBottom w:val="0"/>
          <w:divBdr>
            <w:top w:val="none" w:sz="0" w:space="0" w:color="auto"/>
            <w:left w:val="none" w:sz="0" w:space="0" w:color="auto"/>
            <w:bottom w:val="none" w:sz="0" w:space="0" w:color="auto"/>
            <w:right w:val="none" w:sz="0" w:space="0" w:color="auto"/>
          </w:divBdr>
        </w:div>
        <w:div w:id="532378576">
          <w:marLeft w:val="0"/>
          <w:marRight w:val="0"/>
          <w:marTop w:val="0"/>
          <w:marBottom w:val="0"/>
          <w:divBdr>
            <w:top w:val="none" w:sz="0" w:space="0" w:color="auto"/>
            <w:left w:val="none" w:sz="0" w:space="0" w:color="auto"/>
            <w:bottom w:val="none" w:sz="0" w:space="0" w:color="auto"/>
            <w:right w:val="none" w:sz="0" w:space="0" w:color="auto"/>
          </w:divBdr>
        </w:div>
        <w:div w:id="532771368">
          <w:marLeft w:val="0"/>
          <w:marRight w:val="0"/>
          <w:marTop w:val="0"/>
          <w:marBottom w:val="0"/>
          <w:divBdr>
            <w:top w:val="none" w:sz="0" w:space="0" w:color="auto"/>
            <w:left w:val="none" w:sz="0" w:space="0" w:color="auto"/>
            <w:bottom w:val="none" w:sz="0" w:space="0" w:color="auto"/>
            <w:right w:val="none" w:sz="0" w:space="0" w:color="auto"/>
          </w:divBdr>
        </w:div>
        <w:div w:id="536431410">
          <w:marLeft w:val="0"/>
          <w:marRight w:val="0"/>
          <w:marTop w:val="0"/>
          <w:marBottom w:val="0"/>
          <w:divBdr>
            <w:top w:val="none" w:sz="0" w:space="0" w:color="auto"/>
            <w:left w:val="none" w:sz="0" w:space="0" w:color="auto"/>
            <w:bottom w:val="none" w:sz="0" w:space="0" w:color="auto"/>
            <w:right w:val="none" w:sz="0" w:space="0" w:color="auto"/>
          </w:divBdr>
        </w:div>
        <w:div w:id="536546016">
          <w:marLeft w:val="0"/>
          <w:marRight w:val="0"/>
          <w:marTop w:val="0"/>
          <w:marBottom w:val="0"/>
          <w:divBdr>
            <w:top w:val="none" w:sz="0" w:space="0" w:color="auto"/>
            <w:left w:val="none" w:sz="0" w:space="0" w:color="auto"/>
            <w:bottom w:val="none" w:sz="0" w:space="0" w:color="auto"/>
            <w:right w:val="none" w:sz="0" w:space="0" w:color="auto"/>
          </w:divBdr>
        </w:div>
        <w:div w:id="550074784">
          <w:marLeft w:val="0"/>
          <w:marRight w:val="0"/>
          <w:marTop w:val="0"/>
          <w:marBottom w:val="0"/>
          <w:divBdr>
            <w:top w:val="none" w:sz="0" w:space="0" w:color="auto"/>
            <w:left w:val="none" w:sz="0" w:space="0" w:color="auto"/>
            <w:bottom w:val="none" w:sz="0" w:space="0" w:color="auto"/>
            <w:right w:val="none" w:sz="0" w:space="0" w:color="auto"/>
          </w:divBdr>
        </w:div>
        <w:div w:id="567153799">
          <w:marLeft w:val="0"/>
          <w:marRight w:val="0"/>
          <w:marTop w:val="0"/>
          <w:marBottom w:val="0"/>
          <w:divBdr>
            <w:top w:val="none" w:sz="0" w:space="0" w:color="auto"/>
            <w:left w:val="none" w:sz="0" w:space="0" w:color="auto"/>
            <w:bottom w:val="none" w:sz="0" w:space="0" w:color="auto"/>
            <w:right w:val="none" w:sz="0" w:space="0" w:color="auto"/>
          </w:divBdr>
        </w:div>
        <w:div w:id="591934433">
          <w:marLeft w:val="0"/>
          <w:marRight w:val="0"/>
          <w:marTop w:val="0"/>
          <w:marBottom w:val="0"/>
          <w:divBdr>
            <w:top w:val="none" w:sz="0" w:space="0" w:color="auto"/>
            <w:left w:val="none" w:sz="0" w:space="0" w:color="auto"/>
            <w:bottom w:val="none" w:sz="0" w:space="0" w:color="auto"/>
            <w:right w:val="none" w:sz="0" w:space="0" w:color="auto"/>
          </w:divBdr>
        </w:div>
        <w:div w:id="598418098">
          <w:marLeft w:val="0"/>
          <w:marRight w:val="0"/>
          <w:marTop w:val="0"/>
          <w:marBottom w:val="0"/>
          <w:divBdr>
            <w:top w:val="none" w:sz="0" w:space="0" w:color="auto"/>
            <w:left w:val="none" w:sz="0" w:space="0" w:color="auto"/>
            <w:bottom w:val="none" w:sz="0" w:space="0" w:color="auto"/>
            <w:right w:val="none" w:sz="0" w:space="0" w:color="auto"/>
          </w:divBdr>
        </w:div>
        <w:div w:id="602497304">
          <w:marLeft w:val="0"/>
          <w:marRight w:val="0"/>
          <w:marTop w:val="0"/>
          <w:marBottom w:val="0"/>
          <w:divBdr>
            <w:top w:val="none" w:sz="0" w:space="0" w:color="auto"/>
            <w:left w:val="none" w:sz="0" w:space="0" w:color="auto"/>
            <w:bottom w:val="none" w:sz="0" w:space="0" w:color="auto"/>
            <w:right w:val="none" w:sz="0" w:space="0" w:color="auto"/>
          </w:divBdr>
        </w:div>
        <w:div w:id="611595643">
          <w:marLeft w:val="0"/>
          <w:marRight w:val="0"/>
          <w:marTop w:val="0"/>
          <w:marBottom w:val="0"/>
          <w:divBdr>
            <w:top w:val="none" w:sz="0" w:space="0" w:color="auto"/>
            <w:left w:val="none" w:sz="0" w:space="0" w:color="auto"/>
            <w:bottom w:val="none" w:sz="0" w:space="0" w:color="auto"/>
            <w:right w:val="none" w:sz="0" w:space="0" w:color="auto"/>
          </w:divBdr>
        </w:div>
        <w:div w:id="615137254">
          <w:marLeft w:val="0"/>
          <w:marRight w:val="0"/>
          <w:marTop w:val="0"/>
          <w:marBottom w:val="0"/>
          <w:divBdr>
            <w:top w:val="none" w:sz="0" w:space="0" w:color="auto"/>
            <w:left w:val="none" w:sz="0" w:space="0" w:color="auto"/>
            <w:bottom w:val="none" w:sz="0" w:space="0" w:color="auto"/>
            <w:right w:val="none" w:sz="0" w:space="0" w:color="auto"/>
          </w:divBdr>
        </w:div>
        <w:div w:id="629898861">
          <w:marLeft w:val="0"/>
          <w:marRight w:val="0"/>
          <w:marTop w:val="0"/>
          <w:marBottom w:val="0"/>
          <w:divBdr>
            <w:top w:val="none" w:sz="0" w:space="0" w:color="auto"/>
            <w:left w:val="none" w:sz="0" w:space="0" w:color="auto"/>
            <w:bottom w:val="none" w:sz="0" w:space="0" w:color="auto"/>
            <w:right w:val="none" w:sz="0" w:space="0" w:color="auto"/>
          </w:divBdr>
        </w:div>
        <w:div w:id="637300740">
          <w:marLeft w:val="0"/>
          <w:marRight w:val="0"/>
          <w:marTop w:val="0"/>
          <w:marBottom w:val="0"/>
          <w:divBdr>
            <w:top w:val="none" w:sz="0" w:space="0" w:color="auto"/>
            <w:left w:val="none" w:sz="0" w:space="0" w:color="auto"/>
            <w:bottom w:val="none" w:sz="0" w:space="0" w:color="auto"/>
            <w:right w:val="none" w:sz="0" w:space="0" w:color="auto"/>
          </w:divBdr>
        </w:div>
        <w:div w:id="646936386">
          <w:marLeft w:val="0"/>
          <w:marRight w:val="0"/>
          <w:marTop w:val="0"/>
          <w:marBottom w:val="0"/>
          <w:divBdr>
            <w:top w:val="none" w:sz="0" w:space="0" w:color="auto"/>
            <w:left w:val="none" w:sz="0" w:space="0" w:color="auto"/>
            <w:bottom w:val="none" w:sz="0" w:space="0" w:color="auto"/>
            <w:right w:val="none" w:sz="0" w:space="0" w:color="auto"/>
          </w:divBdr>
        </w:div>
        <w:div w:id="649789964">
          <w:marLeft w:val="0"/>
          <w:marRight w:val="0"/>
          <w:marTop w:val="0"/>
          <w:marBottom w:val="0"/>
          <w:divBdr>
            <w:top w:val="none" w:sz="0" w:space="0" w:color="auto"/>
            <w:left w:val="none" w:sz="0" w:space="0" w:color="auto"/>
            <w:bottom w:val="none" w:sz="0" w:space="0" w:color="auto"/>
            <w:right w:val="none" w:sz="0" w:space="0" w:color="auto"/>
          </w:divBdr>
        </w:div>
        <w:div w:id="653491602">
          <w:marLeft w:val="0"/>
          <w:marRight w:val="0"/>
          <w:marTop w:val="0"/>
          <w:marBottom w:val="0"/>
          <w:divBdr>
            <w:top w:val="none" w:sz="0" w:space="0" w:color="auto"/>
            <w:left w:val="none" w:sz="0" w:space="0" w:color="auto"/>
            <w:bottom w:val="none" w:sz="0" w:space="0" w:color="auto"/>
            <w:right w:val="none" w:sz="0" w:space="0" w:color="auto"/>
          </w:divBdr>
        </w:div>
        <w:div w:id="655037827">
          <w:marLeft w:val="0"/>
          <w:marRight w:val="0"/>
          <w:marTop w:val="0"/>
          <w:marBottom w:val="0"/>
          <w:divBdr>
            <w:top w:val="none" w:sz="0" w:space="0" w:color="auto"/>
            <w:left w:val="none" w:sz="0" w:space="0" w:color="auto"/>
            <w:bottom w:val="none" w:sz="0" w:space="0" w:color="auto"/>
            <w:right w:val="none" w:sz="0" w:space="0" w:color="auto"/>
          </w:divBdr>
        </w:div>
        <w:div w:id="710618808">
          <w:marLeft w:val="0"/>
          <w:marRight w:val="0"/>
          <w:marTop w:val="0"/>
          <w:marBottom w:val="0"/>
          <w:divBdr>
            <w:top w:val="none" w:sz="0" w:space="0" w:color="auto"/>
            <w:left w:val="none" w:sz="0" w:space="0" w:color="auto"/>
            <w:bottom w:val="none" w:sz="0" w:space="0" w:color="auto"/>
            <w:right w:val="none" w:sz="0" w:space="0" w:color="auto"/>
          </w:divBdr>
        </w:div>
        <w:div w:id="713236474">
          <w:marLeft w:val="0"/>
          <w:marRight w:val="0"/>
          <w:marTop w:val="0"/>
          <w:marBottom w:val="0"/>
          <w:divBdr>
            <w:top w:val="none" w:sz="0" w:space="0" w:color="auto"/>
            <w:left w:val="none" w:sz="0" w:space="0" w:color="auto"/>
            <w:bottom w:val="none" w:sz="0" w:space="0" w:color="auto"/>
            <w:right w:val="none" w:sz="0" w:space="0" w:color="auto"/>
          </w:divBdr>
        </w:div>
        <w:div w:id="728462384">
          <w:marLeft w:val="0"/>
          <w:marRight w:val="0"/>
          <w:marTop w:val="0"/>
          <w:marBottom w:val="0"/>
          <w:divBdr>
            <w:top w:val="none" w:sz="0" w:space="0" w:color="auto"/>
            <w:left w:val="none" w:sz="0" w:space="0" w:color="auto"/>
            <w:bottom w:val="none" w:sz="0" w:space="0" w:color="auto"/>
            <w:right w:val="none" w:sz="0" w:space="0" w:color="auto"/>
          </w:divBdr>
        </w:div>
        <w:div w:id="755244191">
          <w:marLeft w:val="0"/>
          <w:marRight w:val="0"/>
          <w:marTop w:val="0"/>
          <w:marBottom w:val="0"/>
          <w:divBdr>
            <w:top w:val="none" w:sz="0" w:space="0" w:color="auto"/>
            <w:left w:val="none" w:sz="0" w:space="0" w:color="auto"/>
            <w:bottom w:val="none" w:sz="0" w:space="0" w:color="auto"/>
            <w:right w:val="none" w:sz="0" w:space="0" w:color="auto"/>
          </w:divBdr>
        </w:div>
        <w:div w:id="755517708">
          <w:marLeft w:val="0"/>
          <w:marRight w:val="0"/>
          <w:marTop w:val="0"/>
          <w:marBottom w:val="0"/>
          <w:divBdr>
            <w:top w:val="none" w:sz="0" w:space="0" w:color="auto"/>
            <w:left w:val="none" w:sz="0" w:space="0" w:color="auto"/>
            <w:bottom w:val="none" w:sz="0" w:space="0" w:color="auto"/>
            <w:right w:val="none" w:sz="0" w:space="0" w:color="auto"/>
          </w:divBdr>
        </w:div>
        <w:div w:id="757092492">
          <w:marLeft w:val="0"/>
          <w:marRight w:val="0"/>
          <w:marTop w:val="0"/>
          <w:marBottom w:val="0"/>
          <w:divBdr>
            <w:top w:val="none" w:sz="0" w:space="0" w:color="auto"/>
            <w:left w:val="none" w:sz="0" w:space="0" w:color="auto"/>
            <w:bottom w:val="none" w:sz="0" w:space="0" w:color="auto"/>
            <w:right w:val="none" w:sz="0" w:space="0" w:color="auto"/>
          </w:divBdr>
        </w:div>
        <w:div w:id="759983470">
          <w:marLeft w:val="0"/>
          <w:marRight w:val="0"/>
          <w:marTop w:val="0"/>
          <w:marBottom w:val="0"/>
          <w:divBdr>
            <w:top w:val="none" w:sz="0" w:space="0" w:color="auto"/>
            <w:left w:val="none" w:sz="0" w:space="0" w:color="auto"/>
            <w:bottom w:val="none" w:sz="0" w:space="0" w:color="auto"/>
            <w:right w:val="none" w:sz="0" w:space="0" w:color="auto"/>
          </w:divBdr>
        </w:div>
        <w:div w:id="765349605">
          <w:marLeft w:val="0"/>
          <w:marRight w:val="0"/>
          <w:marTop w:val="0"/>
          <w:marBottom w:val="0"/>
          <w:divBdr>
            <w:top w:val="none" w:sz="0" w:space="0" w:color="auto"/>
            <w:left w:val="none" w:sz="0" w:space="0" w:color="auto"/>
            <w:bottom w:val="none" w:sz="0" w:space="0" w:color="auto"/>
            <w:right w:val="none" w:sz="0" w:space="0" w:color="auto"/>
          </w:divBdr>
        </w:div>
        <w:div w:id="786043192">
          <w:marLeft w:val="0"/>
          <w:marRight w:val="0"/>
          <w:marTop w:val="0"/>
          <w:marBottom w:val="0"/>
          <w:divBdr>
            <w:top w:val="none" w:sz="0" w:space="0" w:color="auto"/>
            <w:left w:val="none" w:sz="0" w:space="0" w:color="auto"/>
            <w:bottom w:val="none" w:sz="0" w:space="0" w:color="auto"/>
            <w:right w:val="none" w:sz="0" w:space="0" w:color="auto"/>
          </w:divBdr>
        </w:div>
        <w:div w:id="832993776">
          <w:marLeft w:val="0"/>
          <w:marRight w:val="0"/>
          <w:marTop w:val="0"/>
          <w:marBottom w:val="0"/>
          <w:divBdr>
            <w:top w:val="none" w:sz="0" w:space="0" w:color="auto"/>
            <w:left w:val="none" w:sz="0" w:space="0" w:color="auto"/>
            <w:bottom w:val="none" w:sz="0" w:space="0" w:color="auto"/>
            <w:right w:val="none" w:sz="0" w:space="0" w:color="auto"/>
          </w:divBdr>
        </w:div>
        <w:div w:id="845289380">
          <w:marLeft w:val="0"/>
          <w:marRight w:val="0"/>
          <w:marTop w:val="0"/>
          <w:marBottom w:val="0"/>
          <w:divBdr>
            <w:top w:val="none" w:sz="0" w:space="0" w:color="auto"/>
            <w:left w:val="none" w:sz="0" w:space="0" w:color="auto"/>
            <w:bottom w:val="none" w:sz="0" w:space="0" w:color="auto"/>
            <w:right w:val="none" w:sz="0" w:space="0" w:color="auto"/>
          </w:divBdr>
        </w:div>
        <w:div w:id="852649811">
          <w:marLeft w:val="0"/>
          <w:marRight w:val="0"/>
          <w:marTop w:val="0"/>
          <w:marBottom w:val="0"/>
          <w:divBdr>
            <w:top w:val="none" w:sz="0" w:space="0" w:color="auto"/>
            <w:left w:val="none" w:sz="0" w:space="0" w:color="auto"/>
            <w:bottom w:val="none" w:sz="0" w:space="0" w:color="auto"/>
            <w:right w:val="none" w:sz="0" w:space="0" w:color="auto"/>
          </w:divBdr>
        </w:div>
        <w:div w:id="900214488">
          <w:marLeft w:val="0"/>
          <w:marRight w:val="0"/>
          <w:marTop w:val="0"/>
          <w:marBottom w:val="0"/>
          <w:divBdr>
            <w:top w:val="none" w:sz="0" w:space="0" w:color="auto"/>
            <w:left w:val="none" w:sz="0" w:space="0" w:color="auto"/>
            <w:bottom w:val="none" w:sz="0" w:space="0" w:color="auto"/>
            <w:right w:val="none" w:sz="0" w:space="0" w:color="auto"/>
          </w:divBdr>
        </w:div>
        <w:div w:id="927618792">
          <w:marLeft w:val="0"/>
          <w:marRight w:val="0"/>
          <w:marTop w:val="0"/>
          <w:marBottom w:val="0"/>
          <w:divBdr>
            <w:top w:val="none" w:sz="0" w:space="0" w:color="auto"/>
            <w:left w:val="none" w:sz="0" w:space="0" w:color="auto"/>
            <w:bottom w:val="none" w:sz="0" w:space="0" w:color="auto"/>
            <w:right w:val="none" w:sz="0" w:space="0" w:color="auto"/>
          </w:divBdr>
        </w:div>
        <w:div w:id="928468502">
          <w:marLeft w:val="0"/>
          <w:marRight w:val="0"/>
          <w:marTop w:val="0"/>
          <w:marBottom w:val="0"/>
          <w:divBdr>
            <w:top w:val="none" w:sz="0" w:space="0" w:color="auto"/>
            <w:left w:val="none" w:sz="0" w:space="0" w:color="auto"/>
            <w:bottom w:val="none" w:sz="0" w:space="0" w:color="auto"/>
            <w:right w:val="none" w:sz="0" w:space="0" w:color="auto"/>
          </w:divBdr>
        </w:div>
        <w:div w:id="942418426">
          <w:marLeft w:val="0"/>
          <w:marRight w:val="0"/>
          <w:marTop w:val="0"/>
          <w:marBottom w:val="0"/>
          <w:divBdr>
            <w:top w:val="none" w:sz="0" w:space="0" w:color="auto"/>
            <w:left w:val="none" w:sz="0" w:space="0" w:color="auto"/>
            <w:bottom w:val="none" w:sz="0" w:space="0" w:color="auto"/>
            <w:right w:val="none" w:sz="0" w:space="0" w:color="auto"/>
          </w:divBdr>
        </w:div>
        <w:div w:id="946810635">
          <w:marLeft w:val="0"/>
          <w:marRight w:val="0"/>
          <w:marTop w:val="0"/>
          <w:marBottom w:val="0"/>
          <w:divBdr>
            <w:top w:val="none" w:sz="0" w:space="0" w:color="auto"/>
            <w:left w:val="none" w:sz="0" w:space="0" w:color="auto"/>
            <w:bottom w:val="none" w:sz="0" w:space="0" w:color="auto"/>
            <w:right w:val="none" w:sz="0" w:space="0" w:color="auto"/>
          </w:divBdr>
        </w:div>
        <w:div w:id="951129146">
          <w:marLeft w:val="0"/>
          <w:marRight w:val="0"/>
          <w:marTop w:val="0"/>
          <w:marBottom w:val="0"/>
          <w:divBdr>
            <w:top w:val="none" w:sz="0" w:space="0" w:color="auto"/>
            <w:left w:val="none" w:sz="0" w:space="0" w:color="auto"/>
            <w:bottom w:val="none" w:sz="0" w:space="0" w:color="auto"/>
            <w:right w:val="none" w:sz="0" w:space="0" w:color="auto"/>
          </w:divBdr>
        </w:div>
        <w:div w:id="960188257">
          <w:marLeft w:val="0"/>
          <w:marRight w:val="0"/>
          <w:marTop w:val="0"/>
          <w:marBottom w:val="0"/>
          <w:divBdr>
            <w:top w:val="none" w:sz="0" w:space="0" w:color="auto"/>
            <w:left w:val="none" w:sz="0" w:space="0" w:color="auto"/>
            <w:bottom w:val="none" w:sz="0" w:space="0" w:color="auto"/>
            <w:right w:val="none" w:sz="0" w:space="0" w:color="auto"/>
          </w:divBdr>
        </w:div>
        <w:div w:id="963580770">
          <w:marLeft w:val="0"/>
          <w:marRight w:val="0"/>
          <w:marTop w:val="0"/>
          <w:marBottom w:val="0"/>
          <w:divBdr>
            <w:top w:val="none" w:sz="0" w:space="0" w:color="auto"/>
            <w:left w:val="none" w:sz="0" w:space="0" w:color="auto"/>
            <w:bottom w:val="none" w:sz="0" w:space="0" w:color="auto"/>
            <w:right w:val="none" w:sz="0" w:space="0" w:color="auto"/>
          </w:divBdr>
        </w:div>
        <w:div w:id="965353926">
          <w:marLeft w:val="0"/>
          <w:marRight w:val="0"/>
          <w:marTop w:val="0"/>
          <w:marBottom w:val="0"/>
          <w:divBdr>
            <w:top w:val="none" w:sz="0" w:space="0" w:color="auto"/>
            <w:left w:val="none" w:sz="0" w:space="0" w:color="auto"/>
            <w:bottom w:val="none" w:sz="0" w:space="0" w:color="auto"/>
            <w:right w:val="none" w:sz="0" w:space="0" w:color="auto"/>
          </w:divBdr>
        </w:div>
        <w:div w:id="965702620">
          <w:marLeft w:val="0"/>
          <w:marRight w:val="0"/>
          <w:marTop w:val="0"/>
          <w:marBottom w:val="0"/>
          <w:divBdr>
            <w:top w:val="none" w:sz="0" w:space="0" w:color="auto"/>
            <w:left w:val="none" w:sz="0" w:space="0" w:color="auto"/>
            <w:bottom w:val="none" w:sz="0" w:space="0" w:color="auto"/>
            <w:right w:val="none" w:sz="0" w:space="0" w:color="auto"/>
          </w:divBdr>
        </w:div>
        <w:div w:id="988249556">
          <w:marLeft w:val="0"/>
          <w:marRight w:val="0"/>
          <w:marTop w:val="0"/>
          <w:marBottom w:val="0"/>
          <w:divBdr>
            <w:top w:val="none" w:sz="0" w:space="0" w:color="auto"/>
            <w:left w:val="none" w:sz="0" w:space="0" w:color="auto"/>
            <w:bottom w:val="none" w:sz="0" w:space="0" w:color="auto"/>
            <w:right w:val="none" w:sz="0" w:space="0" w:color="auto"/>
          </w:divBdr>
        </w:div>
        <w:div w:id="1014916058">
          <w:marLeft w:val="0"/>
          <w:marRight w:val="0"/>
          <w:marTop w:val="0"/>
          <w:marBottom w:val="0"/>
          <w:divBdr>
            <w:top w:val="none" w:sz="0" w:space="0" w:color="auto"/>
            <w:left w:val="none" w:sz="0" w:space="0" w:color="auto"/>
            <w:bottom w:val="none" w:sz="0" w:space="0" w:color="auto"/>
            <w:right w:val="none" w:sz="0" w:space="0" w:color="auto"/>
          </w:divBdr>
        </w:div>
        <w:div w:id="1051808301">
          <w:marLeft w:val="0"/>
          <w:marRight w:val="0"/>
          <w:marTop w:val="0"/>
          <w:marBottom w:val="0"/>
          <w:divBdr>
            <w:top w:val="none" w:sz="0" w:space="0" w:color="auto"/>
            <w:left w:val="none" w:sz="0" w:space="0" w:color="auto"/>
            <w:bottom w:val="none" w:sz="0" w:space="0" w:color="auto"/>
            <w:right w:val="none" w:sz="0" w:space="0" w:color="auto"/>
          </w:divBdr>
        </w:div>
        <w:div w:id="1052119614">
          <w:marLeft w:val="0"/>
          <w:marRight w:val="0"/>
          <w:marTop w:val="0"/>
          <w:marBottom w:val="0"/>
          <w:divBdr>
            <w:top w:val="none" w:sz="0" w:space="0" w:color="auto"/>
            <w:left w:val="none" w:sz="0" w:space="0" w:color="auto"/>
            <w:bottom w:val="none" w:sz="0" w:space="0" w:color="auto"/>
            <w:right w:val="none" w:sz="0" w:space="0" w:color="auto"/>
          </w:divBdr>
        </w:div>
        <w:div w:id="1052196513">
          <w:marLeft w:val="0"/>
          <w:marRight w:val="0"/>
          <w:marTop w:val="0"/>
          <w:marBottom w:val="0"/>
          <w:divBdr>
            <w:top w:val="none" w:sz="0" w:space="0" w:color="auto"/>
            <w:left w:val="none" w:sz="0" w:space="0" w:color="auto"/>
            <w:bottom w:val="none" w:sz="0" w:space="0" w:color="auto"/>
            <w:right w:val="none" w:sz="0" w:space="0" w:color="auto"/>
          </w:divBdr>
        </w:div>
        <w:div w:id="1057626470">
          <w:marLeft w:val="0"/>
          <w:marRight w:val="0"/>
          <w:marTop w:val="0"/>
          <w:marBottom w:val="0"/>
          <w:divBdr>
            <w:top w:val="none" w:sz="0" w:space="0" w:color="auto"/>
            <w:left w:val="none" w:sz="0" w:space="0" w:color="auto"/>
            <w:bottom w:val="none" w:sz="0" w:space="0" w:color="auto"/>
            <w:right w:val="none" w:sz="0" w:space="0" w:color="auto"/>
          </w:divBdr>
        </w:div>
        <w:div w:id="1062631220">
          <w:marLeft w:val="0"/>
          <w:marRight w:val="0"/>
          <w:marTop w:val="0"/>
          <w:marBottom w:val="0"/>
          <w:divBdr>
            <w:top w:val="none" w:sz="0" w:space="0" w:color="auto"/>
            <w:left w:val="none" w:sz="0" w:space="0" w:color="auto"/>
            <w:bottom w:val="none" w:sz="0" w:space="0" w:color="auto"/>
            <w:right w:val="none" w:sz="0" w:space="0" w:color="auto"/>
          </w:divBdr>
        </w:div>
        <w:div w:id="1075323093">
          <w:marLeft w:val="0"/>
          <w:marRight w:val="0"/>
          <w:marTop w:val="0"/>
          <w:marBottom w:val="0"/>
          <w:divBdr>
            <w:top w:val="none" w:sz="0" w:space="0" w:color="auto"/>
            <w:left w:val="none" w:sz="0" w:space="0" w:color="auto"/>
            <w:bottom w:val="none" w:sz="0" w:space="0" w:color="auto"/>
            <w:right w:val="none" w:sz="0" w:space="0" w:color="auto"/>
          </w:divBdr>
        </w:div>
        <w:div w:id="1075472049">
          <w:marLeft w:val="0"/>
          <w:marRight w:val="0"/>
          <w:marTop w:val="0"/>
          <w:marBottom w:val="0"/>
          <w:divBdr>
            <w:top w:val="none" w:sz="0" w:space="0" w:color="auto"/>
            <w:left w:val="none" w:sz="0" w:space="0" w:color="auto"/>
            <w:bottom w:val="none" w:sz="0" w:space="0" w:color="auto"/>
            <w:right w:val="none" w:sz="0" w:space="0" w:color="auto"/>
          </w:divBdr>
        </w:div>
        <w:div w:id="1077046445">
          <w:marLeft w:val="0"/>
          <w:marRight w:val="0"/>
          <w:marTop w:val="0"/>
          <w:marBottom w:val="0"/>
          <w:divBdr>
            <w:top w:val="none" w:sz="0" w:space="0" w:color="auto"/>
            <w:left w:val="none" w:sz="0" w:space="0" w:color="auto"/>
            <w:bottom w:val="none" w:sz="0" w:space="0" w:color="auto"/>
            <w:right w:val="none" w:sz="0" w:space="0" w:color="auto"/>
          </w:divBdr>
        </w:div>
        <w:div w:id="1081030123">
          <w:marLeft w:val="0"/>
          <w:marRight w:val="0"/>
          <w:marTop w:val="0"/>
          <w:marBottom w:val="0"/>
          <w:divBdr>
            <w:top w:val="none" w:sz="0" w:space="0" w:color="auto"/>
            <w:left w:val="none" w:sz="0" w:space="0" w:color="auto"/>
            <w:bottom w:val="none" w:sz="0" w:space="0" w:color="auto"/>
            <w:right w:val="none" w:sz="0" w:space="0" w:color="auto"/>
          </w:divBdr>
        </w:div>
        <w:div w:id="1083645570">
          <w:marLeft w:val="0"/>
          <w:marRight w:val="0"/>
          <w:marTop w:val="0"/>
          <w:marBottom w:val="0"/>
          <w:divBdr>
            <w:top w:val="none" w:sz="0" w:space="0" w:color="auto"/>
            <w:left w:val="none" w:sz="0" w:space="0" w:color="auto"/>
            <w:bottom w:val="none" w:sz="0" w:space="0" w:color="auto"/>
            <w:right w:val="none" w:sz="0" w:space="0" w:color="auto"/>
          </w:divBdr>
        </w:div>
        <w:div w:id="1085296572">
          <w:marLeft w:val="0"/>
          <w:marRight w:val="0"/>
          <w:marTop w:val="0"/>
          <w:marBottom w:val="0"/>
          <w:divBdr>
            <w:top w:val="none" w:sz="0" w:space="0" w:color="auto"/>
            <w:left w:val="none" w:sz="0" w:space="0" w:color="auto"/>
            <w:bottom w:val="none" w:sz="0" w:space="0" w:color="auto"/>
            <w:right w:val="none" w:sz="0" w:space="0" w:color="auto"/>
          </w:divBdr>
        </w:div>
        <w:div w:id="1090158234">
          <w:marLeft w:val="0"/>
          <w:marRight w:val="0"/>
          <w:marTop w:val="0"/>
          <w:marBottom w:val="0"/>
          <w:divBdr>
            <w:top w:val="none" w:sz="0" w:space="0" w:color="auto"/>
            <w:left w:val="none" w:sz="0" w:space="0" w:color="auto"/>
            <w:bottom w:val="none" w:sz="0" w:space="0" w:color="auto"/>
            <w:right w:val="none" w:sz="0" w:space="0" w:color="auto"/>
          </w:divBdr>
        </w:div>
        <w:div w:id="1090346613">
          <w:marLeft w:val="0"/>
          <w:marRight w:val="0"/>
          <w:marTop w:val="0"/>
          <w:marBottom w:val="0"/>
          <w:divBdr>
            <w:top w:val="none" w:sz="0" w:space="0" w:color="auto"/>
            <w:left w:val="none" w:sz="0" w:space="0" w:color="auto"/>
            <w:bottom w:val="none" w:sz="0" w:space="0" w:color="auto"/>
            <w:right w:val="none" w:sz="0" w:space="0" w:color="auto"/>
          </w:divBdr>
        </w:div>
        <w:div w:id="1101410118">
          <w:marLeft w:val="0"/>
          <w:marRight w:val="0"/>
          <w:marTop w:val="0"/>
          <w:marBottom w:val="0"/>
          <w:divBdr>
            <w:top w:val="none" w:sz="0" w:space="0" w:color="auto"/>
            <w:left w:val="none" w:sz="0" w:space="0" w:color="auto"/>
            <w:bottom w:val="none" w:sz="0" w:space="0" w:color="auto"/>
            <w:right w:val="none" w:sz="0" w:space="0" w:color="auto"/>
          </w:divBdr>
        </w:div>
        <w:div w:id="1106313488">
          <w:marLeft w:val="0"/>
          <w:marRight w:val="0"/>
          <w:marTop w:val="0"/>
          <w:marBottom w:val="0"/>
          <w:divBdr>
            <w:top w:val="none" w:sz="0" w:space="0" w:color="auto"/>
            <w:left w:val="none" w:sz="0" w:space="0" w:color="auto"/>
            <w:bottom w:val="none" w:sz="0" w:space="0" w:color="auto"/>
            <w:right w:val="none" w:sz="0" w:space="0" w:color="auto"/>
          </w:divBdr>
        </w:div>
        <w:div w:id="1115322141">
          <w:marLeft w:val="0"/>
          <w:marRight w:val="0"/>
          <w:marTop w:val="0"/>
          <w:marBottom w:val="0"/>
          <w:divBdr>
            <w:top w:val="none" w:sz="0" w:space="0" w:color="auto"/>
            <w:left w:val="none" w:sz="0" w:space="0" w:color="auto"/>
            <w:bottom w:val="none" w:sz="0" w:space="0" w:color="auto"/>
            <w:right w:val="none" w:sz="0" w:space="0" w:color="auto"/>
          </w:divBdr>
        </w:div>
        <w:div w:id="1117605118">
          <w:marLeft w:val="0"/>
          <w:marRight w:val="0"/>
          <w:marTop w:val="0"/>
          <w:marBottom w:val="0"/>
          <w:divBdr>
            <w:top w:val="none" w:sz="0" w:space="0" w:color="auto"/>
            <w:left w:val="none" w:sz="0" w:space="0" w:color="auto"/>
            <w:bottom w:val="none" w:sz="0" w:space="0" w:color="auto"/>
            <w:right w:val="none" w:sz="0" w:space="0" w:color="auto"/>
          </w:divBdr>
        </w:div>
        <w:div w:id="1118989315">
          <w:marLeft w:val="0"/>
          <w:marRight w:val="0"/>
          <w:marTop w:val="0"/>
          <w:marBottom w:val="0"/>
          <w:divBdr>
            <w:top w:val="none" w:sz="0" w:space="0" w:color="auto"/>
            <w:left w:val="none" w:sz="0" w:space="0" w:color="auto"/>
            <w:bottom w:val="none" w:sz="0" w:space="0" w:color="auto"/>
            <w:right w:val="none" w:sz="0" w:space="0" w:color="auto"/>
          </w:divBdr>
        </w:div>
        <w:div w:id="1122848949">
          <w:marLeft w:val="0"/>
          <w:marRight w:val="0"/>
          <w:marTop w:val="0"/>
          <w:marBottom w:val="0"/>
          <w:divBdr>
            <w:top w:val="none" w:sz="0" w:space="0" w:color="auto"/>
            <w:left w:val="none" w:sz="0" w:space="0" w:color="auto"/>
            <w:bottom w:val="none" w:sz="0" w:space="0" w:color="auto"/>
            <w:right w:val="none" w:sz="0" w:space="0" w:color="auto"/>
          </w:divBdr>
        </w:div>
        <w:div w:id="1126507784">
          <w:marLeft w:val="0"/>
          <w:marRight w:val="0"/>
          <w:marTop w:val="0"/>
          <w:marBottom w:val="0"/>
          <w:divBdr>
            <w:top w:val="none" w:sz="0" w:space="0" w:color="auto"/>
            <w:left w:val="none" w:sz="0" w:space="0" w:color="auto"/>
            <w:bottom w:val="none" w:sz="0" w:space="0" w:color="auto"/>
            <w:right w:val="none" w:sz="0" w:space="0" w:color="auto"/>
          </w:divBdr>
        </w:div>
        <w:div w:id="1137995214">
          <w:marLeft w:val="0"/>
          <w:marRight w:val="0"/>
          <w:marTop w:val="0"/>
          <w:marBottom w:val="0"/>
          <w:divBdr>
            <w:top w:val="none" w:sz="0" w:space="0" w:color="auto"/>
            <w:left w:val="none" w:sz="0" w:space="0" w:color="auto"/>
            <w:bottom w:val="none" w:sz="0" w:space="0" w:color="auto"/>
            <w:right w:val="none" w:sz="0" w:space="0" w:color="auto"/>
          </w:divBdr>
        </w:div>
        <w:div w:id="1156067448">
          <w:marLeft w:val="0"/>
          <w:marRight w:val="0"/>
          <w:marTop w:val="0"/>
          <w:marBottom w:val="0"/>
          <w:divBdr>
            <w:top w:val="none" w:sz="0" w:space="0" w:color="auto"/>
            <w:left w:val="none" w:sz="0" w:space="0" w:color="auto"/>
            <w:bottom w:val="none" w:sz="0" w:space="0" w:color="auto"/>
            <w:right w:val="none" w:sz="0" w:space="0" w:color="auto"/>
          </w:divBdr>
        </w:div>
        <w:div w:id="1157384146">
          <w:marLeft w:val="0"/>
          <w:marRight w:val="0"/>
          <w:marTop w:val="0"/>
          <w:marBottom w:val="0"/>
          <w:divBdr>
            <w:top w:val="none" w:sz="0" w:space="0" w:color="auto"/>
            <w:left w:val="none" w:sz="0" w:space="0" w:color="auto"/>
            <w:bottom w:val="none" w:sz="0" w:space="0" w:color="auto"/>
            <w:right w:val="none" w:sz="0" w:space="0" w:color="auto"/>
          </w:divBdr>
        </w:div>
        <w:div w:id="1181048801">
          <w:marLeft w:val="0"/>
          <w:marRight w:val="0"/>
          <w:marTop w:val="0"/>
          <w:marBottom w:val="0"/>
          <w:divBdr>
            <w:top w:val="none" w:sz="0" w:space="0" w:color="auto"/>
            <w:left w:val="none" w:sz="0" w:space="0" w:color="auto"/>
            <w:bottom w:val="none" w:sz="0" w:space="0" w:color="auto"/>
            <w:right w:val="none" w:sz="0" w:space="0" w:color="auto"/>
          </w:divBdr>
        </w:div>
        <w:div w:id="1187326553">
          <w:marLeft w:val="0"/>
          <w:marRight w:val="0"/>
          <w:marTop w:val="0"/>
          <w:marBottom w:val="0"/>
          <w:divBdr>
            <w:top w:val="none" w:sz="0" w:space="0" w:color="auto"/>
            <w:left w:val="none" w:sz="0" w:space="0" w:color="auto"/>
            <w:bottom w:val="none" w:sz="0" w:space="0" w:color="auto"/>
            <w:right w:val="none" w:sz="0" w:space="0" w:color="auto"/>
          </w:divBdr>
        </w:div>
        <w:div w:id="1198816043">
          <w:marLeft w:val="0"/>
          <w:marRight w:val="0"/>
          <w:marTop w:val="0"/>
          <w:marBottom w:val="0"/>
          <w:divBdr>
            <w:top w:val="none" w:sz="0" w:space="0" w:color="auto"/>
            <w:left w:val="none" w:sz="0" w:space="0" w:color="auto"/>
            <w:bottom w:val="none" w:sz="0" w:space="0" w:color="auto"/>
            <w:right w:val="none" w:sz="0" w:space="0" w:color="auto"/>
          </w:divBdr>
        </w:div>
        <w:div w:id="1218978872">
          <w:marLeft w:val="0"/>
          <w:marRight w:val="0"/>
          <w:marTop w:val="0"/>
          <w:marBottom w:val="0"/>
          <w:divBdr>
            <w:top w:val="none" w:sz="0" w:space="0" w:color="auto"/>
            <w:left w:val="none" w:sz="0" w:space="0" w:color="auto"/>
            <w:bottom w:val="none" w:sz="0" w:space="0" w:color="auto"/>
            <w:right w:val="none" w:sz="0" w:space="0" w:color="auto"/>
          </w:divBdr>
        </w:div>
        <w:div w:id="1229608326">
          <w:marLeft w:val="0"/>
          <w:marRight w:val="0"/>
          <w:marTop w:val="0"/>
          <w:marBottom w:val="0"/>
          <w:divBdr>
            <w:top w:val="none" w:sz="0" w:space="0" w:color="auto"/>
            <w:left w:val="none" w:sz="0" w:space="0" w:color="auto"/>
            <w:bottom w:val="none" w:sz="0" w:space="0" w:color="auto"/>
            <w:right w:val="none" w:sz="0" w:space="0" w:color="auto"/>
          </w:divBdr>
        </w:div>
        <w:div w:id="1242834083">
          <w:marLeft w:val="0"/>
          <w:marRight w:val="0"/>
          <w:marTop w:val="0"/>
          <w:marBottom w:val="0"/>
          <w:divBdr>
            <w:top w:val="none" w:sz="0" w:space="0" w:color="auto"/>
            <w:left w:val="none" w:sz="0" w:space="0" w:color="auto"/>
            <w:bottom w:val="none" w:sz="0" w:space="0" w:color="auto"/>
            <w:right w:val="none" w:sz="0" w:space="0" w:color="auto"/>
          </w:divBdr>
        </w:div>
        <w:div w:id="1244680428">
          <w:marLeft w:val="0"/>
          <w:marRight w:val="0"/>
          <w:marTop w:val="0"/>
          <w:marBottom w:val="0"/>
          <w:divBdr>
            <w:top w:val="none" w:sz="0" w:space="0" w:color="auto"/>
            <w:left w:val="none" w:sz="0" w:space="0" w:color="auto"/>
            <w:bottom w:val="none" w:sz="0" w:space="0" w:color="auto"/>
            <w:right w:val="none" w:sz="0" w:space="0" w:color="auto"/>
          </w:divBdr>
        </w:div>
        <w:div w:id="1251961246">
          <w:marLeft w:val="0"/>
          <w:marRight w:val="0"/>
          <w:marTop w:val="0"/>
          <w:marBottom w:val="0"/>
          <w:divBdr>
            <w:top w:val="none" w:sz="0" w:space="0" w:color="auto"/>
            <w:left w:val="none" w:sz="0" w:space="0" w:color="auto"/>
            <w:bottom w:val="none" w:sz="0" w:space="0" w:color="auto"/>
            <w:right w:val="none" w:sz="0" w:space="0" w:color="auto"/>
          </w:divBdr>
        </w:div>
        <w:div w:id="1275795005">
          <w:marLeft w:val="0"/>
          <w:marRight w:val="0"/>
          <w:marTop w:val="0"/>
          <w:marBottom w:val="0"/>
          <w:divBdr>
            <w:top w:val="none" w:sz="0" w:space="0" w:color="auto"/>
            <w:left w:val="none" w:sz="0" w:space="0" w:color="auto"/>
            <w:bottom w:val="none" w:sz="0" w:space="0" w:color="auto"/>
            <w:right w:val="none" w:sz="0" w:space="0" w:color="auto"/>
          </w:divBdr>
        </w:div>
        <w:div w:id="1281258630">
          <w:marLeft w:val="0"/>
          <w:marRight w:val="0"/>
          <w:marTop w:val="0"/>
          <w:marBottom w:val="0"/>
          <w:divBdr>
            <w:top w:val="none" w:sz="0" w:space="0" w:color="auto"/>
            <w:left w:val="none" w:sz="0" w:space="0" w:color="auto"/>
            <w:bottom w:val="none" w:sz="0" w:space="0" w:color="auto"/>
            <w:right w:val="none" w:sz="0" w:space="0" w:color="auto"/>
          </w:divBdr>
        </w:div>
        <w:div w:id="1292907412">
          <w:marLeft w:val="0"/>
          <w:marRight w:val="0"/>
          <w:marTop w:val="0"/>
          <w:marBottom w:val="0"/>
          <w:divBdr>
            <w:top w:val="none" w:sz="0" w:space="0" w:color="auto"/>
            <w:left w:val="none" w:sz="0" w:space="0" w:color="auto"/>
            <w:bottom w:val="none" w:sz="0" w:space="0" w:color="auto"/>
            <w:right w:val="none" w:sz="0" w:space="0" w:color="auto"/>
          </w:divBdr>
        </w:div>
        <w:div w:id="1312902910">
          <w:marLeft w:val="0"/>
          <w:marRight w:val="0"/>
          <w:marTop w:val="0"/>
          <w:marBottom w:val="0"/>
          <w:divBdr>
            <w:top w:val="none" w:sz="0" w:space="0" w:color="auto"/>
            <w:left w:val="none" w:sz="0" w:space="0" w:color="auto"/>
            <w:bottom w:val="none" w:sz="0" w:space="0" w:color="auto"/>
            <w:right w:val="none" w:sz="0" w:space="0" w:color="auto"/>
          </w:divBdr>
        </w:div>
        <w:div w:id="1326318152">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
        <w:div w:id="1340692086">
          <w:marLeft w:val="0"/>
          <w:marRight w:val="0"/>
          <w:marTop w:val="0"/>
          <w:marBottom w:val="0"/>
          <w:divBdr>
            <w:top w:val="none" w:sz="0" w:space="0" w:color="auto"/>
            <w:left w:val="none" w:sz="0" w:space="0" w:color="auto"/>
            <w:bottom w:val="none" w:sz="0" w:space="0" w:color="auto"/>
            <w:right w:val="none" w:sz="0" w:space="0" w:color="auto"/>
          </w:divBdr>
        </w:div>
        <w:div w:id="1350109505">
          <w:marLeft w:val="0"/>
          <w:marRight w:val="0"/>
          <w:marTop w:val="0"/>
          <w:marBottom w:val="0"/>
          <w:divBdr>
            <w:top w:val="none" w:sz="0" w:space="0" w:color="auto"/>
            <w:left w:val="none" w:sz="0" w:space="0" w:color="auto"/>
            <w:bottom w:val="none" w:sz="0" w:space="0" w:color="auto"/>
            <w:right w:val="none" w:sz="0" w:space="0" w:color="auto"/>
          </w:divBdr>
        </w:div>
        <w:div w:id="1352564382">
          <w:marLeft w:val="0"/>
          <w:marRight w:val="0"/>
          <w:marTop w:val="0"/>
          <w:marBottom w:val="0"/>
          <w:divBdr>
            <w:top w:val="none" w:sz="0" w:space="0" w:color="auto"/>
            <w:left w:val="none" w:sz="0" w:space="0" w:color="auto"/>
            <w:bottom w:val="none" w:sz="0" w:space="0" w:color="auto"/>
            <w:right w:val="none" w:sz="0" w:space="0" w:color="auto"/>
          </w:divBdr>
        </w:div>
        <w:div w:id="1355305329">
          <w:marLeft w:val="0"/>
          <w:marRight w:val="0"/>
          <w:marTop w:val="0"/>
          <w:marBottom w:val="0"/>
          <w:divBdr>
            <w:top w:val="none" w:sz="0" w:space="0" w:color="auto"/>
            <w:left w:val="none" w:sz="0" w:space="0" w:color="auto"/>
            <w:bottom w:val="none" w:sz="0" w:space="0" w:color="auto"/>
            <w:right w:val="none" w:sz="0" w:space="0" w:color="auto"/>
          </w:divBdr>
        </w:div>
        <w:div w:id="1373459106">
          <w:marLeft w:val="0"/>
          <w:marRight w:val="0"/>
          <w:marTop w:val="0"/>
          <w:marBottom w:val="0"/>
          <w:divBdr>
            <w:top w:val="none" w:sz="0" w:space="0" w:color="auto"/>
            <w:left w:val="none" w:sz="0" w:space="0" w:color="auto"/>
            <w:bottom w:val="none" w:sz="0" w:space="0" w:color="auto"/>
            <w:right w:val="none" w:sz="0" w:space="0" w:color="auto"/>
          </w:divBdr>
        </w:div>
        <w:div w:id="1380083007">
          <w:marLeft w:val="0"/>
          <w:marRight w:val="0"/>
          <w:marTop w:val="0"/>
          <w:marBottom w:val="0"/>
          <w:divBdr>
            <w:top w:val="none" w:sz="0" w:space="0" w:color="auto"/>
            <w:left w:val="none" w:sz="0" w:space="0" w:color="auto"/>
            <w:bottom w:val="none" w:sz="0" w:space="0" w:color="auto"/>
            <w:right w:val="none" w:sz="0" w:space="0" w:color="auto"/>
          </w:divBdr>
        </w:div>
        <w:div w:id="1382170010">
          <w:marLeft w:val="0"/>
          <w:marRight w:val="0"/>
          <w:marTop w:val="0"/>
          <w:marBottom w:val="0"/>
          <w:divBdr>
            <w:top w:val="none" w:sz="0" w:space="0" w:color="auto"/>
            <w:left w:val="none" w:sz="0" w:space="0" w:color="auto"/>
            <w:bottom w:val="none" w:sz="0" w:space="0" w:color="auto"/>
            <w:right w:val="none" w:sz="0" w:space="0" w:color="auto"/>
          </w:divBdr>
        </w:div>
        <w:div w:id="1386679097">
          <w:marLeft w:val="0"/>
          <w:marRight w:val="0"/>
          <w:marTop w:val="0"/>
          <w:marBottom w:val="0"/>
          <w:divBdr>
            <w:top w:val="none" w:sz="0" w:space="0" w:color="auto"/>
            <w:left w:val="none" w:sz="0" w:space="0" w:color="auto"/>
            <w:bottom w:val="none" w:sz="0" w:space="0" w:color="auto"/>
            <w:right w:val="none" w:sz="0" w:space="0" w:color="auto"/>
          </w:divBdr>
        </w:div>
        <w:div w:id="1443377296">
          <w:marLeft w:val="0"/>
          <w:marRight w:val="0"/>
          <w:marTop w:val="0"/>
          <w:marBottom w:val="0"/>
          <w:divBdr>
            <w:top w:val="none" w:sz="0" w:space="0" w:color="auto"/>
            <w:left w:val="none" w:sz="0" w:space="0" w:color="auto"/>
            <w:bottom w:val="none" w:sz="0" w:space="0" w:color="auto"/>
            <w:right w:val="none" w:sz="0" w:space="0" w:color="auto"/>
          </w:divBdr>
        </w:div>
        <w:div w:id="1454179207">
          <w:marLeft w:val="0"/>
          <w:marRight w:val="0"/>
          <w:marTop w:val="0"/>
          <w:marBottom w:val="0"/>
          <w:divBdr>
            <w:top w:val="none" w:sz="0" w:space="0" w:color="auto"/>
            <w:left w:val="none" w:sz="0" w:space="0" w:color="auto"/>
            <w:bottom w:val="none" w:sz="0" w:space="0" w:color="auto"/>
            <w:right w:val="none" w:sz="0" w:space="0" w:color="auto"/>
          </w:divBdr>
        </w:div>
        <w:div w:id="1458601549">
          <w:marLeft w:val="0"/>
          <w:marRight w:val="0"/>
          <w:marTop w:val="0"/>
          <w:marBottom w:val="0"/>
          <w:divBdr>
            <w:top w:val="none" w:sz="0" w:space="0" w:color="auto"/>
            <w:left w:val="none" w:sz="0" w:space="0" w:color="auto"/>
            <w:bottom w:val="none" w:sz="0" w:space="0" w:color="auto"/>
            <w:right w:val="none" w:sz="0" w:space="0" w:color="auto"/>
          </w:divBdr>
        </w:div>
        <w:div w:id="1477143883">
          <w:marLeft w:val="0"/>
          <w:marRight w:val="0"/>
          <w:marTop w:val="0"/>
          <w:marBottom w:val="0"/>
          <w:divBdr>
            <w:top w:val="none" w:sz="0" w:space="0" w:color="auto"/>
            <w:left w:val="none" w:sz="0" w:space="0" w:color="auto"/>
            <w:bottom w:val="none" w:sz="0" w:space="0" w:color="auto"/>
            <w:right w:val="none" w:sz="0" w:space="0" w:color="auto"/>
          </w:divBdr>
        </w:div>
        <w:div w:id="1479415381">
          <w:marLeft w:val="0"/>
          <w:marRight w:val="0"/>
          <w:marTop w:val="0"/>
          <w:marBottom w:val="0"/>
          <w:divBdr>
            <w:top w:val="none" w:sz="0" w:space="0" w:color="auto"/>
            <w:left w:val="none" w:sz="0" w:space="0" w:color="auto"/>
            <w:bottom w:val="none" w:sz="0" w:space="0" w:color="auto"/>
            <w:right w:val="none" w:sz="0" w:space="0" w:color="auto"/>
          </w:divBdr>
        </w:div>
        <w:div w:id="1489980602">
          <w:marLeft w:val="0"/>
          <w:marRight w:val="0"/>
          <w:marTop w:val="0"/>
          <w:marBottom w:val="0"/>
          <w:divBdr>
            <w:top w:val="none" w:sz="0" w:space="0" w:color="auto"/>
            <w:left w:val="none" w:sz="0" w:space="0" w:color="auto"/>
            <w:bottom w:val="none" w:sz="0" w:space="0" w:color="auto"/>
            <w:right w:val="none" w:sz="0" w:space="0" w:color="auto"/>
          </w:divBdr>
        </w:div>
        <w:div w:id="1507282179">
          <w:marLeft w:val="0"/>
          <w:marRight w:val="0"/>
          <w:marTop w:val="0"/>
          <w:marBottom w:val="0"/>
          <w:divBdr>
            <w:top w:val="none" w:sz="0" w:space="0" w:color="auto"/>
            <w:left w:val="none" w:sz="0" w:space="0" w:color="auto"/>
            <w:bottom w:val="none" w:sz="0" w:space="0" w:color="auto"/>
            <w:right w:val="none" w:sz="0" w:space="0" w:color="auto"/>
          </w:divBdr>
        </w:div>
        <w:div w:id="1520657987">
          <w:marLeft w:val="0"/>
          <w:marRight w:val="0"/>
          <w:marTop w:val="0"/>
          <w:marBottom w:val="0"/>
          <w:divBdr>
            <w:top w:val="none" w:sz="0" w:space="0" w:color="auto"/>
            <w:left w:val="none" w:sz="0" w:space="0" w:color="auto"/>
            <w:bottom w:val="none" w:sz="0" w:space="0" w:color="auto"/>
            <w:right w:val="none" w:sz="0" w:space="0" w:color="auto"/>
          </w:divBdr>
        </w:div>
        <w:div w:id="1520699619">
          <w:marLeft w:val="0"/>
          <w:marRight w:val="0"/>
          <w:marTop w:val="0"/>
          <w:marBottom w:val="0"/>
          <w:divBdr>
            <w:top w:val="none" w:sz="0" w:space="0" w:color="auto"/>
            <w:left w:val="none" w:sz="0" w:space="0" w:color="auto"/>
            <w:bottom w:val="none" w:sz="0" w:space="0" w:color="auto"/>
            <w:right w:val="none" w:sz="0" w:space="0" w:color="auto"/>
          </w:divBdr>
        </w:div>
        <w:div w:id="1528910716">
          <w:marLeft w:val="0"/>
          <w:marRight w:val="0"/>
          <w:marTop w:val="0"/>
          <w:marBottom w:val="0"/>
          <w:divBdr>
            <w:top w:val="none" w:sz="0" w:space="0" w:color="auto"/>
            <w:left w:val="none" w:sz="0" w:space="0" w:color="auto"/>
            <w:bottom w:val="none" w:sz="0" w:space="0" w:color="auto"/>
            <w:right w:val="none" w:sz="0" w:space="0" w:color="auto"/>
          </w:divBdr>
        </w:div>
        <w:div w:id="1558973891">
          <w:marLeft w:val="0"/>
          <w:marRight w:val="0"/>
          <w:marTop w:val="0"/>
          <w:marBottom w:val="0"/>
          <w:divBdr>
            <w:top w:val="none" w:sz="0" w:space="0" w:color="auto"/>
            <w:left w:val="none" w:sz="0" w:space="0" w:color="auto"/>
            <w:bottom w:val="none" w:sz="0" w:space="0" w:color="auto"/>
            <w:right w:val="none" w:sz="0" w:space="0" w:color="auto"/>
          </w:divBdr>
        </w:div>
        <w:div w:id="1571228350">
          <w:marLeft w:val="0"/>
          <w:marRight w:val="0"/>
          <w:marTop w:val="0"/>
          <w:marBottom w:val="0"/>
          <w:divBdr>
            <w:top w:val="none" w:sz="0" w:space="0" w:color="auto"/>
            <w:left w:val="none" w:sz="0" w:space="0" w:color="auto"/>
            <w:bottom w:val="none" w:sz="0" w:space="0" w:color="auto"/>
            <w:right w:val="none" w:sz="0" w:space="0" w:color="auto"/>
          </w:divBdr>
        </w:div>
        <w:div w:id="1581980853">
          <w:marLeft w:val="0"/>
          <w:marRight w:val="0"/>
          <w:marTop w:val="0"/>
          <w:marBottom w:val="0"/>
          <w:divBdr>
            <w:top w:val="none" w:sz="0" w:space="0" w:color="auto"/>
            <w:left w:val="none" w:sz="0" w:space="0" w:color="auto"/>
            <w:bottom w:val="none" w:sz="0" w:space="0" w:color="auto"/>
            <w:right w:val="none" w:sz="0" w:space="0" w:color="auto"/>
          </w:divBdr>
        </w:div>
        <w:div w:id="1591232988">
          <w:marLeft w:val="0"/>
          <w:marRight w:val="0"/>
          <w:marTop w:val="0"/>
          <w:marBottom w:val="0"/>
          <w:divBdr>
            <w:top w:val="none" w:sz="0" w:space="0" w:color="auto"/>
            <w:left w:val="none" w:sz="0" w:space="0" w:color="auto"/>
            <w:bottom w:val="none" w:sz="0" w:space="0" w:color="auto"/>
            <w:right w:val="none" w:sz="0" w:space="0" w:color="auto"/>
          </w:divBdr>
        </w:div>
        <w:div w:id="1605115246">
          <w:marLeft w:val="0"/>
          <w:marRight w:val="0"/>
          <w:marTop w:val="0"/>
          <w:marBottom w:val="0"/>
          <w:divBdr>
            <w:top w:val="none" w:sz="0" w:space="0" w:color="auto"/>
            <w:left w:val="none" w:sz="0" w:space="0" w:color="auto"/>
            <w:bottom w:val="none" w:sz="0" w:space="0" w:color="auto"/>
            <w:right w:val="none" w:sz="0" w:space="0" w:color="auto"/>
          </w:divBdr>
        </w:div>
        <w:div w:id="1612932984">
          <w:marLeft w:val="0"/>
          <w:marRight w:val="0"/>
          <w:marTop w:val="0"/>
          <w:marBottom w:val="0"/>
          <w:divBdr>
            <w:top w:val="none" w:sz="0" w:space="0" w:color="auto"/>
            <w:left w:val="none" w:sz="0" w:space="0" w:color="auto"/>
            <w:bottom w:val="none" w:sz="0" w:space="0" w:color="auto"/>
            <w:right w:val="none" w:sz="0" w:space="0" w:color="auto"/>
          </w:divBdr>
        </w:div>
        <w:div w:id="1626694277">
          <w:marLeft w:val="0"/>
          <w:marRight w:val="0"/>
          <w:marTop w:val="0"/>
          <w:marBottom w:val="0"/>
          <w:divBdr>
            <w:top w:val="none" w:sz="0" w:space="0" w:color="auto"/>
            <w:left w:val="none" w:sz="0" w:space="0" w:color="auto"/>
            <w:bottom w:val="none" w:sz="0" w:space="0" w:color="auto"/>
            <w:right w:val="none" w:sz="0" w:space="0" w:color="auto"/>
          </w:divBdr>
        </w:div>
        <w:div w:id="1632974552">
          <w:marLeft w:val="0"/>
          <w:marRight w:val="0"/>
          <w:marTop w:val="0"/>
          <w:marBottom w:val="0"/>
          <w:divBdr>
            <w:top w:val="none" w:sz="0" w:space="0" w:color="auto"/>
            <w:left w:val="none" w:sz="0" w:space="0" w:color="auto"/>
            <w:bottom w:val="none" w:sz="0" w:space="0" w:color="auto"/>
            <w:right w:val="none" w:sz="0" w:space="0" w:color="auto"/>
          </w:divBdr>
        </w:div>
        <w:div w:id="1635450938">
          <w:marLeft w:val="0"/>
          <w:marRight w:val="0"/>
          <w:marTop w:val="0"/>
          <w:marBottom w:val="0"/>
          <w:divBdr>
            <w:top w:val="none" w:sz="0" w:space="0" w:color="auto"/>
            <w:left w:val="none" w:sz="0" w:space="0" w:color="auto"/>
            <w:bottom w:val="none" w:sz="0" w:space="0" w:color="auto"/>
            <w:right w:val="none" w:sz="0" w:space="0" w:color="auto"/>
          </w:divBdr>
        </w:div>
        <w:div w:id="1643582232">
          <w:marLeft w:val="0"/>
          <w:marRight w:val="0"/>
          <w:marTop w:val="0"/>
          <w:marBottom w:val="0"/>
          <w:divBdr>
            <w:top w:val="none" w:sz="0" w:space="0" w:color="auto"/>
            <w:left w:val="none" w:sz="0" w:space="0" w:color="auto"/>
            <w:bottom w:val="none" w:sz="0" w:space="0" w:color="auto"/>
            <w:right w:val="none" w:sz="0" w:space="0" w:color="auto"/>
          </w:divBdr>
        </w:div>
        <w:div w:id="1649164749">
          <w:marLeft w:val="0"/>
          <w:marRight w:val="0"/>
          <w:marTop w:val="0"/>
          <w:marBottom w:val="0"/>
          <w:divBdr>
            <w:top w:val="none" w:sz="0" w:space="0" w:color="auto"/>
            <w:left w:val="none" w:sz="0" w:space="0" w:color="auto"/>
            <w:bottom w:val="none" w:sz="0" w:space="0" w:color="auto"/>
            <w:right w:val="none" w:sz="0" w:space="0" w:color="auto"/>
          </w:divBdr>
        </w:div>
        <w:div w:id="1660422620">
          <w:marLeft w:val="0"/>
          <w:marRight w:val="0"/>
          <w:marTop w:val="0"/>
          <w:marBottom w:val="0"/>
          <w:divBdr>
            <w:top w:val="none" w:sz="0" w:space="0" w:color="auto"/>
            <w:left w:val="none" w:sz="0" w:space="0" w:color="auto"/>
            <w:bottom w:val="none" w:sz="0" w:space="0" w:color="auto"/>
            <w:right w:val="none" w:sz="0" w:space="0" w:color="auto"/>
          </w:divBdr>
        </w:div>
        <w:div w:id="1662345231">
          <w:marLeft w:val="0"/>
          <w:marRight w:val="0"/>
          <w:marTop w:val="0"/>
          <w:marBottom w:val="0"/>
          <w:divBdr>
            <w:top w:val="none" w:sz="0" w:space="0" w:color="auto"/>
            <w:left w:val="none" w:sz="0" w:space="0" w:color="auto"/>
            <w:bottom w:val="none" w:sz="0" w:space="0" w:color="auto"/>
            <w:right w:val="none" w:sz="0" w:space="0" w:color="auto"/>
          </w:divBdr>
        </w:div>
        <w:div w:id="1665935520">
          <w:marLeft w:val="0"/>
          <w:marRight w:val="0"/>
          <w:marTop w:val="0"/>
          <w:marBottom w:val="0"/>
          <w:divBdr>
            <w:top w:val="none" w:sz="0" w:space="0" w:color="auto"/>
            <w:left w:val="none" w:sz="0" w:space="0" w:color="auto"/>
            <w:bottom w:val="none" w:sz="0" w:space="0" w:color="auto"/>
            <w:right w:val="none" w:sz="0" w:space="0" w:color="auto"/>
          </w:divBdr>
        </w:div>
        <w:div w:id="1677031608">
          <w:marLeft w:val="0"/>
          <w:marRight w:val="0"/>
          <w:marTop w:val="0"/>
          <w:marBottom w:val="0"/>
          <w:divBdr>
            <w:top w:val="none" w:sz="0" w:space="0" w:color="auto"/>
            <w:left w:val="none" w:sz="0" w:space="0" w:color="auto"/>
            <w:bottom w:val="none" w:sz="0" w:space="0" w:color="auto"/>
            <w:right w:val="none" w:sz="0" w:space="0" w:color="auto"/>
          </w:divBdr>
        </w:div>
        <w:div w:id="1679307371">
          <w:marLeft w:val="0"/>
          <w:marRight w:val="0"/>
          <w:marTop w:val="0"/>
          <w:marBottom w:val="0"/>
          <w:divBdr>
            <w:top w:val="none" w:sz="0" w:space="0" w:color="auto"/>
            <w:left w:val="none" w:sz="0" w:space="0" w:color="auto"/>
            <w:bottom w:val="none" w:sz="0" w:space="0" w:color="auto"/>
            <w:right w:val="none" w:sz="0" w:space="0" w:color="auto"/>
          </w:divBdr>
        </w:div>
        <w:div w:id="1698651273">
          <w:marLeft w:val="0"/>
          <w:marRight w:val="0"/>
          <w:marTop w:val="0"/>
          <w:marBottom w:val="0"/>
          <w:divBdr>
            <w:top w:val="none" w:sz="0" w:space="0" w:color="auto"/>
            <w:left w:val="none" w:sz="0" w:space="0" w:color="auto"/>
            <w:bottom w:val="none" w:sz="0" w:space="0" w:color="auto"/>
            <w:right w:val="none" w:sz="0" w:space="0" w:color="auto"/>
          </w:divBdr>
        </w:div>
        <w:div w:id="1710714914">
          <w:marLeft w:val="0"/>
          <w:marRight w:val="0"/>
          <w:marTop w:val="0"/>
          <w:marBottom w:val="0"/>
          <w:divBdr>
            <w:top w:val="none" w:sz="0" w:space="0" w:color="auto"/>
            <w:left w:val="none" w:sz="0" w:space="0" w:color="auto"/>
            <w:bottom w:val="none" w:sz="0" w:space="0" w:color="auto"/>
            <w:right w:val="none" w:sz="0" w:space="0" w:color="auto"/>
          </w:divBdr>
        </w:div>
        <w:div w:id="1727072067">
          <w:marLeft w:val="0"/>
          <w:marRight w:val="0"/>
          <w:marTop w:val="0"/>
          <w:marBottom w:val="0"/>
          <w:divBdr>
            <w:top w:val="none" w:sz="0" w:space="0" w:color="auto"/>
            <w:left w:val="none" w:sz="0" w:space="0" w:color="auto"/>
            <w:bottom w:val="none" w:sz="0" w:space="0" w:color="auto"/>
            <w:right w:val="none" w:sz="0" w:space="0" w:color="auto"/>
          </w:divBdr>
        </w:div>
        <w:div w:id="1742949213">
          <w:marLeft w:val="0"/>
          <w:marRight w:val="0"/>
          <w:marTop w:val="0"/>
          <w:marBottom w:val="0"/>
          <w:divBdr>
            <w:top w:val="none" w:sz="0" w:space="0" w:color="auto"/>
            <w:left w:val="none" w:sz="0" w:space="0" w:color="auto"/>
            <w:bottom w:val="none" w:sz="0" w:space="0" w:color="auto"/>
            <w:right w:val="none" w:sz="0" w:space="0" w:color="auto"/>
          </w:divBdr>
        </w:div>
        <w:div w:id="1746027801">
          <w:marLeft w:val="0"/>
          <w:marRight w:val="0"/>
          <w:marTop w:val="0"/>
          <w:marBottom w:val="0"/>
          <w:divBdr>
            <w:top w:val="none" w:sz="0" w:space="0" w:color="auto"/>
            <w:left w:val="none" w:sz="0" w:space="0" w:color="auto"/>
            <w:bottom w:val="none" w:sz="0" w:space="0" w:color="auto"/>
            <w:right w:val="none" w:sz="0" w:space="0" w:color="auto"/>
          </w:divBdr>
        </w:div>
        <w:div w:id="1748115833">
          <w:marLeft w:val="0"/>
          <w:marRight w:val="0"/>
          <w:marTop w:val="0"/>
          <w:marBottom w:val="0"/>
          <w:divBdr>
            <w:top w:val="none" w:sz="0" w:space="0" w:color="auto"/>
            <w:left w:val="none" w:sz="0" w:space="0" w:color="auto"/>
            <w:bottom w:val="none" w:sz="0" w:space="0" w:color="auto"/>
            <w:right w:val="none" w:sz="0" w:space="0" w:color="auto"/>
          </w:divBdr>
        </w:div>
        <w:div w:id="1780637816">
          <w:marLeft w:val="0"/>
          <w:marRight w:val="0"/>
          <w:marTop w:val="0"/>
          <w:marBottom w:val="0"/>
          <w:divBdr>
            <w:top w:val="none" w:sz="0" w:space="0" w:color="auto"/>
            <w:left w:val="none" w:sz="0" w:space="0" w:color="auto"/>
            <w:bottom w:val="none" w:sz="0" w:space="0" w:color="auto"/>
            <w:right w:val="none" w:sz="0" w:space="0" w:color="auto"/>
          </w:divBdr>
        </w:div>
        <w:div w:id="1781796759">
          <w:marLeft w:val="0"/>
          <w:marRight w:val="0"/>
          <w:marTop w:val="0"/>
          <w:marBottom w:val="0"/>
          <w:divBdr>
            <w:top w:val="none" w:sz="0" w:space="0" w:color="auto"/>
            <w:left w:val="none" w:sz="0" w:space="0" w:color="auto"/>
            <w:bottom w:val="none" w:sz="0" w:space="0" w:color="auto"/>
            <w:right w:val="none" w:sz="0" w:space="0" w:color="auto"/>
          </w:divBdr>
        </w:div>
        <w:div w:id="1788742905">
          <w:marLeft w:val="0"/>
          <w:marRight w:val="0"/>
          <w:marTop w:val="0"/>
          <w:marBottom w:val="0"/>
          <w:divBdr>
            <w:top w:val="none" w:sz="0" w:space="0" w:color="auto"/>
            <w:left w:val="none" w:sz="0" w:space="0" w:color="auto"/>
            <w:bottom w:val="none" w:sz="0" w:space="0" w:color="auto"/>
            <w:right w:val="none" w:sz="0" w:space="0" w:color="auto"/>
          </w:divBdr>
        </w:div>
        <w:div w:id="1802839048">
          <w:marLeft w:val="0"/>
          <w:marRight w:val="0"/>
          <w:marTop w:val="0"/>
          <w:marBottom w:val="0"/>
          <w:divBdr>
            <w:top w:val="none" w:sz="0" w:space="0" w:color="auto"/>
            <w:left w:val="none" w:sz="0" w:space="0" w:color="auto"/>
            <w:bottom w:val="none" w:sz="0" w:space="0" w:color="auto"/>
            <w:right w:val="none" w:sz="0" w:space="0" w:color="auto"/>
          </w:divBdr>
        </w:div>
        <w:div w:id="1805346868">
          <w:marLeft w:val="0"/>
          <w:marRight w:val="0"/>
          <w:marTop w:val="0"/>
          <w:marBottom w:val="0"/>
          <w:divBdr>
            <w:top w:val="none" w:sz="0" w:space="0" w:color="auto"/>
            <w:left w:val="none" w:sz="0" w:space="0" w:color="auto"/>
            <w:bottom w:val="none" w:sz="0" w:space="0" w:color="auto"/>
            <w:right w:val="none" w:sz="0" w:space="0" w:color="auto"/>
          </w:divBdr>
        </w:div>
        <w:div w:id="1813595207">
          <w:marLeft w:val="0"/>
          <w:marRight w:val="0"/>
          <w:marTop w:val="0"/>
          <w:marBottom w:val="0"/>
          <w:divBdr>
            <w:top w:val="none" w:sz="0" w:space="0" w:color="auto"/>
            <w:left w:val="none" w:sz="0" w:space="0" w:color="auto"/>
            <w:bottom w:val="none" w:sz="0" w:space="0" w:color="auto"/>
            <w:right w:val="none" w:sz="0" w:space="0" w:color="auto"/>
          </w:divBdr>
        </w:div>
        <w:div w:id="1818453427">
          <w:marLeft w:val="0"/>
          <w:marRight w:val="0"/>
          <w:marTop w:val="0"/>
          <w:marBottom w:val="0"/>
          <w:divBdr>
            <w:top w:val="none" w:sz="0" w:space="0" w:color="auto"/>
            <w:left w:val="none" w:sz="0" w:space="0" w:color="auto"/>
            <w:bottom w:val="none" w:sz="0" w:space="0" w:color="auto"/>
            <w:right w:val="none" w:sz="0" w:space="0" w:color="auto"/>
          </w:divBdr>
        </w:div>
        <w:div w:id="1818839441">
          <w:marLeft w:val="0"/>
          <w:marRight w:val="0"/>
          <w:marTop w:val="0"/>
          <w:marBottom w:val="0"/>
          <w:divBdr>
            <w:top w:val="none" w:sz="0" w:space="0" w:color="auto"/>
            <w:left w:val="none" w:sz="0" w:space="0" w:color="auto"/>
            <w:bottom w:val="none" w:sz="0" w:space="0" w:color="auto"/>
            <w:right w:val="none" w:sz="0" w:space="0" w:color="auto"/>
          </w:divBdr>
        </w:div>
        <w:div w:id="1819684725">
          <w:marLeft w:val="0"/>
          <w:marRight w:val="0"/>
          <w:marTop w:val="0"/>
          <w:marBottom w:val="0"/>
          <w:divBdr>
            <w:top w:val="none" w:sz="0" w:space="0" w:color="auto"/>
            <w:left w:val="none" w:sz="0" w:space="0" w:color="auto"/>
            <w:bottom w:val="none" w:sz="0" w:space="0" w:color="auto"/>
            <w:right w:val="none" w:sz="0" w:space="0" w:color="auto"/>
          </w:divBdr>
        </w:div>
        <w:div w:id="1824854203">
          <w:marLeft w:val="0"/>
          <w:marRight w:val="0"/>
          <w:marTop w:val="0"/>
          <w:marBottom w:val="0"/>
          <w:divBdr>
            <w:top w:val="none" w:sz="0" w:space="0" w:color="auto"/>
            <w:left w:val="none" w:sz="0" w:space="0" w:color="auto"/>
            <w:bottom w:val="none" w:sz="0" w:space="0" w:color="auto"/>
            <w:right w:val="none" w:sz="0" w:space="0" w:color="auto"/>
          </w:divBdr>
        </w:div>
        <w:div w:id="1828129195">
          <w:marLeft w:val="0"/>
          <w:marRight w:val="0"/>
          <w:marTop w:val="0"/>
          <w:marBottom w:val="0"/>
          <w:divBdr>
            <w:top w:val="none" w:sz="0" w:space="0" w:color="auto"/>
            <w:left w:val="none" w:sz="0" w:space="0" w:color="auto"/>
            <w:bottom w:val="none" w:sz="0" w:space="0" w:color="auto"/>
            <w:right w:val="none" w:sz="0" w:space="0" w:color="auto"/>
          </w:divBdr>
        </w:div>
        <w:div w:id="1835878912">
          <w:marLeft w:val="0"/>
          <w:marRight w:val="0"/>
          <w:marTop w:val="0"/>
          <w:marBottom w:val="0"/>
          <w:divBdr>
            <w:top w:val="none" w:sz="0" w:space="0" w:color="auto"/>
            <w:left w:val="none" w:sz="0" w:space="0" w:color="auto"/>
            <w:bottom w:val="none" w:sz="0" w:space="0" w:color="auto"/>
            <w:right w:val="none" w:sz="0" w:space="0" w:color="auto"/>
          </w:divBdr>
        </w:div>
        <w:div w:id="1835952997">
          <w:marLeft w:val="0"/>
          <w:marRight w:val="0"/>
          <w:marTop w:val="0"/>
          <w:marBottom w:val="0"/>
          <w:divBdr>
            <w:top w:val="none" w:sz="0" w:space="0" w:color="auto"/>
            <w:left w:val="none" w:sz="0" w:space="0" w:color="auto"/>
            <w:bottom w:val="none" w:sz="0" w:space="0" w:color="auto"/>
            <w:right w:val="none" w:sz="0" w:space="0" w:color="auto"/>
          </w:divBdr>
        </w:div>
        <w:div w:id="1838421285">
          <w:marLeft w:val="0"/>
          <w:marRight w:val="0"/>
          <w:marTop w:val="0"/>
          <w:marBottom w:val="0"/>
          <w:divBdr>
            <w:top w:val="none" w:sz="0" w:space="0" w:color="auto"/>
            <w:left w:val="none" w:sz="0" w:space="0" w:color="auto"/>
            <w:bottom w:val="none" w:sz="0" w:space="0" w:color="auto"/>
            <w:right w:val="none" w:sz="0" w:space="0" w:color="auto"/>
          </w:divBdr>
        </w:div>
        <w:div w:id="1842618876">
          <w:marLeft w:val="0"/>
          <w:marRight w:val="0"/>
          <w:marTop w:val="0"/>
          <w:marBottom w:val="0"/>
          <w:divBdr>
            <w:top w:val="none" w:sz="0" w:space="0" w:color="auto"/>
            <w:left w:val="none" w:sz="0" w:space="0" w:color="auto"/>
            <w:bottom w:val="none" w:sz="0" w:space="0" w:color="auto"/>
            <w:right w:val="none" w:sz="0" w:space="0" w:color="auto"/>
          </w:divBdr>
        </w:div>
        <w:div w:id="1843272512">
          <w:marLeft w:val="0"/>
          <w:marRight w:val="0"/>
          <w:marTop w:val="0"/>
          <w:marBottom w:val="0"/>
          <w:divBdr>
            <w:top w:val="none" w:sz="0" w:space="0" w:color="auto"/>
            <w:left w:val="none" w:sz="0" w:space="0" w:color="auto"/>
            <w:bottom w:val="none" w:sz="0" w:space="0" w:color="auto"/>
            <w:right w:val="none" w:sz="0" w:space="0" w:color="auto"/>
          </w:divBdr>
        </w:div>
        <w:div w:id="1852721400">
          <w:marLeft w:val="0"/>
          <w:marRight w:val="0"/>
          <w:marTop w:val="0"/>
          <w:marBottom w:val="0"/>
          <w:divBdr>
            <w:top w:val="none" w:sz="0" w:space="0" w:color="auto"/>
            <w:left w:val="none" w:sz="0" w:space="0" w:color="auto"/>
            <w:bottom w:val="none" w:sz="0" w:space="0" w:color="auto"/>
            <w:right w:val="none" w:sz="0" w:space="0" w:color="auto"/>
          </w:divBdr>
        </w:div>
        <w:div w:id="1853757353">
          <w:marLeft w:val="0"/>
          <w:marRight w:val="0"/>
          <w:marTop w:val="0"/>
          <w:marBottom w:val="0"/>
          <w:divBdr>
            <w:top w:val="none" w:sz="0" w:space="0" w:color="auto"/>
            <w:left w:val="none" w:sz="0" w:space="0" w:color="auto"/>
            <w:bottom w:val="none" w:sz="0" w:space="0" w:color="auto"/>
            <w:right w:val="none" w:sz="0" w:space="0" w:color="auto"/>
          </w:divBdr>
        </w:div>
        <w:div w:id="1865512805">
          <w:marLeft w:val="0"/>
          <w:marRight w:val="0"/>
          <w:marTop w:val="0"/>
          <w:marBottom w:val="0"/>
          <w:divBdr>
            <w:top w:val="none" w:sz="0" w:space="0" w:color="auto"/>
            <w:left w:val="none" w:sz="0" w:space="0" w:color="auto"/>
            <w:bottom w:val="none" w:sz="0" w:space="0" w:color="auto"/>
            <w:right w:val="none" w:sz="0" w:space="0" w:color="auto"/>
          </w:divBdr>
        </w:div>
        <w:div w:id="1896818487">
          <w:marLeft w:val="0"/>
          <w:marRight w:val="0"/>
          <w:marTop w:val="0"/>
          <w:marBottom w:val="0"/>
          <w:divBdr>
            <w:top w:val="none" w:sz="0" w:space="0" w:color="auto"/>
            <w:left w:val="none" w:sz="0" w:space="0" w:color="auto"/>
            <w:bottom w:val="none" w:sz="0" w:space="0" w:color="auto"/>
            <w:right w:val="none" w:sz="0" w:space="0" w:color="auto"/>
          </w:divBdr>
        </w:div>
        <w:div w:id="1907297702">
          <w:marLeft w:val="0"/>
          <w:marRight w:val="0"/>
          <w:marTop w:val="0"/>
          <w:marBottom w:val="0"/>
          <w:divBdr>
            <w:top w:val="none" w:sz="0" w:space="0" w:color="auto"/>
            <w:left w:val="none" w:sz="0" w:space="0" w:color="auto"/>
            <w:bottom w:val="none" w:sz="0" w:space="0" w:color="auto"/>
            <w:right w:val="none" w:sz="0" w:space="0" w:color="auto"/>
          </w:divBdr>
        </w:div>
        <w:div w:id="1912040348">
          <w:marLeft w:val="0"/>
          <w:marRight w:val="0"/>
          <w:marTop w:val="0"/>
          <w:marBottom w:val="0"/>
          <w:divBdr>
            <w:top w:val="none" w:sz="0" w:space="0" w:color="auto"/>
            <w:left w:val="none" w:sz="0" w:space="0" w:color="auto"/>
            <w:bottom w:val="none" w:sz="0" w:space="0" w:color="auto"/>
            <w:right w:val="none" w:sz="0" w:space="0" w:color="auto"/>
          </w:divBdr>
        </w:div>
        <w:div w:id="1913811226">
          <w:marLeft w:val="0"/>
          <w:marRight w:val="0"/>
          <w:marTop w:val="0"/>
          <w:marBottom w:val="0"/>
          <w:divBdr>
            <w:top w:val="none" w:sz="0" w:space="0" w:color="auto"/>
            <w:left w:val="none" w:sz="0" w:space="0" w:color="auto"/>
            <w:bottom w:val="none" w:sz="0" w:space="0" w:color="auto"/>
            <w:right w:val="none" w:sz="0" w:space="0" w:color="auto"/>
          </w:divBdr>
        </w:div>
        <w:div w:id="1949311531">
          <w:marLeft w:val="0"/>
          <w:marRight w:val="0"/>
          <w:marTop w:val="0"/>
          <w:marBottom w:val="0"/>
          <w:divBdr>
            <w:top w:val="none" w:sz="0" w:space="0" w:color="auto"/>
            <w:left w:val="none" w:sz="0" w:space="0" w:color="auto"/>
            <w:bottom w:val="none" w:sz="0" w:space="0" w:color="auto"/>
            <w:right w:val="none" w:sz="0" w:space="0" w:color="auto"/>
          </w:divBdr>
        </w:div>
        <w:div w:id="1950699976">
          <w:marLeft w:val="0"/>
          <w:marRight w:val="0"/>
          <w:marTop w:val="0"/>
          <w:marBottom w:val="0"/>
          <w:divBdr>
            <w:top w:val="none" w:sz="0" w:space="0" w:color="auto"/>
            <w:left w:val="none" w:sz="0" w:space="0" w:color="auto"/>
            <w:bottom w:val="none" w:sz="0" w:space="0" w:color="auto"/>
            <w:right w:val="none" w:sz="0" w:space="0" w:color="auto"/>
          </w:divBdr>
        </w:div>
        <w:div w:id="1961564591">
          <w:marLeft w:val="0"/>
          <w:marRight w:val="0"/>
          <w:marTop w:val="0"/>
          <w:marBottom w:val="0"/>
          <w:divBdr>
            <w:top w:val="none" w:sz="0" w:space="0" w:color="auto"/>
            <w:left w:val="none" w:sz="0" w:space="0" w:color="auto"/>
            <w:bottom w:val="none" w:sz="0" w:space="0" w:color="auto"/>
            <w:right w:val="none" w:sz="0" w:space="0" w:color="auto"/>
          </w:divBdr>
        </w:div>
        <w:div w:id="1970893665">
          <w:marLeft w:val="0"/>
          <w:marRight w:val="0"/>
          <w:marTop w:val="0"/>
          <w:marBottom w:val="0"/>
          <w:divBdr>
            <w:top w:val="none" w:sz="0" w:space="0" w:color="auto"/>
            <w:left w:val="none" w:sz="0" w:space="0" w:color="auto"/>
            <w:bottom w:val="none" w:sz="0" w:space="0" w:color="auto"/>
            <w:right w:val="none" w:sz="0" w:space="0" w:color="auto"/>
          </w:divBdr>
        </w:div>
        <w:div w:id="1978294065">
          <w:marLeft w:val="0"/>
          <w:marRight w:val="0"/>
          <w:marTop w:val="0"/>
          <w:marBottom w:val="0"/>
          <w:divBdr>
            <w:top w:val="none" w:sz="0" w:space="0" w:color="auto"/>
            <w:left w:val="none" w:sz="0" w:space="0" w:color="auto"/>
            <w:bottom w:val="none" w:sz="0" w:space="0" w:color="auto"/>
            <w:right w:val="none" w:sz="0" w:space="0" w:color="auto"/>
          </w:divBdr>
        </w:div>
        <w:div w:id="2000036660">
          <w:marLeft w:val="0"/>
          <w:marRight w:val="0"/>
          <w:marTop w:val="0"/>
          <w:marBottom w:val="0"/>
          <w:divBdr>
            <w:top w:val="none" w:sz="0" w:space="0" w:color="auto"/>
            <w:left w:val="none" w:sz="0" w:space="0" w:color="auto"/>
            <w:bottom w:val="none" w:sz="0" w:space="0" w:color="auto"/>
            <w:right w:val="none" w:sz="0" w:space="0" w:color="auto"/>
          </w:divBdr>
        </w:div>
        <w:div w:id="2010742709">
          <w:marLeft w:val="0"/>
          <w:marRight w:val="0"/>
          <w:marTop w:val="0"/>
          <w:marBottom w:val="0"/>
          <w:divBdr>
            <w:top w:val="none" w:sz="0" w:space="0" w:color="auto"/>
            <w:left w:val="none" w:sz="0" w:space="0" w:color="auto"/>
            <w:bottom w:val="none" w:sz="0" w:space="0" w:color="auto"/>
            <w:right w:val="none" w:sz="0" w:space="0" w:color="auto"/>
          </w:divBdr>
        </w:div>
        <w:div w:id="2020691074">
          <w:marLeft w:val="0"/>
          <w:marRight w:val="0"/>
          <w:marTop w:val="0"/>
          <w:marBottom w:val="0"/>
          <w:divBdr>
            <w:top w:val="none" w:sz="0" w:space="0" w:color="auto"/>
            <w:left w:val="none" w:sz="0" w:space="0" w:color="auto"/>
            <w:bottom w:val="none" w:sz="0" w:space="0" w:color="auto"/>
            <w:right w:val="none" w:sz="0" w:space="0" w:color="auto"/>
          </w:divBdr>
        </w:div>
        <w:div w:id="2033913682">
          <w:marLeft w:val="0"/>
          <w:marRight w:val="0"/>
          <w:marTop w:val="0"/>
          <w:marBottom w:val="0"/>
          <w:divBdr>
            <w:top w:val="none" w:sz="0" w:space="0" w:color="auto"/>
            <w:left w:val="none" w:sz="0" w:space="0" w:color="auto"/>
            <w:bottom w:val="none" w:sz="0" w:space="0" w:color="auto"/>
            <w:right w:val="none" w:sz="0" w:space="0" w:color="auto"/>
          </w:divBdr>
        </w:div>
        <w:div w:id="2057386952">
          <w:marLeft w:val="0"/>
          <w:marRight w:val="0"/>
          <w:marTop w:val="0"/>
          <w:marBottom w:val="0"/>
          <w:divBdr>
            <w:top w:val="none" w:sz="0" w:space="0" w:color="auto"/>
            <w:left w:val="none" w:sz="0" w:space="0" w:color="auto"/>
            <w:bottom w:val="none" w:sz="0" w:space="0" w:color="auto"/>
            <w:right w:val="none" w:sz="0" w:space="0" w:color="auto"/>
          </w:divBdr>
        </w:div>
        <w:div w:id="2059893505">
          <w:marLeft w:val="0"/>
          <w:marRight w:val="0"/>
          <w:marTop w:val="0"/>
          <w:marBottom w:val="0"/>
          <w:divBdr>
            <w:top w:val="none" w:sz="0" w:space="0" w:color="auto"/>
            <w:left w:val="none" w:sz="0" w:space="0" w:color="auto"/>
            <w:bottom w:val="none" w:sz="0" w:space="0" w:color="auto"/>
            <w:right w:val="none" w:sz="0" w:space="0" w:color="auto"/>
          </w:divBdr>
        </w:div>
        <w:div w:id="2071146312">
          <w:marLeft w:val="0"/>
          <w:marRight w:val="0"/>
          <w:marTop w:val="0"/>
          <w:marBottom w:val="0"/>
          <w:divBdr>
            <w:top w:val="none" w:sz="0" w:space="0" w:color="auto"/>
            <w:left w:val="none" w:sz="0" w:space="0" w:color="auto"/>
            <w:bottom w:val="none" w:sz="0" w:space="0" w:color="auto"/>
            <w:right w:val="none" w:sz="0" w:space="0" w:color="auto"/>
          </w:divBdr>
        </w:div>
        <w:div w:id="2076468492">
          <w:marLeft w:val="0"/>
          <w:marRight w:val="0"/>
          <w:marTop w:val="0"/>
          <w:marBottom w:val="0"/>
          <w:divBdr>
            <w:top w:val="none" w:sz="0" w:space="0" w:color="auto"/>
            <w:left w:val="none" w:sz="0" w:space="0" w:color="auto"/>
            <w:bottom w:val="none" w:sz="0" w:space="0" w:color="auto"/>
            <w:right w:val="none" w:sz="0" w:space="0" w:color="auto"/>
          </w:divBdr>
        </w:div>
        <w:div w:id="2084176501">
          <w:marLeft w:val="0"/>
          <w:marRight w:val="0"/>
          <w:marTop w:val="0"/>
          <w:marBottom w:val="0"/>
          <w:divBdr>
            <w:top w:val="none" w:sz="0" w:space="0" w:color="auto"/>
            <w:left w:val="none" w:sz="0" w:space="0" w:color="auto"/>
            <w:bottom w:val="none" w:sz="0" w:space="0" w:color="auto"/>
            <w:right w:val="none" w:sz="0" w:space="0" w:color="auto"/>
          </w:divBdr>
        </w:div>
        <w:div w:id="2102145025">
          <w:marLeft w:val="0"/>
          <w:marRight w:val="0"/>
          <w:marTop w:val="0"/>
          <w:marBottom w:val="0"/>
          <w:divBdr>
            <w:top w:val="none" w:sz="0" w:space="0" w:color="auto"/>
            <w:left w:val="none" w:sz="0" w:space="0" w:color="auto"/>
            <w:bottom w:val="none" w:sz="0" w:space="0" w:color="auto"/>
            <w:right w:val="none" w:sz="0" w:space="0" w:color="auto"/>
          </w:divBdr>
        </w:div>
        <w:div w:id="2105762341">
          <w:marLeft w:val="0"/>
          <w:marRight w:val="0"/>
          <w:marTop w:val="0"/>
          <w:marBottom w:val="0"/>
          <w:divBdr>
            <w:top w:val="none" w:sz="0" w:space="0" w:color="auto"/>
            <w:left w:val="none" w:sz="0" w:space="0" w:color="auto"/>
            <w:bottom w:val="none" w:sz="0" w:space="0" w:color="auto"/>
            <w:right w:val="none" w:sz="0" w:space="0" w:color="auto"/>
          </w:divBdr>
        </w:div>
        <w:div w:id="2111974816">
          <w:marLeft w:val="0"/>
          <w:marRight w:val="0"/>
          <w:marTop w:val="0"/>
          <w:marBottom w:val="0"/>
          <w:divBdr>
            <w:top w:val="none" w:sz="0" w:space="0" w:color="auto"/>
            <w:left w:val="none" w:sz="0" w:space="0" w:color="auto"/>
            <w:bottom w:val="none" w:sz="0" w:space="0" w:color="auto"/>
            <w:right w:val="none" w:sz="0" w:space="0" w:color="auto"/>
          </w:divBdr>
        </w:div>
      </w:divsChild>
    </w:div>
    <w:div w:id="1777098847">
      <w:bodyDiv w:val="1"/>
      <w:marLeft w:val="0"/>
      <w:marRight w:val="0"/>
      <w:marTop w:val="0"/>
      <w:marBottom w:val="0"/>
      <w:divBdr>
        <w:top w:val="none" w:sz="0" w:space="0" w:color="auto"/>
        <w:left w:val="none" w:sz="0" w:space="0" w:color="auto"/>
        <w:bottom w:val="none" w:sz="0" w:space="0" w:color="auto"/>
        <w:right w:val="none" w:sz="0" w:space="0" w:color="auto"/>
      </w:divBdr>
    </w:div>
    <w:div w:id="1971550168">
      <w:bodyDiv w:val="1"/>
      <w:marLeft w:val="0"/>
      <w:marRight w:val="0"/>
      <w:marTop w:val="0"/>
      <w:marBottom w:val="0"/>
      <w:divBdr>
        <w:top w:val="none" w:sz="0" w:space="0" w:color="auto"/>
        <w:left w:val="none" w:sz="0" w:space="0" w:color="auto"/>
        <w:bottom w:val="none" w:sz="0" w:space="0" w:color="auto"/>
        <w:right w:val="none" w:sz="0" w:space="0" w:color="auto"/>
      </w:divBdr>
    </w:div>
    <w:div w:id="209323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inedu.gov.gr" TargetMode="External"/><Relationship Id="rId4" Type="http://schemas.openxmlformats.org/officeDocument/2006/relationships/settings" Target="settings.xml"/><Relationship Id="rId9" Type="http://schemas.openxmlformats.org/officeDocument/2006/relationships/hyperlink" Target="http://www.minedu.gov.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BE0AB-6D75-4E14-AE7C-3BBE7EB8B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7077</Words>
  <Characters>38220</Characters>
  <Application>Microsoft Office Word</Application>
  <DocSecurity>0</DocSecurity>
  <Lines>318</Lines>
  <Paragraphs>90</Paragraphs>
  <ScaleCrop>false</ScaleCrop>
  <HeadingPairs>
    <vt:vector size="2" baseType="variant">
      <vt:variant>
        <vt:lpstr>Τίτλος</vt:lpstr>
      </vt:variant>
      <vt:variant>
        <vt:i4>1</vt:i4>
      </vt:variant>
    </vt:vector>
  </HeadingPairs>
  <TitlesOfParts>
    <vt:vector size="1" baseType="lpstr">
      <vt:lpstr/>
    </vt:vector>
  </TitlesOfParts>
  <Company>YPEPTH</Company>
  <LinksUpToDate>false</LinksUpToDate>
  <CharactersWithSpaces>45207</CharactersWithSpaces>
  <SharedDoc>false</SharedDoc>
  <HLinks>
    <vt:vector size="12" baseType="variant">
      <vt:variant>
        <vt:i4>5308511</vt:i4>
      </vt:variant>
      <vt:variant>
        <vt:i4>3</vt:i4>
      </vt:variant>
      <vt:variant>
        <vt:i4>0</vt:i4>
      </vt:variant>
      <vt:variant>
        <vt:i4>5</vt:i4>
      </vt:variant>
      <vt:variant>
        <vt:lpwstr>http://www.minedu.gov.gr/</vt:lpwstr>
      </vt:variant>
      <vt:variant>
        <vt:lpwstr/>
      </vt:variant>
      <vt:variant>
        <vt:i4>5308511</vt:i4>
      </vt:variant>
      <vt:variant>
        <vt:i4>0</vt:i4>
      </vt:variant>
      <vt:variant>
        <vt:i4>0</vt:i4>
      </vt:variant>
      <vt:variant>
        <vt:i4>5</vt:i4>
      </vt:variant>
      <vt:variant>
        <vt:lpwstr>http://www.minedu.gov.gr/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pkorali</dc:creator>
  <cp:lastModifiedBy>user</cp:lastModifiedBy>
  <cp:revision>2</cp:revision>
  <cp:lastPrinted>2021-10-05T12:53:00Z</cp:lastPrinted>
  <dcterms:created xsi:type="dcterms:W3CDTF">2021-10-06T11:48:00Z</dcterms:created>
  <dcterms:modified xsi:type="dcterms:W3CDTF">2021-10-06T11:48:00Z</dcterms:modified>
</cp:coreProperties>
</file>