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A7" w:rsidRDefault="00960DA7" w:rsidP="00960DA7">
      <w:pPr>
        <w:spacing w:after="0" w:line="240" w:lineRule="auto"/>
        <w:ind w:right="-7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l-GR"/>
        </w:rPr>
        <w:t>ΠΜΣ «Επιστήμες της Αγωγής» 2021-2022</w:t>
      </w:r>
    </w:p>
    <w:p w:rsidR="000F13F1" w:rsidRPr="00960DA7" w:rsidRDefault="000F13F1" w:rsidP="000F13F1">
      <w:pPr>
        <w:spacing w:after="0" w:line="240" w:lineRule="auto"/>
        <w:ind w:right="-7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960DA7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Τα μαθήματα του </w:t>
      </w:r>
      <w:r w:rsidR="00442D5B" w:rsidRPr="00960DA7">
        <w:rPr>
          <w:rFonts w:asciiTheme="minorHAnsi" w:eastAsia="Times New Roman" w:hAnsiTheme="minorHAnsi" w:cstheme="minorHAnsi"/>
          <w:sz w:val="24"/>
          <w:szCs w:val="24"/>
          <w:lang w:eastAsia="el-GR"/>
        </w:rPr>
        <w:t>Β</w:t>
      </w:r>
      <w:r w:rsidRPr="00960DA7">
        <w:rPr>
          <w:rFonts w:asciiTheme="minorHAnsi" w:eastAsia="Times New Roman" w:hAnsiTheme="minorHAnsi" w:cstheme="minorHAnsi"/>
          <w:sz w:val="24"/>
          <w:szCs w:val="24"/>
          <w:lang w:eastAsia="el-GR"/>
        </w:rPr>
        <w:t>΄ εξαμήνου θα διεξάγονται ως εξής:</w:t>
      </w:r>
    </w:p>
    <w:p w:rsidR="00960DA7" w:rsidRDefault="00960DA7" w:rsidP="00960DA7">
      <w:pPr>
        <w:spacing w:after="0" w:line="240" w:lineRule="auto"/>
        <w:ind w:right="-7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</w:p>
    <w:p w:rsidR="00960DA7" w:rsidRPr="00960DA7" w:rsidRDefault="00960DA7" w:rsidP="00960DA7">
      <w:pPr>
        <w:spacing w:after="0" w:line="240" w:lineRule="auto"/>
        <w:ind w:right="-7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  <w:r w:rsidRPr="00960DA7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ΩΡΟΛΟΓΙΟ ΠΡΟΓΡΑΜΜΑ </w:t>
      </w:r>
      <w:r w:rsidRPr="00960DA7">
        <w:rPr>
          <w:rFonts w:asciiTheme="minorHAnsi" w:eastAsia="Times New Roman" w:hAnsiTheme="minorHAnsi" w:cstheme="minorHAnsi"/>
          <w:b/>
          <w:sz w:val="24"/>
          <w:szCs w:val="24"/>
          <w:lang w:val="en-GB" w:eastAsia="el-GR"/>
        </w:rPr>
        <w:t>B</w:t>
      </w:r>
      <w:r w:rsidRPr="00960DA7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’ εξαμήνου</w:t>
      </w:r>
    </w:p>
    <w:p w:rsidR="00960DA7" w:rsidRDefault="00960DA7" w:rsidP="00960DA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17E50">
        <w:rPr>
          <w:rFonts w:asciiTheme="minorHAnsi" w:hAnsiTheme="minorHAnsi" w:cstheme="minorHAnsi"/>
          <w:b/>
          <w:sz w:val="24"/>
          <w:szCs w:val="24"/>
        </w:rPr>
        <w:t>Ειδίκευση «Εκπαίδευση, Γλώσσα και Ετερότητες»</w:t>
      </w:r>
    </w:p>
    <w:tbl>
      <w:tblPr>
        <w:tblW w:w="8640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1478"/>
        <w:gridCol w:w="1768"/>
        <w:gridCol w:w="1018"/>
        <w:gridCol w:w="1208"/>
        <w:gridCol w:w="3168"/>
      </w:tblGrid>
      <w:tr w:rsidR="00960DA7" w:rsidRPr="00F940A7" w:rsidTr="00960DA7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ind w:right="57"/>
              <w:rPr>
                <w:rFonts w:eastAsia="Times New Roman" w:cs="Calibri"/>
                <w:lang w:val="en-US"/>
              </w:rPr>
            </w:pPr>
            <w:r w:rsidRPr="00960DA7">
              <w:rPr>
                <w:rFonts w:eastAsia="Times New Roman" w:cs="Calibri"/>
                <w:b/>
                <w:bCs/>
              </w:rPr>
              <w:t>Διδάσκων-/ουσα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ind w:left="252" w:right="72"/>
              <w:jc w:val="center"/>
              <w:rPr>
                <w:rFonts w:eastAsia="Times New Roman" w:cs="Calibri"/>
                <w:lang w:val="en-US"/>
              </w:rPr>
            </w:pPr>
            <w:r w:rsidRPr="00960DA7">
              <w:rPr>
                <w:rFonts w:eastAsia="Times New Roman" w:cs="Calibri"/>
                <w:b/>
                <w:bCs/>
              </w:rPr>
              <w:t>Μάθημα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960DA7">
              <w:rPr>
                <w:rFonts w:eastAsia="Times New Roman" w:cs="Calibri"/>
                <w:b/>
                <w:bCs/>
              </w:rPr>
              <w:t>Ημέρα - ώρα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ind w:left="252" w:right="72"/>
              <w:rPr>
                <w:rFonts w:eastAsia="Times New Roman" w:cs="Calibri"/>
                <w:lang w:val="en-US"/>
              </w:rPr>
            </w:pPr>
            <w:r w:rsidRPr="00960DA7">
              <w:rPr>
                <w:rFonts w:eastAsia="Times New Roman" w:cs="Calibri"/>
                <w:b/>
                <w:bCs/>
              </w:rPr>
              <w:t>Έναρξη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ind w:left="24" w:right="72"/>
              <w:rPr>
                <w:rFonts w:eastAsia="Times New Roman" w:cs="Calibri"/>
              </w:rPr>
            </w:pPr>
            <w:r w:rsidRPr="00960DA7">
              <w:rPr>
                <w:rFonts w:eastAsia="Times New Roman" w:cs="Calibri"/>
                <w:b/>
                <w:bCs/>
              </w:rPr>
              <w:t>Τρόπος/χώρος  διεξαγωγής των μαθημάτων</w:t>
            </w:r>
          </w:p>
        </w:tc>
      </w:tr>
      <w:tr w:rsidR="00960DA7" w:rsidRPr="00F940A7" w:rsidTr="00960DA7"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60DA7">
              <w:rPr>
                <w:rFonts w:asciiTheme="minorHAnsi" w:eastAsia="Times New Roman" w:hAnsiTheme="minorHAnsi" w:cstheme="minorHAnsi"/>
              </w:rPr>
              <w:t>Α. Μίχου</w:t>
            </w:r>
          </w:p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hd w:val="clear" w:color="auto" w:fill="FFFF00"/>
              </w:rPr>
            </w:pPr>
            <w:r w:rsidRPr="00960DA7">
              <w:rPr>
                <w:rFonts w:asciiTheme="minorHAnsi" w:eastAsia="Times New Roman" w:hAnsiTheme="minorHAnsi" w:cstheme="minorHAnsi"/>
              </w:rPr>
              <w:t>Επιστημολογία και θεωρίες μάθησης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60DA7">
              <w:rPr>
                <w:rFonts w:asciiTheme="minorHAnsi" w:eastAsia="Times New Roman" w:hAnsiTheme="minorHAnsi" w:cstheme="minorHAnsi"/>
              </w:rPr>
              <w:t xml:space="preserve">  Τρίτη </w:t>
            </w:r>
          </w:p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60DA7">
              <w:rPr>
                <w:rFonts w:asciiTheme="minorHAnsi" w:eastAsia="Times New Roman" w:hAnsiTheme="minorHAnsi" w:cstheme="minorHAnsi"/>
              </w:rPr>
              <w:t>15.00-18.00 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60DA7">
              <w:rPr>
                <w:rFonts w:asciiTheme="minorHAnsi" w:eastAsia="Times New Roman" w:hAnsiTheme="minorHAnsi" w:cstheme="minorHAnsi"/>
              </w:rPr>
              <w:t> </w:t>
            </w:r>
          </w:p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960DA7">
              <w:rPr>
                <w:rFonts w:asciiTheme="minorHAnsi" w:eastAsia="Times New Roman" w:hAnsiTheme="minorHAnsi" w:cstheme="minorHAnsi"/>
              </w:rPr>
              <w:t> 01/03</w:t>
            </w:r>
            <w:r w:rsidRPr="00960DA7">
              <w:rPr>
                <w:rFonts w:asciiTheme="minorHAnsi" w:eastAsia="Times New Roman" w:hAnsiTheme="minorHAnsi" w:cstheme="minorHAnsi"/>
                <w:lang w:val="en-GB"/>
              </w:rPr>
              <w:t>/22</w:t>
            </w:r>
          </w:p>
        </w:tc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60DA7" w:rsidRPr="00960DA7" w:rsidRDefault="00960DA7" w:rsidP="00E52E46">
            <w:pPr>
              <w:tabs>
                <w:tab w:val="left" w:pos="0"/>
              </w:tabs>
              <w:spacing w:after="0" w:line="240" w:lineRule="atLeast"/>
              <w:ind w:right="72"/>
              <w:rPr>
                <w:rFonts w:asciiTheme="minorHAnsi" w:eastAsia="Times New Roman" w:hAnsiTheme="minorHAnsi" w:cstheme="minorHAnsi"/>
                <w:lang w:eastAsia="el-GR"/>
              </w:rPr>
            </w:pPr>
            <w:r w:rsidRPr="00960DA7">
              <w:rPr>
                <w:rFonts w:asciiTheme="minorHAnsi" w:eastAsia="Times New Roman" w:hAnsiTheme="minorHAnsi" w:cstheme="minorHAnsi"/>
                <w:lang w:eastAsia="el-GR"/>
              </w:rPr>
              <w:t>Δια ζώσης:</w:t>
            </w:r>
          </w:p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dr w:val="none" w:sz="0" w:space="0" w:color="auto" w:frame="1"/>
              </w:rPr>
            </w:pPr>
            <w:r w:rsidRPr="00960DA7">
              <w:rPr>
                <w:rStyle w:val="a5"/>
                <w:rFonts w:asciiTheme="minorHAnsi" w:hAnsiTheme="minorHAnsi" w:cstheme="minorHAnsi"/>
                <w:bdr w:val="none" w:sz="0" w:space="0" w:color="auto" w:frame="1"/>
              </w:rPr>
              <w:t>Εργαστήριο Εκπαιδευτικής Έρευνας και Μελέτης της Σχολικής Ζωής –Αίθουσα Σεμιναρίων (2</w:t>
            </w:r>
            <w:r w:rsidRPr="00960DA7">
              <w:rPr>
                <w:rStyle w:val="a5"/>
                <w:rFonts w:asciiTheme="minorHAnsi" w:hAnsiTheme="minorHAnsi" w:cstheme="minorHAnsi"/>
                <w:bdr w:val="none" w:sz="0" w:space="0" w:color="auto" w:frame="1"/>
                <w:vertAlign w:val="superscript"/>
              </w:rPr>
              <w:t>ος</w:t>
            </w:r>
            <w:r w:rsidRPr="00960DA7">
              <w:rPr>
                <w:rStyle w:val="a5"/>
                <w:rFonts w:asciiTheme="minorHAnsi" w:hAnsiTheme="minorHAnsi" w:cstheme="minorHAnsi"/>
                <w:bdr w:val="none" w:sz="0" w:space="0" w:color="auto" w:frame="1"/>
              </w:rPr>
              <w:t xml:space="preserve"> όροφος, αίθουσα 2023)</w:t>
            </w:r>
          </w:p>
        </w:tc>
      </w:tr>
      <w:tr w:rsidR="00960DA7" w:rsidRPr="00F940A7" w:rsidTr="00960DA7">
        <w:trPr>
          <w:trHeight w:val="593"/>
        </w:trPr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60DA7">
              <w:rPr>
                <w:rFonts w:asciiTheme="minorHAnsi" w:eastAsia="Times New Roman" w:hAnsiTheme="minorHAnsi" w:cstheme="minorHAnsi"/>
              </w:rPr>
              <w:t> </w:t>
            </w:r>
          </w:p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60DA7">
              <w:rPr>
                <w:rFonts w:asciiTheme="minorHAnsi" w:eastAsia="Times New Roman" w:hAnsiTheme="minorHAnsi" w:cstheme="minorHAnsi"/>
              </w:rPr>
              <w:t>Α. Γκότοβου</w:t>
            </w:r>
          </w:p>
        </w:tc>
        <w:tc>
          <w:tcPr>
            <w:tcW w:w="1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60DA7">
              <w:rPr>
                <w:rFonts w:asciiTheme="minorHAnsi" w:eastAsia="Times New Roman" w:hAnsiTheme="minorHAnsi" w:cstheme="minorHAnsi"/>
              </w:rPr>
              <w:t>Πολιτισμική διαφορετικότητα και μάθηση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960DA7">
              <w:rPr>
                <w:rFonts w:asciiTheme="minorHAnsi" w:eastAsia="Times New Roman" w:hAnsiTheme="minorHAnsi" w:cstheme="minorHAnsi"/>
              </w:rPr>
              <w:t>Πέμπτη</w:t>
            </w:r>
          </w:p>
          <w:p w:rsidR="00960DA7" w:rsidRPr="00960DA7" w:rsidRDefault="00960DA7" w:rsidP="00E52E4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960DA7">
              <w:rPr>
                <w:rFonts w:asciiTheme="minorHAnsi" w:eastAsia="Times New Roman" w:hAnsiTheme="minorHAnsi" w:cstheme="minorHAnsi"/>
              </w:rPr>
              <w:t>9.00-12.00</w:t>
            </w:r>
          </w:p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960DA7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/>
              </w:rPr>
            </w:pPr>
            <w:r w:rsidRPr="00960DA7">
              <w:rPr>
                <w:rFonts w:asciiTheme="minorHAnsi" w:eastAsia="Times New Roman" w:hAnsiTheme="minorHAnsi" w:cstheme="minorHAnsi"/>
              </w:rPr>
              <w:t>24/02/22</w:t>
            </w:r>
          </w:p>
          <w:p w:rsidR="00960DA7" w:rsidRPr="00960DA7" w:rsidRDefault="00960DA7" w:rsidP="00E52E46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/>
              </w:rPr>
            </w:pPr>
            <w:r w:rsidRPr="00960DA7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60DA7" w:rsidRPr="00960DA7" w:rsidRDefault="00960DA7" w:rsidP="00E52E46">
            <w:pPr>
              <w:tabs>
                <w:tab w:val="left" w:pos="0"/>
              </w:tabs>
              <w:spacing w:after="0" w:line="240" w:lineRule="atLeast"/>
              <w:ind w:right="72"/>
              <w:rPr>
                <w:rFonts w:asciiTheme="minorHAnsi" w:eastAsia="Times New Roman" w:hAnsiTheme="minorHAnsi" w:cstheme="minorHAnsi"/>
                <w:lang w:eastAsia="el-GR"/>
              </w:rPr>
            </w:pPr>
            <w:r w:rsidRPr="00960DA7">
              <w:rPr>
                <w:rFonts w:asciiTheme="minorHAnsi" w:eastAsia="Times New Roman" w:hAnsiTheme="minorHAnsi" w:cstheme="minorHAnsi"/>
                <w:lang w:eastAsia="el-GR"/>
              </w:rPr>
              <w:t>Δια ζώσης:</w:t>
            </w:r>
          </w:p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60DA7">
              <w:rPr>
                <w:rFonts w:asciiTheme="minorHAnsi" w:hAnsiTheme="minorHAnsi" w:cstheme="minorHAnsi"/>
              </w:rPr>
              <w:t xml:space="preserve">Εργαστήριο </w:t>
            </w:r>
            <w:r w:rsidRPr="00960DA7">
              <w:rPr>
                <w:rStyle w:val="a3"/>
                <w:rFonts w:cs="Calibri"/>
                <w:i w:val="0"/>
              </w:rPr>
              <w:t>Κοινωνιολογίας</w:t>
            </w:r>
            <w:r w:rsidRPr="00960DA7">
              <w:rPr>
                <w:i/>
              </w:rPr>
              <w:t xml:space="preserve"> </w:t>
            </w:r>
            <w:r w:rsidRPr="00960DA7">
              <w:t xml:space="preserve">και </w:t>
            </w:r>
            <w:r w:rsidRPr="00960DA7">
              <w:rPr>
                <w:rStyle w:val="a3"/>
                <w:rFonts w:cs="Calibri"/>
                <w:i w:val="0"/>
              </w:rPr>
              <w:t>Ιστορίας</w:t>
            </w:r>
            <w:r w:rsidRPr="00960DA7">
              <w:rPr>
                <w:i/>
              </w:rPr>
              <w:t xml:space="preserve"> </w:t>
            </w:r>
            <w:r w:rsidRPr="00960DA7">
              <w:rPr>
                <w:iCs/>
              </w:rPr>
              <w:t>της Εκπαίδευσης – Αίθουσα Σεμιναρίων (</w:t>
            </w:r>
            <w:r w:rsidRPr="00960DA7">
              <w:t>2</w:t>
            </w:r>
            <w:r w:rsidRPr="00960DA7">
              <w:rPr>
                <w:vertAlign w:val="superscript"/>
              </w:rPr>
              <w:t>ος</w:t>
            </w:r>
            <w:r w:rsidRPr="00960DA7">
              <w:t xml:space="preserve"> όροφος)</w:t>
            </w:r>
          </w:p>
        </w:tc>
      </w:tr>
      <w:tr w:rsidR="00960DA7" w:rsidRPr="00F940A7" w:rsidTr="00960DA7"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60DA7">
              <w:rPr>
                <w:rFonts w:asciiTheme="minorHAnsi" w:eastAsia="Times New Roman" w:hAnsiTheme="minorHAnsi" w:cstheme="minorHAnsi"/>
              </w:rPr>
              <w:t> </w:t>
            </w:r>
          </w:p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960DA7">
              <w:rPr>
                <w:rFonts w:asciiTheme="minorHAnsi" w:eastAsia="Times New Roman" w:hAnsiTheme="minorHAnsi" w:cstheme="minorHAnsi"/>
              </w:rPr>
              <w:t>Κ.Γκαραβέλα</w:t>
            </w:r>
            <w:r w:rsidRPr="00960DA7">
              <w:rPr>
                <w:rFonts w:asciiTheme="minorHAnsi" w:eastAsia="Times New Roman" w:hAnsiTheme="minorHAnsi" w:cstheme="minorHAnsi"/>
                <w:lang w:val="en-GB"/>
              </w:rPr>
              <w:t>ς</w:t>
            </w:r>
          </w:p>
        </w:tc>
        <w:tc>
          <w:tcPr>
            <w:tcW w:w="1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960DA7">
              <w:rPr>
                <w:rFonts w:asciiTheme="minorHAnsi" w:eastAsia="Times New Roman" w:hAnsiTheme="minorHAnsi" w:cstheme="minorHAnsi"/>
              </w:rPr>
              <w:t>Γλώσσα, κοινωνία και εκπαίδευση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960DA7">
              <w:rPr>
                <w:rFonts w:asciiTheme="minorHAnsi" w:eastAsia="Times New Roman" w:hAnsiTheme="minorHAnsi" w:cstheme="minorHAnsi"/>
              </w:rPr>
              <w:t>Δευτέρα 13.40-16.40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960DA7">
              <w:rPr>
                <w:rFonts w:asciiTheme="minorHAnsi" w:eastAsia="Times New Roman" w:hAnsiTheme="minorHAnsi" w:cstheme="minorHAnsi"/>
              </w:rPr>
              <w:t> </w:t>
            </w:r>
          </w:p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960DA7">
              <w:rPr>
                <w:rFonts w:asciiTheme="minorHAnsi" w:eastAsia="Times New Roman" w:hAnsiTheme="minorHAnsi" w:cstheme="minorHAnsi"/>
              </w:rPr>
              <w:t> 28/02/22</w:t>
            </w:r>
          </w:p>
        </w:tc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60DA7" w:rsidRPr="00960DA7" w:rsidRDefault="00960DA7" w:rsidP="00E52E46">
            <w:pPr>
              <w:tabs>
                <w:tab w:val="left" w:pos="0"/>
              </w:tabs>
              <w:spacing w:after="0" w:line="240" w:lineRule="atLeast"/>
              <w:ind w:left="54" w:right="72"/>
              <w:rPr>
                <w:rFonts w:asciiTheme="minorHAnsi" w:hAnsiTheme="minorHAnsi" w:cstheme="minorHAnsi"/>
              </w:rPr>
            </w:pPr>
            <w:r w:rsidRPr="00960DA7">
              <w:rPr>
                <w:rFonts w:asciiTheme="minorHAnsi" w:hAnsiTheme="minorHAnsi" w:cstheme="minorHAnsi"/>
              </w:rPr>
              <w:t>Εξ αποστάσεως:</w:t>
            </w:r>
          </w:p>
          <w:p w:rsidR="00960DA7" w:rsidRPr="00960DA7" w:rsidRDefault="00960DA7" w:rsidP="00E52E46">
            <w:pPr>
              <w:tabs>
                <w:tab w:val="left" w:pos="0"/>
              </w:tabs>
              <w:spacing w:after="0" w:line="240" w:lineRule="atLeast"/>
              <w:ind w:left="54" w:right="72"/>
              <w:rPr>
                <w:rFonts w:asciiTheme="minorHAnsi" w:hAnsiTheme="minorHAnsi" w:cstheme="minorHAnsi"/>
              </w:rPr>
            </w:pPr>
            <w:r w:rsidRPr="00960DA7">
              <w:rPr>
                <w:rFonts w:asciiTheme="minorHAnsi" w:hAnsiTheme="minorHAnsi" w:cstheme="minorHAnsi"/>
              </w:rPr>
              <w:t>Μέσω Μ</w:t>
            </w:r>
            <w:r w:rsidRPr="00960DA7">
              <w:rPr>
                <w:rFonts w:asciiTheme="minorHAnsi" w:hAnsiTheme="minorHAnsi" w:cstheme="minorHAnsi"/>
                <w:lang w:val="en-GB"/>
              </w:rPr>
              <w:t>S</w:t>
            </w:r>
            <w:r w:rsidRPr="00960DA7">
              <w:rPr>
                <w:rFonts w:asciiTheme="minorHAnsi" w:hAnsiTheme="minorHAnsi" w:cstheme="minorHAnsi"/>
              </w:rPr>
              <w:t xml:space="preserve"> </w:t>
            </w:r>
            <w:r w:rsidRPr="00960DA7">
              <w:rPr>
                <w:rFonts w:asciiTheme="minorHAnsi" w:hAnsiTheme="minorHAnsi" w:cstheme="minorHAnsi"/>
                <w:lang w:val="en-GB"/>
              </w:rPr>
              <w:t>Teams</w:t>
            </w:r>
            <w:r w:rsidRPr="00960DA7">
              <w:rPr>
                <w:rFonts w:asciiTheme="minorHAnsi" w:hAnsiTheme="minorHAnsi" w:cstheme="minorHAnsi"/>
              </w:rPr>
              <w:t xml:space="preserve"> </w:t>
            </w:r>
          </w:p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60DA7">
              <w:rPr>
                <w:rFonts w:asciiTheme="minorHAnsi" w:eastAsia="Times New Roman" w:hAnsiTheme="minorHAnsi" w:cstheme="minorHAnsi"/>
                <w:lang w:eastAsia="el-GR"/>
              </w:rPr>
              <w:t>(Κ.Μ.Σ., άρθρο 8)</w:t>
            </w:r>
          </w:p>
        </w:tc>
      </w:tr>
    </w:tbl>
    <w:p w:rsidR="00960DA7" w:rsidRPr="00F940A7" w:rsidRDefault="00960DA7" w:rsidP="00960DA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60DA7" w:rsidRPr="00960DA7" w:rsidRDefault="00960DA7" w:rsidP="00960DA7">
      <w:pPr>
        <w:spacing w:after="0" w:line="240" w:lineRule="auto"/>
        <w:ind w:right="-7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  <w:r w:rsidRPr="00960DA7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ΩΡΟΛΟΓΙΟ ΠΡΟΓΡΑΜΜΑ </w:t>
      </w:r>
      <w:r w:rsidRPr="00960DA7">
        <w:rPr>
          <w:rFonts w:asciiTheme="minorHAnsi" w:eastAsia="Times New Roman" w:hAnsiTheme="minorHAnsi" w:cstheme="minorHAnsi"/>
          <w:b/>
          <w:sz w:val="24"/>
          <w:szCs w:val="24"/>
          <w:lang w:val="en-GB" w:eastAsia="el-GR"/>
        </w:rPr>
        <w:t>B</w:t>
      </w:r>
      <w:r w:rsidRPr="00960DA7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’ εξαμήνου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</w:p>
    <w:p w:rsidR="00960DA7" w:rsidRPr="00140614" w:rsidRDefault="00960DA7" w:rsidP="00960DA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40614">
        <w:rPr>
          <w:rFonts w:asciiTheme="minorHAnsi" w:hAnsiTheme="minorHAnsi" w:cstheme="minorHAnsi"/>
          <w:b/>
          <w:sz w:val="24"/>
          <w:szCs w:val="24"/>
        </w:rPr>
        <w:t>Ειδίκευση «Εκπαίδευση και Πολιτική: Διεπιστημονικές Προσεγγίσεις»</w:t>
      </w:r>
    </w:p>
    <w:tbl>
      <w:tblPr>
        <w:tblW w:w="8640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1360"/>
        <w:gridCol w:w="1692"/>
        <w:gridCol w:w="1111"/>
        <w:gridCol w:w="1268"/>
        <w:gridCol w:w="3209"/>
      </w:tblGrid>
      <w:tr w:rsidR="00960DA7" w:rsidRPr="00140614" w:rsidTr="00960DA7"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ind w:right="57"/>
              <w:rPr>
                <w:rFonts w:eastAsia="Times New Roman" w:cs="Calibri"/>
                <w:lang w:val="en-US"/>
              </w:rPr>
            </w:pPr>
            <w:r w:rsidRPr="00960DA7">
              <w:rPr>
                <w:rFonts w:eastAsia="Times New Roman" w:cs="Calibri"/>
                <w:b/>
                <w:bCs/>
              </w:rPr>
              <w:t>Διδάσκων-/ουσα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ind w:left="252" w:right="72"/>
              <w:jc w:val="center"/>
              <w:rPr>
                <w:rFonts w:eastAsia="Times New Roman" w:cs="Calibri"/>
                <w:lang w:val="en-US"/>
              </w:rPr>
            </w:pPr>
            <w:r w:rsidRPr="00960DA7">
              <w:rPr>
                <w:rFonts w:eastAsia="Times New Roman" w:cs="Calibri"/>
                <w:b/>
                <w:bCs/>
              </w:rPr>
              <w:t>Μάθημα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960DA7">
              <w:rPr>
                <w:rFonts w:eastAsia="Times New Roman" w:cs="Calibri"/>
                <w:b/>
                <w:bCs/>
              </w:rPr>
              <w:t>Ημέρα - ώρα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ind w:left="252" w:right="72"/>
              <w:rPr>
                <w:rFonts w:eastAsia="Times New Roman" w:cs="Calibri"/>
                <w:lang w:val="en-US"/>
              </w:rPr>
            </w:pPr>
            <w:r w:rsidRPr="00960DA7">
              <w:rPr>
                <w:rFonts w:eastAsia="Times New Roman" w:cs="Calibri"/>
                <w:b/>
                <w:bCs/>
              </w:rPr>
              <w:t>Έναρξη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ind w:left="24" w:right="72"/>
              <w:rPr>
                <w:rFonts w:eastAsia="Times New Roman" w:cs="Calibri"/>
              </w:rPr>
            </w:pPr>
            <w:r w:rsidRPr="00960DA7">
              <w:rPr>
                <w:rFonts w:eastAsia="Times New Roman" w:cs="Calibri"/>
                <w:b/>
                <w:bCs/>
              </w:rPr>
              <w:t>Τρόπος/χώρος  διεξαγωγής των μαθημάτων</w:t>
            </w:r>
          </w:p>
        </w:tc>
      </w:tr>
      <w:tr w:rsidR="00960DA7" w:rsidRPr="00140614" w:rsidTr="00960DA7"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eastAsia="Times New Roman" w:cs="Calibri"/>
              </w:rPr>
            </w:pPr>
            <w:r w:rsidRPr="00960DA7">
              <w:rPr>
                <w:rFonts w:eastAsia="Times New Roman" w:cs="Calibri"/>
              </w:rPr>
              <w:t>Α. Μίχου</w:t>
            </w:r>
          </w:p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eastAsia="Times New Roman" w:cs="Calibri"/>
                <w:shd w:val="clear" w:color="auto" w:fill="FFFF00"/>
              </w:rPr>
            </w:pPr>
            <w:r w:rsidRPr="00960DA7">
              <w:rPr>
                <w:rFonts w:eastAsia="Times New Roman" w:cs="Calibri"/>
              </w:rPr>
              <w:t>Επιστημολογία και θεωρίες μάθησης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eastAsia="Times New Roman" w:cs="Calibri"/>
              </w:rPr>
            </w:pPr>
            <w:r w:rsidRPr="00960DA7">
              <w:rPr>
                <w:rFonts w:eastAsia="Times New Roman" w:cs="Calibri"/>
              </w:rPr>
              <w:t> Τρίτη 15.00-18.00 </w:t>
            </w:r>
          </w:p>
        </w:tc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eastAsia="Times New Roman" w:cs="Calibri"/>
              </w:rPr>
            </w:pPr>
            <w:r w:rsidRPr="00960DA7">
              <w:rPr>
                <w:rFonts w:eastAsia="Times New Roman" w:cs="Calibri"/>
              </w:rPr>
              <w:t> </w:t>
            </w:r>
          </w:p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eastAsia="Times New Roman" w:cs="Calibri"/>
                <w:lang w:val="en-GB"/>
              </w:rPr>
            </w:pPr>
            <w:r w:rsidRPr="00960DA7">
              <w:rPr>
                <w:rFonts w:eastAsia="Times New Roman" w:cs="Calibri"/>
              </w:rPr>
              <w:t> 01/03</w:t>
            </w:r>
            <w:r w:rsidRPr="00960DA7">
              <w:rPr>
                <w:rFonts w:eastAsia="Times New Roman" w:cs="Calibri"/>
                <w:lang w:val="en-GB"/>
              </w:rPr>
              <w:t>/22</w:t>
            </w:r>
          </w:p>
        </w:tc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60DA7" w:rsidRPr="00960DA7" w:rsidRDefault="00960DA7" w:rsidP="00ED25BD">
            <w:pPr>
              <w:tabs>
                <w:tab w:val="left" w:pos="0"/>
                <w:tab w:val="right" w:pos="2916"/>
              </w:tabs>
              <w:spacing w:after="0" w:line="240" w:lineRule="atLeast"/>
              <w:ind w:right="72"/>
              <w:rPr>
                <w:rFonts w:asciiTheme="minorHAnsi" w:eastAsia="Times New Roman" w:hAnsiTheme="minorHAnsi" w:cstheme="minorHAnsi"/>
                <w:lang w:eastAsia="el-GR"/>
              </w:rPr>
            </w:pPr>
            <w:r w:rsidRPr="00960DA7">
              <w:rPr>
                <w:rFonts w:asciiTheme="minorHAnsi" w:eastAsia="Times New Roman" w:hAnsiTheme="minorHAnsi" w:cstheme="minorHAnsi"/>
                <w:lang w:eastAsia="el-GR"/>
              </w:rPr>
              <w:t>Δια ζώσης:</w:t>
            </w:r>
            <w:r w:rsidR="00ED25BD">
              <w:rPr>
                <w:rFonts w:asciiTheme="minorHAnsi" w:eastAsia="Times New Roman" w:hAnsiTheme="minorHAnsi" w:cstheme="minorHAnsi"/>
                <w:lang w:eastAsia="el-GR"/>
              </w:rPr>
              <w:tab/>
            </w:r>
          </w:p>
          <w:p w:rsidR="00960DA7" w:rsidRPr="00960DA7" w:rsidRDefault="00960DA7" w:rsidP="00960DA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60DA7">
              <w:rPr>
                <w:rStyle w:val="a5"/>
                <w:rFonts w:asciiTheme="minorHAnsi" w:hAnsiTheme="minorHAnsi" w:cstheme="minorHAnsi"/>
                <w:b w:val="0"/>
                <w:bCs w:val="0"/>
                <w:bdr w:val="none" w:sz="0" w:space="0" w:color="auto" w:frame="1"/>
              </w:rPr>
              <w:t>Εργαστήριο Εκπαιδευτικής Έρευνας και Μελέτης της Σχολικής Ζωής-</w:t>
            </w:r>
            <w:r w:rsidRPr="00960DA7">
              <w:rPr>
                <w:rFonts w:asciiTheme="minorHAnsi" w:hAnsiTheme="minorHAnsi" w:cstheme="minorHAnsi"/>
                <w:b/>
                <w:bCs/>
                <w:bdr w:val="none" w:sz="0" w:space="0" w:color="auto" w:frame="1"/>
              </w:rPr>
              <w:t xml:space="preserve"> </w:t>
            </w:r>
            <w:r w:rsidRPr="00960DA7">
              <w:rPr>
                <w:rStyle w:val="a5"/>
                <w:rFonts w:asciiTheme="minorHAnsi" w:hAnsiTheme="minorHAnsi" w:cstheme="minorHAnsi"/>
                <w:b w:val="0"/>
                <w:bCs w:val="0"/>
                <w:bdr w:val="none" w:sz="0" w:space="0" w:color="auto" w:frame="1"/>
              </w:rPr>
              <w:t>Αίθουσα Σεμιναρίων (2</w:t>
            </w:r>
            <w:r w:rsidRPr="00960DA7">
              <w:rPr>
                <w:rStyle w:val="a5"/>
                <w:rFonts w:asciiTheme="minorHAnsi" w:hAnsiTheme="minorHAnsi" w:cstheme="minorHAnsi"/>
                <w:b w:val="0"/>
                <w:bCs w:val="0"/>
                <w:bdr w:val="none" w:sz="0" w:space="0" w:color="auto" w:frame="1"/>
                <w:vertAlign w:val="superscript"/>
              </w:rPr>
              <w:t>ος</w:t>
            </w:r>
            <w:r w:rsidRPr="00960DA7">
              <w:rPr>
                <w:rStyle w:val="a5"/>
                <w:rFonts w:asciiTheme="minorHAnsi" w:hAnsiTheme="minorHAnsi" w:cstheme="minorHAnsi"/>
                <w:b w:val="0"/>
                <w:bCs w:val="0"/>
                <w:bdr w:val="none" w:sz="0" w:space="0" w:color="auto" w:frame="1"/>
              </w:rPr>
              <w:t xml:space="preserve"> όροφος, αίθουσα 2023)</w:t>
            </w:r>
            <w:r w:rsidRPr="00960DA7">
              <w:rPr>
                <w:rFonts w:asciiTheme="minorHAnsi" w:eastAsia="Times New Roman" w:hAnsiTheme="minorHAnsi" w:cstheme="minorHAnsi"/>
              </w:rPr>
              <w:tab/>
            </w:r>
          </w:p>
        </w:tc>
      </w:tr>
      <w:tr w:rsidR="00960DA7" w:rsidRPr="00140614" w:rsidTr="00960DA7"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eastAsia="Times New Roman" w:cs="Calibri"/>
              </w:rPr>
            </w:pPr>
            <w:r w:rsidRPr="00960DA7">
              <w:rPr>
                <w:rFonts w:eastAsia="Times New Roman" w:cs="Calibri"/>
              </w:rPr>
              <w:t> </w:t>
            </w:r>
          </w:p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eastAsia="Times New Roman" w:cs="Calibri"/>
              </w:rPr>
            </w:pPr>
            <w:r w:rsidRPr="00960DA7">
              <w:rPr>
                <w:rFonts w:eastAsia="Times New Roman" w:cs="Calibri"/>
              </w:rPr>
              <w:t>Χ. Ζάγκος</w:t>
            </w: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eastAsia="Times New Roman" w:cs="Calibri"/>
              </w:rPr>
            </w:pPr>
            <w:r w:rsidRPr="00960DA7">
              <w:rPr>
                <w:rFonts w:asciiTheme="minorHAnsi" w:hAnsiTheme="minorHAnsi" w:cstheme="minorHAnsi"/>
              </w:rPr>
              <w:t>Πολιτικές στην εκπαίδευση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eastAsia="Times New Roman" w:cs="Calibri"/>
              </w:rPr>
            </w:pPr>
            <w:r w:rsidRPr="00960DA7">
              <w:rPr>
                <w:rFonts w:eastAsia="Times New Roman" w:cs="Calibri"/>
              </w:rPr>
              <w:t> Δευτέρα</w:t>
            </w:r>
          </w:p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eastAsia="Times New Roman" w:cs="Calibri"/>
              </w:rPr>
            </w:pPr>
            <w:r w:rsidRPr="00960DA7">
              <w:rPr>
                <w:rFonts w:eastAsia="Times New Roman" w:cs="Calibri"/>
              </w:rPr>
              <w:t>18.00-21.00</w:t>
            </w:r>
          </w:p>
        </w:tc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960DA7">
              <w:rPr>
                <w:rFonts w:eastAsia="Times New Roman" w:cs="Calibri"/>
              </w:rPr>
              <w:t> 28/02/22</w:t>
            </w:r>
          </w:p>
          <w:p w:rsidR="00960DA7" w:rsidRPr="00960DA7" w:rsidRDefault="00960DA7" w:rsidP="00E52E46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960DA7">
              <w:rPr>
                <w:rFonts w:eastAsia="Times New Roman" w:cs="Calibri"/>
              </w:rPr>
              <w:t> </w:t>
            </w:r>
          </w:p>
        </w:tc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60DA7" w:rsidRPr="00960DA7" w:rsidRDefault="00960DA7" w:rsidP="00E52E46">
            <w:pPr>
              <w:tabs>
                <w:tab w:val="left" w:pos="0"/>
              </w:tabs>
              <w:spacing w:after="0" w:line="240" w:lineRule="atLeast"/>
              <w:ind w:right="72"/>
              <w:rPr>
                <w:rFonts w:asciiTheme="minorHAnsi" w:hAnsiTheme="minorHAnsi" w:cstheme="minorHAnsi"/>
              </w:rPr>
            </w:pPr>
            <w:r w:rsidRPr="00960DA7">
              <w:rPr>
                <w:rFonts w:asciiTheme="minorHAnsi" w:hAnsiTheme="minorHAnsi" w:cstheme="minorHAnsi"/>
              </w:rPr>
              <w:t>Εξ αποστάσεως:</w:t>
            </w:r>
          </w:p>
          <w:p w:rsidR="00960DA7" w:rsidRPr="00960DA7" w:rsidRDefault="00960DA7" w:rsidP="00E52E46">
            <w:pPr>
              <w:tabs>
                <w:tab w:val="left" w:pos="0"/>
              </w:tabs>
              <w:spacing w:after="0" w:line="240" w:lineRule="atLeast"/>
              <w:ind w:right="72"/>
              <w:rPr>
                <w:rFonts w:asciiTheme="minorHAnsi" w:hAnsiTheme="minorHAnsi" w:cstheme="minorHAnsi"/>
              </w:rPr>
            </w:pPr>
            <w:r w:rsidRPr="00960DA7">
              <w:rPr>
                <w:rFonts w:asciiTheme="minorHAnsi" w:hAnsiTheme="minorHAnsi" w:cstheme="minorHAnsi"/>
              </w:rPr>
              <w:t>Μέσω Μ</w:t>
            </w:r>
            <w:r w:rsidRPr="00960DA7">
              <w:rPr>
                <w:rFonts w:asciiTheme="minorHAnsi" w:hAnsiTheme="minorHAnsi" w:cstheme="minorHAnsi"/>
                <w:lang w:val="en-GB"/>
              </w:rPr>
              <w:t>S</w:t>
            </w:r>
            <w:r w:rsidRPr="00960DA7">
              <w:rPr>
                <w:rFonts w:asciiTheme="minorHAnsi" w:hAnsiTheme="minorHAnsi" w:cstheme="minorHAnsi"/>
              </w:rPr>
              <w:t xml:space="preserve"> </w:t>
            </w:r>
            <w:r w:rsidRPr="00960DA7">
              <w:rPr>
                <w:rFonts w:asciiTheme="minorHAnsi" w:hAnsiTheme="minorHAnsi" w:cstheme="minorHAnsi"/>
                <w:lang w:val="en-GB"/>
              </w:rPr>
              <w:t>Teams</w:t>
            </w:r>
            <w:r w:rsidRPr="00960DA7">
              <w:rPr>
                <w:rFonts w:asciiTheme="minorHAnsi" w:hAnsiTheme="minorHAnsi" w:cstheme="minorHAnsi"/>
              </w:rPr>
              <w:t xml:space="preserve"> </w:t>
            </w:r>
          </w:p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60DA7">
              <w:rPr>
                <w:rFonts w:asciiTheme="minorHAnsi" w:eastAsia="Times New Roman" w:hAnsiTheme="minorHAnsi" w:cstheme="minorHAnsi"/>
                <w:lang w:eastAsia="el-GR"/>
              </w:rPr>
              <w:t>(Κ.Μ.Σ., άρθρο 8)</w:t>
            </w:r>
          </w:p>
        </w:tc>
      </w:tr>
      <w:tr w:rsidR="00960DA7" w:rsidRPr="00140614" w:rsidTr="00960DA7"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eastAsia="Times New Roman" w:cs="Calibri"/>
              </w:rPr>
            </w:pPr>
            <w:r w:rsidRPr="00960DA7">
              <w:rPr>
                <w:rFonts w:eastAsia="Times New Roman" w:cs="Calibri"/>
              </w:rPr>
              <w:t> </w:t>
            </w:r>
          </w:p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eastAsia="Times New Roman" w:cs="Calibri"/>
              </w:rPr>
            </w:pPr>
            <w:r w:rsidRPr="00960DA7">
              <w:rPr>
                <w:rFonts w:eastAsia="Times New Roman" w:cs="Calibri"/>
              </w:rPr>
              <w:t>Θ. Γκόγκας</w:t>
            </w: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eastAsia="Times New Roman" w:cs="Calibri"/>
              </w:rPr>
            </w:pPr>
            <w:r w:rsidRPr="00960DA7">
              <w:rPr>
                <w:rFonts w:eastAsia="Times New Roman" w:cs="Calibri"/>
              </w:rPr>
              <w:t>Εκπαίδευση και ταυτότητες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eastAsia="Times New Roman" w:cs="Calibri"/>
              </w:rPr>
            </w:pPr>
            <w:r w:rsidRPr="00960DA7">
              <w:rPr>
                <w:rFonts w:eastAsia="Times New Roman" w:cs="Calibri"/>
              </w:rPr>
              <w:t>Τετάρτη</w:t>
            </w:r>
          </w:p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eastAsia="Times New Roman" w:cs="Calibri"/>
              </w:rPr>
            </w:pPr>
            <w:r w:rsidRPr="00960DA7">
              <w:rPr>
                <w:rFonts w:eastAsia="Times New Roman" w:cs="Calibri"/>
              </w:rPr>
              <w:t>2.00-5.00</w:t>
            </w:r>
          </w:p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eastAsia="Times New Roman" w:cs="Calibri"/>
              </w:rPr>
            </w:pPr>
            <w:r w:rsidRPr="00960DA7">
              <w:rPr>
                <w:rFonts w:eastAsia="Times New Roman" w:cs="Calibri"/>
              </w:rPr>
              <w:t> 22/02/22</w:t>
            </w:r>
          </w:p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eastAsia="Times New Roman" w:cs="Calibri"/>
              </w:rPr>
            </w:pPr>
            <w:r w:rsidRPr="00960DA7">
              <w:rPr>
                <w:rFonts w:eastAsia="Times New Roman" w:cs="Calibri"/>
              </w:rPr>
              <w:t> </w:t>
            </w:r>
          </w:p>
        </w:tc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60DA7" w:rsidRPr="00960DA7" w:rsidRDefault="00960DA7" w:rsidP="00E52E46">
            <w:pPr>
              <w:tabs>
                <w:tab w:val="left" w:pos="0"/>
              </w:tabs>
              <w:spacing w:after="0" w:line="240" w:lineRule="atLeast"/>
              <w:ind w:right="72"/>
              <w:rPr>
                <w:rFonts w:asciiTheme="minorHAnsi" w:eastAsia="Times New Roman" w:hAnsiTheme="minorHAnsi" w:cstheme="minorHAnsi"/>
                <w:lang w:eastAsia="el-GR"/>
              </w:rPr>
            </w:pPr>
            <w:r w:rsidRPr="00960DA7">
              <w:rPr>
                <w:rFonts w:asciiTheme="minorHAnsi" w:eastAsia="Times New Roman" w:hAnsiTheme="minorHAnsi" w:cstheme="minorHAnsi"/>
                <w:lang w:eastAsia="el-GR"/>
              </w:rPr>
              <w:t>Δια ζώσης:</w:t>
            </w:r>
          </w:p>
          <w:p w:rsidR="00960DA7" w:rsidRPr="00960DA7" w:rsidRDefault="00960DA7" w:rsidP="00E52E4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60DA7">
              <w:rPr>
                <w:rFonts w:asciiTheme="minorHAnsi" w:hAnsiTheme="minorHAnsi" w:cstheme="minorHAnsi"/>
              </w:rPr>
              <w:t xml:space="preserve">Εργαστήριο </w:t>
            </w:r>
            <w:r w:rsidRPr="00960DA7">
              <w:rPr>
                <w:rStyle w:val="a3"/>
                <w:rFonts w:cs="Calibri"/>
                <w:i w:val="0"/>
              </w:rPr>
              <w:t>Κοινωνιολογίας</w:t>
            </w:r>
            <w:r w:rsidRPr="00960DA7">
              <w:rPr>
                <w:i/>
              </w:rPr>
              <w:t xml:space="preserve"> </w:t>
            </w:r>
            <w:r w:rsidRPr="00960DA7">
              <w:t xml:space="preserve">και </w:t>
            </w:r>
            <w:r w:rsidRPr="00960DA7">
              <w:rPr>
                <w:rStyle w:val="a3"/>
                <w:rFonts w:cs="Calibri"/>
                <w:i w:val="0"/>
              </w:rPr>
              <w:t>Ιστορίας</w:t>
            </w:r>
            <w:r w:rsidRPr="00960DA7">
              <w:rPr>
                <w:i/>
              </w:rPr>
              <w:t xml:space="preserve"> </w:t>
            </w:r>
            <w:r w:rsidRPr="00960DA7">
              <w:rPr>
                <w:iCs/>
              </w:rPr>
              <w:t>της Εκπαίδευσης - Αίθουσα Σεμιναρίων  (</w:t>
            </w:r>
            <w:r w:rsidRPr="00960DA7">
              <w:t>2</w:t>
            </w:r>
            <w:r w:rsidRPr="00960DA7">
              <w:rPr>
                <w:vertAlign w:val="superscript"/>
              </w:rPr>
              <w:t>ος</w:t>
            </w:r>
            <w:r w:rsidRPr="00960DA7">
              <w:t xml:space="preserve"> όροφος)</w:t>
            </w:r>
          </w:p>
        </w:tc>
      </w:tr>
    </w:tbl>
    <w:p w:rsidR="00960DA7" w:rsidRPr="00140614" w:rsidRDefault="00CB145E" w:rsidP="00CB145E">
      <w:pPr>
        <w:jc w:val="right"/>
        <w:rPr>
          <w:sz w:val="24"/>
          <w:szCs w:val="24"/>
        </w:rPr>
      </w:pPr>
      <w:r>
        <w:rPr>
          <w:sz w:val="24"/>
          <w:szCs w:val="24"/>
        </w:rPr>
        <w:t>15-02-2022</w:t>
      </w:r>
    </w:p>
    <w:p w:rsidR="000F13F1" w:rsidRDefault="000F13F1" w:rsidP="00960DA7">
      <w:pPr>
        <w:spacing w:after="0" w:line="240" w:lineRule="auto"/>
        <w:ind w:right="135"/>
        <w:jc w:val="right"/>
        <w:rPr>
          <w:rFonts w:asciiTheme="minorHAnsi" w:eastAsia="Times New Roman" w:hAnsiTheme="minorHAnsi" w:cstheme="minorHAnsi"/>
          <w:lang w:eastAsia="el-GR"/>
        </w:rPr>
      </w:pPr>
      <w:r w:rsidRPr="00066921">
        <w:rPr>
          <w:rFonts w:asciiTheme="minorHAnsi" w:eastAsia="Times New Roman" w:hAnsiTheme="minorHAnsi" w:cstheme="minorHAnsi"/>
          <w:lang w:eastAsia="el-GR"/>
        </w:rPr>
        <w:t>Η Διευθύντρια του ΠΜΣ</w:t>
      </w:r>
    </w:p>
    <w:p w:rsidR="000F13F1" w:rsidRPr="00F56A60" w:rsidRDefault="000F13F1" w:rsidP="00960DA7">
      <w:pPr>
        <w:spacing w:after="0" w:line="240" w:lineRule="auto"/>
        <w:ind w:right="135"/>
        <w:jc w:val="right"/>
        <w:rPr>
          <w:rFonts w:ascii="Lucida Handwriting" w:eastAsia="Times New Roman" w:hAnsi="Lucida Handwriting" w:cstheme="minorHAnsi"/>
          <w:lang w:eastAsia="el-GR"/>
        </w:rPr>
      </w:pPr>
      <w:r>
        <w:rPr>
          <w:rFonts w:ascii="Lucida Handwriting" w:eastAsia="Times New Roman" w:hAnsi="Lucida Handwriting" w:cstheme="minorHAnsi"/>
          <w:lang w:val="en-US" w:eastAsia="el-GR"/>
        </w:rPr>
        <w:t>Luciana</w:t>
      </w:r>
      <w:r w:rsidRPr="00F56A60">
        <w:rPr>
          <w:rFonts w:ascii="Lucida Handwriting" w:eastAsia="Times New Roman" w:hAnsi="Lucida Handwriting" w:cstheme="minorHAnsi"/>
          <w:lang w:eastAsia="el-GR"/>
        </w:rPr>
        <w:t xml:space="preserve"> </w:t>
      </w:r>
      <w:r>
        <w:rPr>
          <w:rFonts w:ascii="Lucida Handwriting" w:eastAsia="Times New Roman" w:hAnsi="Lucida Handwriting" w:cstheme="minorHAnsi"/>
          <w:lang w:val="en-US" w:eastAsia="el-GR"/>
        </w:rPr>
        <w:t>Benincasa</w:t>
      </w:r>
    </w:p>
    <w:p w:rsidR="000F13F1" w:rsidRDefault="000F13F1" w:rsidP="00960DA7">
      <w:pPr>
        <w:spacing w:after="0" w:line="240" w:lineRule="auto"/>
        <w:ind w:right="135"/>
        <w:jc w:val="right"/>
        <w:rPr>
          <w:rFonts w:asciiTheme="minorHAnsi" w:eastAsia="Times New Roman" w:hAnsiTheme="minorHAnsi" w:cstheme="minorHAnsi"/>
          <w:lang w:eastAsia="el-GR"/>
        </w:rPr>
      </w:pPr>
      <w:r w:rsidRPr="00066921">
        <w:rPr>
          <w:rFonts w:asciiTheme="minorHAnsi" w:eastAsia="Times New Roman" w:hAnsiTheme="minorHAnsi" w:cstheme="minorHAnsi"/>
          <w:lang w:eastAsia="el-GR"/>
        </w:rPr>
        <w:t>L.Benincasa</w:t>
      </w:r>
      <w:r w:rsidRPr="00442D5B">
        <w:rPr>
          <w:rFonts w:asciiTheme="minorHAnsi" w:eastAsia="Times New Roman" w:hAnsiTheme="minorHAnsi" w:cstheme="minorHAnsi"/>
          <w:lang w:eastAsia="el-GR"/>
        </w:rPr>
        <w:t xml:space="preserve">, </w:t>
      </w:r>
      <w:r w:rsidRPr="00066921">
        <w:rPr>
          <w:rFonts w:asciiTheme="minorHAnsi" w:eastAsia="Times New Roman" w:hAnsiTheme="minorHAnsi" w:cstheme="minorHAnsi"/>
          <w:lang w:eastAsia="el-GR"/>
        </w:rPr>
        <w:t>Καθηγήτρια</w:t>
      </w:r>
    </w:p>
    <w:p w:rsidR="000F13F1" w:rsidRDefault="000F13F1" w:rsidP="000F13F1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0F13F1" w:rsidSect="000A6BFB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197" w:rsidRDefault="00BC2197" w:rsidP="00CB145E">
      <w:pPr>
        <w:spacing w:after="0" w:line="240" w:lineRule="auto"/>
      </w:pPr>
      <w:r>
        <w:separator/>
      </w:r>
    </w:p>
  </w:endnote>
  <w:endnote w:type="continuationSeparator" w:id="0">
    <w:p w:rsidR="00BC2197" w:rsidRDefault="00BC2197" w:rsidP="00CB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font350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197" w:rsidRDefault="00BC2197" w:rsidP="00CB145E">
      <w:pPr>
        <w:spacing w:after="0" w:line="240" w:lineRule="auto"/>
      </w:pPr>
      <w:r>
        <w:separator/>
      </w:r>
    </w:p>
  </w:footnote>
  <w:footnote w:type="continuationSeparator" w:id="0">
    <w:p w:rsidR="00BC2197" w:rsidRDefault="00BC2197" w:rsidP="00CB1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45E" w:rsidRDefault="00CB145E">
    <w:pPr>
      <w:pStyle w:val="a6"/>
    </w:pPr>
    <w:r>
      <w:t>15-02-2022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6D1"/>
    <w:rsid w:val="000263EB"/>
    <w:rsid w:val="00045800"/>
    <w:rsid w:val="00066921"/>
    <w:rsid w:val="000A6BFB"/>
    <w:rsid w:val="000F13F1"/>
    <w:rsid w:val="00245558"/>
    <w:rsid w:val="002468AC"/>
    <w:rsid w:val="002D7891"/>
    <w:rsid w:val="002E19B6"/>
    <w:rsid w:val="003378F2"/>
    <w:rsid w:val="00355B22"/>
    <w:rsid w:val="0039329D"/>
    <w:rsid w:val="0039747E"/>
    <w:rsid w:val="003C48B4"/>
    <w:rsid w:val="00433442"/>
    <w:rsid w:val="00435814"/>
    <w:rsid w:val="00442D5B"/>
    <w:rsid w:val="0044413E"/>
    <w:rsid w:val="00445746"/>
    <w:rsid w:val="004C649C"/>
    <w:rsid w:val="004E5DE0"/>
    <w:rsid w:val="005B3746"/>
    <w:rsid w:val="005D6D90"/>
    <w:rsid w:val="006C3B0E"/>
    <w:rsid w:val="007D58D9"/>
    <w:rsid w:val="008435F6"/>
    <w:rsid w:val="008756D1"/>
    <w:rsid w:val="008C370D"/>
    <w:rsid w:val="00941679"/>
    <w:rsid w:val="00960DA7"/>
    <w:rsid w:val="009E1975"/>
    <w:rsid w:val="00A5033F"/>
    <w:rsid w:val="00AF6623"/>
    <w:rsid w:val="00BB2046"/>
    <w:rsid w:val="00BC2197"/>
    <w:rsid w:val="00C035CE"/>
    <w:rsid w:val="00C16F19"/>
    <w:rsid w:val="00CB145E"/>
    <w:rsid w:val="00CD740D"/>
    <w:rsid w:val="00CF47DA"/>
    <w:rsid w:val="00D239FE"/>
    <w:rsid w:val="00D647A6"/>
    <w:rsid w:val="00D878A2"/>
    <w:rsid w:val="00D90794"/>
    <w:rsid w:val="00DA05AF"/>
    <w:rsid w:val="00EB6D19"/>
    <w:rsid w:val="00ED25BD"/>
    <w:rsid w:val="00F04B22"/>
    <w:rsid w:val="00F26415"/>
    <w:rsid w:val="00F52747"/>
    <w:rsid w:val="00F5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14"/>
    <w:pPr>
      <w:suppressAutoHyphens/>
      <w:spacing w:after="200" w:line="276" w:lineRule="auto"/>
    </w:pPr>
    <w:rPr>
      <w:rFonts w:ascii="Calibri" w:eastAsia="Calibri" w:hAnsi="Calibri" w:cs="font35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35814"/>
    <w:pPr>
      <w:ind w:left="720"/>
      <w:contextualSpacing/>
    </w:pPr>
  </w:style>
  <w:style w:type="character" w:styleId="a3">
    <w:name w:val="Emphasis"/>
    <w:basedOn w:val="a0"/>
    <w:uiPriority w:val="20"/>
    <w:qFormat/>
    <w:rsid w:val="00D239FE"/>
    <w:rPr>
      <w:i/>
      <w:iCs/>
    </w:rPr>
  </w:style>
  <w:style w:type="paragraph" w:styleId="a4">
    <w:name w:val="List Paragraph"/>
    <w:basedOn w:val="a"/>
    <w:uiPriority w:val="34"/>
    <w:qFormat/>
    <w:rsid w:val="00AF6623"/>
    <w:pPr>
      <w:ind w:left="720"/>
      <w:contextualSpacing/>
    </w:pPr>
  </w:style>
  <w:style w:type="character" w:styleId="a5">
    <w:name w:val="Strong"/>
    <w:basedOn w:val="a0"/>
    <w:uiPriority w:val="22"/>
    <w:qFormat/>
    <w:rsid w:val="00960DA7"/>
    <w:rPr>
      <w:b/>
      <w:bCs/>
    </w:rPr>
  </w:style>
  <w:style w:type="paragraph" w:styleId="a6">
    <w:name w:val="header"/>
    <w:basedOn w:val="a"/>
    <w:link w:val="Char"/>
    <w:uiPriority w:val="99"/>
    <w:unhideWhenUsed/>
    <w:rsid w:val="00CB14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CB145E"/>
    <w:rPr>
      <w:rFonts w:ascii="Calibri" w:eastAsia="Calibri" w:hAnsi="Calibri" w:cs="font350"/>
      <w:lang w:val="el-GR"/>
    </w:rPr>
  </w:style>
  <w:style w:type="paragraph" w:styleId="a7">
    <w:name w:val="footer"/>
    <w:basedOn w:val="a"/>
    <w:link w:val="Char0"/>
    <w:uiPriority w:val="99"/>
    <w:unhideWhenUsed/>
    <w:rsid w:val="00CB14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CB145E"/>
    <w:rPr>
      <w:rFonts w:ascii="Calibri" w:eastAsia="Calibri" w:hAnsi="Calibri" w:cs="font350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Benincasa</dc:creator>
  <cp:lastModifiedBy>user</cp:lastModifiedBy>
  <cp:revision>2</cp:revision>
  <dcterms:created xsi:type="dcterms:W3CDTF">2022-02-15T12:50:00Z</dcterms:created>
  <dcterms:modified xsi:type="dcterms:W3CDTF">2022-02-15T12:50:00Z</dcterms:modified>
</cp:coreProperties>
</file>