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E0" w:rsidRPr="00BC36A5" w:rsidRDefault="00266DE0" w:rsidP="00266DE0">
      <w:pPr>
        <w:spacing w:line="360" w:lineRule="auto"/>
        <w:jc w:val="center"/>
        <w:rPr>
          <w:rFonts w:ascii="Times New Roman" w:hAnsi="Times New Roman" w:cs="Times New Roman"/>
          <w:b/>
          <w:sz w:val="24"/>
          <w:szCs w:val="24"/>
          <w:u w:val="single"/>
        </w:rPr>
      </w:pPr>
      <w:r w:rsidRPr="00BC36A5">
        <w:rPr>
          <w:rFonts w:ascii="Times New Roman" w:hAnsi="Times New Roman" w:cs="Times New Roman"/>
          <w:b/>
          <w:sz w:val="24"/>
          <w:szCs w:val="24"/>
          <w:u w:val="single"/>
        </w:rPr>
        <w:t>ΚΩΝΣΤΑΝΤΙΝΑ ΠΟΠΑ – ΣΤΟΙΧΕΙΑ ΔΙΔΑΚΤΟΡΙΚΗΣ ΔΙΑΤΡΙΒΗΣ</w:t>
      </w:r>
    </w:p>
    <w:p w:rsidR="00013E7B" w:rsidRPr="00BC36A5" w:rsidRDefault="00013E7B" w:rsidP="00266DE0">
      <w:pPr>
        <w:spacing w:line="360" w:lineRule="auto"/>
        <w:jc w:val="both"/>
        <w:rPr>
          <w:rFonts w:ascii="Times New Roman" w:hAnsi="Times New Roman" w:cs="Times New Roman"/>
          <w:b/>
          <w:sz w:val="24"/>
          <w:szCs w:val="24"/>
        </w:rPr>
      </w:pPr>
      <w:r w:rsidRPr="00266DE0">
        <w:rPr>
          <w:rFonts w:ascii="Times New Roman" w:hAnsi="Times New Roman" w:cs="Times New Roman"/>
          <w:sz w:val="24"/>
          <w:szCs w:val="24"/>
        </w:rPr>
        <w:t>Το θέμα τη</w:t>
      </w:r>
      <w:r w:rsidR="00BC36A5">
        <w:rPr>
          <w:rFonts w:ascii="Times New Roman" w:hAnsi="Times New Roman" w:cs="Times New Roman"/>
          <w:sz w:val="24"/>
          <w:szCs w:val="24"/>
        </w:rPr>
        <w:t xml:space="preserve">ς Διδακτορικής Διατριβής είναι: </w:t>
      </w:r>
      <w:r w:rsidRPr="00BC36A5">
        <w:rPr>
          <w:rFonts w:ascii="Times New Roman" w:hAnsi="Times New Roman" w:cs="Times New Roman"/>
          <w:b/>
          <w:sz w:val="24"/>
          <w:szCs w:val="24"/>
        </w:rPr>
        <w:t>«Ανάπτυξη και αξιολόγηση παρέμβασης για την προώθηση</w:t>
      </w:r>
      <w:r w:rsidR="00266DE0" w:rsidRPr="00BC36A5">
        <w:rPr>
          <w:rFonts w:ascii="Times New Roman" w:hAnsi="Times New Roman" w:cs="Times New Roman"/>
          <w:b/>
          <w:sz w:val="24"/>
          <w:szCs w:val="24"/>
        </w:rPr>
        <w:t xml:space="preserve"> </w:t>
      </w:r>
      <w:r w:rsidRPr="00BC36A5">
        <w:rPr>
          <w:rFonts w:ascii="Times New Roman" w:hAnsi="Times New Roman" w:cs="Times New Roman"/>
          <w:b/>
          <w:sz w:val="24"/>
          <w:szCs w:val="24"/>
        </w:rPr>
        <w:t>συναισθηματικής ικανότητας σε Έλλη</w:t>
      </w:r>
      <w:r w:rsidR="00BC36A5">
        <w:rPr>
          <w:rFonts w:ascii="Times New Roman" w:hAnsi="Times New Roman" w:cs="Times New Roman"/>
          <w:b/>
          <w:sz w:val="24"/>
          <w:szCs w:val="24"/>
        </w:rPr>
        <w:t>νες εκπαιδευτικούς και φοιτητές</w:t>
      </w:r>
      <w:r w:rsidRPr="00BC36A5">
        <w:rPr>
          <w:rFonts w:ascii="Times New Roman" w:hAnsi="Times New Roman" w:cs="Times New Roman"/>
          <w:b/>
          <w:sz w:val="24"/>
          <w:szCs w:val="24"/>
        </w:rPr>
        <w:t>».</w:t>
      </w:r>
    </w:p>
    <w:p w:rsidR="00013E7B" w:rsidRPr="00266DE0" w:rsidRDefault="00013E7B" w:rsidP="00266DE0">
      <w:pPr>
        <w:spacing w:line="360" w:lineRule="auto"/>
        <w:jc w:val="both"/>
        <w:rPr>
          <w:rFonts w:ascii="Times New Roman" w:hAnsi="Times New Roman" w:cs="Times New Roman"/>
          <w:sz w:val="24"/>
          <w:szCs w:val="24"/>
        </w:rPr>
      </w:pPr>
      <w:r w:rsidRPr="00266DE0">
        <w:rPr>
          <w:rFonts w:ascii="Times New Roman" w:hAnsi="Times New Roman" w:cs="Times New Roman"/>
          <w:sz w:val="24"/>
          <w:szCs w:val="24"/>
        </w:rPr>
        <w:t>Την επιτροπή αποτελούν οι κ.κ.:</w:t>
      </w:r>
    </w:p>
    <w:p w:rsidR="00013E7B" w:rsidRPr="00266DE0" w:rsidRDefault="00013E7B" w:rsidP="00266DE0">
      <w:pPr>
        <w:spacing w:line="360" w:lineRule="auto"/>
        <w:jc w:val="both"/>
        <w:rPr>
          <w:rFonts w:ascii="Times New Roman" w:hAnsi="Times New Roman" w:cs="Times New Roman"/>
          <w:sz w:val="24"/>
          <w:szCs w:val="24"/>
        </w:rPr>
      </w:pPr>
      <w:r w:rsidRPr="00266DE0">
        <w:rPr>
          <w:rFonts w:ascii="Times New Roman" w:hAnsi="Times New Roman" w:cs="Times New Roman"/>
          <w:sz w:val="24"/>
          <w:szCs w:val="24"/>
        </w:rPr>
        <w:t>1. ΚΩΝΣΤΑΝΤΙΝΟΣ ΓΚΑΡΑΒΕΛΑΣ (Επιβλέπων), Επίκουρος Καθηγητής του ΤΜΗΜΑΤΟΣ ΦΙΛΟΣΟΦΙΑΣ</w:t>
      </w:r>
      <w:r w:rsidR="00BC36A5">
        <w:rPr>
          <w:rFonts w:ascii="Times New Roman" w:hAnsi="Times New Roman" w:cs="Times New Roman"/>
          <w:sz w:val="24"/>
          <w:szCs w:val="24"/>
        </w:rPr>
        <w:t xml:space="preserve"> </w:t>
      </w:r>
      <w:r w:rsidRPr="00266DE0">
        <w:rPr>
          <w:rFonts w:ascii="Times New Roman" w:hAnsi="Times New Roman" w:cs="Times New Roman"/>
          <w:sz w:val="24"/>
          <w:szCs w:val="24"/>
        </w:rPr>
        <w:t>του Πανεπιστημίου Ιωαννίνων.</w:t>
      </w:r>
    </w:p>
    <w:p w:rsidR="00013E7B" w:rsidRPr="00266DE0" w:rsidRDefault="00013E7B" w:rsidP="00266DE0">
      <w:pPr>
        <w:spacing w:line="360" w:lineRule="auto"/>
        <w:jc w:val="both"/>
        <w:rPr>
          <w:rFonts w:ascii="Times New Roman" w:hAnsi="Times New Roman" w:cs="Times New Roman"/>
          <w:sz w:val="24"/>
          <w:szCs w:val="24"/>
        </w:rPr>
      </w:pPr>
      <w:r w:rsidRPr="00266DE0">
        <w:rPr>
          <w:rFonts w:ascii="Times New Roman" w:hAnsi="Times New Roman" w:cs="Times New Roman"/>
          <w:sz w:val="24"/>
          <w:szCs w:val="24"/>
        </w:rPr>
        <w:t>2. ΕΛΕΝΗ ΣΤΑΜΟΥΛΗ, Καθηγήτρια Πανεπιστημίου Regensburg</w:t>
      </w:r>
    </w:p>
    <w:p w:rsidR="00A80DA7" w:rsidRPr="00266DE0" w:rsidRDefault="00013E7B" w:rsidP="00266DE0">
      <w:pPr>
        <w:spacing w:line="360" w:lineRule="auto"/>
        <w:jc w:val="both"/>
        <w:rPr>
          <w:rFonts w:ascii="Times New Roman" w:hAnsi="Times New Roman" w:cs="Times New Roman"/>
          <w:sz w:val="24"/>
          <w:szCs w:val="24"/>
        </w:rPr>
      </w:pPr>
      <w:r w:rsidRPr="00266DE0">
        <w:rPr>
          <w:rFonts w:ascii="Times New Roman" w:hAnsi="Times New Roman" w:cs="Times New Roman"/>
          <w:sz w:val="24"/>
          <w:szCs w:val="24"/>
        </w:rPr>
        <w:t>3. ΑΙΚΑΤΕΡΙΝΗ ΜΙΧΟΥ, Επίκουρη Καθηγήτρια του ΤΜΗΜΑΤΟΣ ΦΙΛΟΣΟΦΙΑΣ του Πανεπιστημίου</w:t>
      </w:r>
      <w:r w:rsidR="00BC36A5">
        <w:rPr>
          <w:rFonts w:ascii="Times New Roman" w:hAnsi="Times New Roman" w:cs="Times New Roman"/>
          <w:sz w:val="24"/>
          <w:szCs w:val="24"/>
        </w:rPr>
        <w:t xml:space="preserve"> </w:t>
      </w:r>
      <w:r w:rsidRPr="00266DE0">
        <w:rPr>
          <w:rFonts w:ascii="Times New Roman" w:hAnsi="Times New Roman" w:cs="Times New Roman"/>
          <w:sz w:val="24"/>
          <w:szCs w:val="24"/>
        </w:rPr>
        <w:t>Ιωαννίνων.</w:t>
      </w:r>
    </w:p>
    <w:p w:rsidR="00BC36A5" w:rsidRPr="00513E0B" w:rsidRDefault="00BC36A5" w:rsidP="00BC36A5">
      <w:pPr>
        <w:widowControl w:val="0"/>
        <w:autoSpaceDE w:val="0"/>
        <w:autoSpaceDN w:val="0"/>
        <w:adjustRightInd w:val="0"/>
        <w:spacing w:line="360" w:lineRule="auto"/>
        <w:jc w:val="center"/>
        <w:rPr>
          <w:rFonts w:ascii="Times New Roman" w:hAnsi="Times New Roman" w:cs="Times New Roman"/>
          <w:sz w:val="24"/>
          <w:szCs w:val="24"/>
        </w:rPr>
      </w:pPr>
      <w:r w:rsidRPr="00513E0B">
        <w:rPr>
          <w:rFonts w:ascii="Times New Roman" w:hAnsi="Times New Roman" w:cs="Times New Roman"/>
          <w:b/>
          <w:bCs/>
          <w:sz w:val="24"/>
          <w:szCs w:val="24"/>
        </w:rPr>
        <w:t>Περίληψη</w:t>
      </w:r>
    </w:p>
    <w:p w:rsidR="00BC36A5" w:rsidRPr="00513E0B" w:rsidRDefault="00BC36A5" w:rsidP="00BC36A5">
      <w:pPr>
        <w:widowControl w:val="0"/>
        <w:autoSpaceDE w:val="0"/>
        <w:autoSpaceDN w:val="0"/>
        <w:adjustRightInd w:val="0"/>
        <w:spacing w:line="360" w:lineRule="auto"/>
        <w:jc w:val="both"/>
        <w:rPr>
          <w:rFonts w:ascii="Times New Roman" w:hAnsi="Times New Roman" w:cs="Times New Roman"/>
          <w:sz w:val="24"/>
          <w:szCs w:val="24"/>
        </w:rPr>
      </w:pPr>
      <w:r w:rsidRPr="00513E0B">
        <w:rPr>
          <w:rFonts w:ascii="Times New Roman" w:hAnsi="Times New Roman" w:cs="Times New Roman"/>
          <w:sz w:val="24"/>
          <w:szCs w:val="24"/>
        </w:rPr>
        <w:t xml:space="preserve">Οι εκπαιδευτικοί καθημερινά έρχονται αντιμέτωποι με τα συναισθήματα και την συναισθηματική </w:t>
      </w:r>
      <w:r w:rsidRPr="00515C47">
        <w:rPr>
          <w:rFonts w:ascii="Times New Roman" w:hAnsi="Times New Roman" w:cs="Times New Roman"/>
          <w:sz w:val="24"/>
          <w:szCs w:val="24"/>
        </w:rPr>
        <w:t>φόρτιση που δημιουργείται στο περιβάλλον της τάξης.</w:t>
      </w:r>
      <w:r w:rsidRPr="00513E0B">
        <w:rPr>
          <w:rFonts w:ascii="Times New Roman" w:hAnsi="Times New Roman" w:cs="Times New Roman"/>
          <w:sz w:val="24"/>
          <w:szCs w:val="24"/>
        </w:rPr>
        <w:t xml:space="preserve"> Χρειάζονται λοιπόν υποστήριξη στο επάγγελμα τους, ιδιαίτερα στις τάξεις με πολυπολιτισμικό υπόβαθρο. Μέχρι σήμερα δεν υπάρχουν διαθέσιμες τεχνικές  παρέμβασης για Έλληνες εκπαιδευτικούς, οι οποίες να λαμβάνουν υπόψη την συναισθηματική ικανότητα και τα πολιτισμικά στοιχεία. </w:t>
      </w:r>
      <w:r w:rsidRPr="00515C47">
        <w:rPr>
          <w:rFonts w:ascii="Times New Roman" w:hAnsi="Times New Roman" w:cs="Times New Roman"/>
          <w:sz w:val="24"/>
          <w:szCs w:val="24"/>
        </w:rPr>
        <w:t xml:space="preserve">Βασικός στόχος  μας είναι να </w:t>
      </w:r>
      <w:r>
        <w:rPr>
          <w:rFonts w:ascii="Times New Roman" w:hAnsi="Times New Roman" w:cs="Times New Roman"/>
          <w:sz w:val="24"/>
          <w:szCs w:val="24"/>
        </w:rPr>
        <w:t>διεξαχθεί μια έρευνα</w:t>
      </w:r>
      <w:r w:rsidRPr="00515C47">
        <w:rPr>
          <w:rFonts w:ascii="Times New Roman" w:hAnsi="Times New Roman" w:cs="Times New Roman"/>
          <w:sz w:val="24"/>
          <w:szCs w:val="24"/>
        </w:rPr>
        <w:t xml:space="preserve"> βασισμένη στο μοντέλο αξιολόγησης και παρέμβασης του MSECQ το οποίο περιλαμβάνει 4 διαστάσεις της συναισθηματικής ικανότητας (Gerbethetal,</w:t>
      </w:r>
      <w:r>
        <w:rPr>
          <w:rFonts w:ascii="Times New Roman" w:hAnsi="Times New Roman" w:cs="Times New Roman"/>
          <w:sz w:val="24"/>
          <w:szCs w:val="24"/>
        </w:rPr>
        <w:t xml:space="preserve"> </w:t>
      </w:r>
      <w:r w:rsidRPr="00515C47">
        <w:rPr>
          <w:rFonts w:ascii="Times New Roman" w:hAnsi="Times New Roman" w:cs="Times New Roman"/>
          <w:sz w:val="24"/>
          <w:szCs w:val="24"/>
        </w:rPr>
        <w:t>2021), χρησιμοποιώντας το θεωρητικό πλαίσιο αναφοράς του γερμανικού πολυδιάστατου μοντέλου συναισθηματικής ικανότητας (MSECQ).</w:t>
      </w:r>
      <w:r w:rsidRPr="00513E0B">
        <w:rPr>
          <w:rFonts w:ascii="Times New Roman" w:hAnsi="Times New Roman" w:cs="Times New Roman"/>
          <w:sz w:val="24"/>
          <w:szCs w:val="24"/>
        </w:rPr>
        <w:t xml:space="preserve"> </w:t>
      </w:r>
    </w:p>
    <w:p w:rsidR="00BC36A5" w:rsidRPr="00513E0B" w:rsidRDefault="00BC36A5" w:rsidP="00BC36A5">
      <w:pPr>
        <w:widowControl w:val="0"/>
        <w:autoSpaceDE w:val="0"/>
        <w:autoSpaceDN w:val="0"/>
        <w:adjustRightInd w:val="0"/>
        <w:spacing w:line="360" w:lineRule="auto"/>
        <w:jc w:val="both"/>
        <w:rPr>
          <w:rFonts w:ascii="Times New Roman" w:hAnsi="Times New Roman" w:cs="Times New Roman"/>
          <w:sz w:val="24"/>
          <w:szCs w:val="24"/>
        </w:rPr>
      </w:pPr>
      <w:r w:rsidRPr="00515C47">
        <w:rPr>
          <w:rFonts w:ascii="Times New Roman" w:hAnsi="Times New Roman" w:cs="Times New Roman"/>
          <w:sz w:val="24"/>
          <w:szCs w:val="24"/>
        </w:rPr>
        <w:t>Σκοπός της προτεινόμενης ερευνητικής πρότασης</w:t>
      </w:r>
      <w:r>
        <w:rPr>
          <w:rFonts w:ascii="Times New Roman" w:hAnsi="Times New Roman" w:cs="Times New Roman"/>
          <w:sz w:val="24"/>
          <w:szCs w:val="24"/>
        </w:rPr>
        <w:t xml:space="preserve"> </w:t>
      </w:r>
      <w:r w:rsidRPr="00513E0B">
        <w:rPr>
          <w:rFonts w:ascii="Times New Roman" w:hAnsi="Times New Roman" w:cs="Times New Roman"/>
          <w:sz w:val="24"/>
          <w:szCs w:val="24"/>
        </w:rPr>
        <w:t xml:space="preserve">είναι να περιγράψει την διαδικασία ανάπτυξης και αξιολόγησης σύμφωνα με ένα πρόγραμμα παρέμβασης που θα προωθεί την συναισθηματική ικανότητα των Ελλήνων Εκπαιδευτικών. Για την επίτευξη αυτού του </w:t>
      </w:r>
      <w:r w:rsidRPr="000708EF">
        <w:rPr>
          <w:rFonts w:ascii="Times New Roman" w:hAnsi="Times New Roman" w:cs="Times New Roman"/>
          <w:sz w:val="24"/>
          <w:szCs w:val="24"/>
        </w:rPr>
        <w:t>στόχου απαιτούνται τα ακόλουθα βήματα: α) η ανασκόπηση της βιβλιογραφίας, β)</w:t>
      </w:r>
      <w:r>
        <w:rPr>
          <w:rFonts w:ascii="Times New Roman" w:hAnsi="Times New Roman" w:cs="Times New Roman"/>
          <w:sz w:val="24"/>
          <w:szCs w:val="24"/>
        </w:rPr>
        <w:t xml:space="preserve"> </w:t>
      </w:r>
      <w:r w:rsidRPr="000708EF">
        <w:rPr>
          <w:rFonts w:ascii="Times New Roman" w:hAnsi="Times New Roman" w:cs="Times New Roman"/>
          <w:sz w:val="24"/>
          <w:szCs w:val="24"/>
        </w:rPr>
        <w:t>η αξιολόγηση των αναγκών των φοιτητών και των εκπαιδευτικών μέσω συνεντεύξεων για να καθοριστούν οι δεξιότητες της ομάδας στόχου, γ) η προσαρμογή του δεδομένου θεωρητικού υποβάθρου , δ) η ανάπτυξη και η χρήση του εκπαιδευτικού προγράμματος, ε) η αξιολόγηση μέσω τεστ (</w:t>
      </w:r>
      <w:r w:rsidRPr="000708EF">
        <w:rPr>
          <w:rFonts w:ascii="Times New Roman" w:hAnsi="Times New Roman" w:cs="Times New Roman"/>
          <w:sz w:val="24"/>
          <w:szCs w:val="24"/>
          <w:lang w:val="en-US"/>
        </w:rPr>
        <w:t>pretest</w:t>
      </w:r>
      <w:r w:rsidRPr="000708EF">
        <w:rPr>
          <w:rFonts w:ascii="Times New Roman" w:hAnsi="Times New Roman" w:cs="Times New Roman"/>
          <w:sz w:val="24"/>
          <w:szCs w:val="24"/>
        </w:rPr>
        <w:t xml:space="preserve"> και </w:t>
      </w:r>
      <w:r w:rsidRPr="000708EF">
        <w:rPr>
          <w:rFonts w:ascii="Times New Roman" w:hAnsi="Times New Roman" w:cs="Times New Roman"/>
          <w:sz w:val="24"/>
          <w:szCs w:val="24"/>
          <w:lang w:val="en-US"/>
        </w:rPr>
        <w:t>posttest</w:t>
      </w:r>
      <w:r w:rsidRPr="000708EF">
        <w:rPr>
          <w:rFonts w:ascii="Times New Roman" w:hAnsi="Times New Roman" w:cs="Times New Roman"/>
          <w:sz w:val="24"/>
          <w:szCs w:val="24"/>
        </w:rPr>
        <w:t xml:space="preserve">), στ) η αξιολόγηση των εκπαιδευτικών επιδράσεων της εφαρμογής του προγράμματος </w:t>
      </w:r>
      <w:r w:rsidRPr="000708EF">
        <w:rPr>
          <w:rFonts w:ascii="Times New Roman" w:hAnsi="Times New Roman" w:cs="Times New Roman"/>
          <w:sz w:val="24"/>
          <w:szCs w:val="24"/>
        </w:rPr>
        <w:lastRenderedPageBreak/>
        <w:t>μετρώντας αποτελέσματα όπως η ευεξία</w:t>
      </w:r>
      <w:r w:rsidRPr="00513E0B">
        <w:rPr>
          <w:rFonts w:ascii="Times New Roman" w:hAnsi="Times New Roman" w:cs="Times New Roman"/>
          <w:sz w:val="24"/>
          <w:szCs w:val="24"/>
        </w:rPr>
        <w:t xml:space="preserve"> και η μείωση του άγχους. Η επιπρόσθετη αξία της παρούσας μελέτης αφορά την χρήση των προγραμμάτων παρέμβασης για την συναισθηματική ικανότητα σε προπτυχιακά και μεταπτυχιακά προγράμματα σπουδών ως ένα σταθμισμένο εκπαιδευτικό εργαλείο. </w:t>
      </w:r>
      <w:r>
        <w:rPr>
          <w:rFonts w:ascii="Times New Roman" w:hAnsi="Times New Roman" w:cs="Times New Roman"/>
          <w:sz w:val="24"/>
          <w:szCs w:val="24"/>
        </w:rPr>
        <w:t xml:space="preserve">Ενδεχομένως, μελλοντικά, οι έρευνες μπορούν να </w:t>
      </w:r>
      <w:r w:rsidRPr="00513E0B">
        <w:rPr>
          <w:rFonts w:ascii="Times New Roman" w:hAnsi="Times New Roman" w:cs="Times New Roman"/>
          <w:sz w:val="24"/>
          <w:szCs w:val="24"/>
        </w:rPr>
        <w:t>επικεντρωθούν στην αξιολόγηση και δυνητικότητα της παρέμβασης σε έμπειρους εκπαιδευτικούς.</w:t>
      </w:r>
    </w:p>
    <w:p w:rsidR="00266DE0" w:rsidRPr="00BC36A5" w:rsidRDefault="00266DE0" w:rsidP="00BC36A5">
      <w:pPr>
        <w:spacing w:line="360" w:lineRule="auto"/>
        <w:jc w:val="center"/>
        <w:rPr>
          <w:rFonts w:ascii="Times New Roman" w:eastAsiaTheme="minorEastAsia" w:hAnsi="Times New Roman" w:cs="Times New Roman"/>
          <w:sz w:val="24"/>
          <w:szCs w:val="24"/>
          <w:lang w:eastAsia="el-GR"/>
        </w:rPr>
      </w:pPr>
    </w:p>
    <w:sectPr w:rsidR="00266DE0" w:rsidRPr="00BC36A5" w:rsidSect="00A80D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13E7B"/>
    <w:rsid w:val="00013E7B"/>
    <w:rsid w:val="00266DE0"/>
    <w:rsid w:val="00A80DA7"/>
    <w:rsid w:val="00BC36A5"/>
    <w:rsid w:val="00D40CB1"/>
    <w:rsid w:val="00EA71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2022-05-03T08:52:00Z</dcterms:created>
  <dcterms:modified xsi:type="dcterms:W3CDTF">2022-05-03T08:52:00Z</dcterms:modified>
</cp:coreProperties>
</file>