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95" w:rsidRPr="00B92340" w:rsidRDefault="00B92340">
      <w:pPr>
        <w:rPr>
          <w:b/>
        </w:rPr>
      </w:pPr>
      <w:r w:rsidRPr="00B92340">
        <w:rPr>
          <w:b/>
        </w:rPr>
        <w:t>ΣΧΕΤΙΚΟΙ ΣΥΝΔΕΣΜΟΙ :</w:t>
      </w:r>
    </w:p>
    <w:p w:rsidR="00DB4714" w:rsidRDefault="0072389B">
      <w:pPr>
        <w:rPr>
          <w:rFonts w:ascii="Calibri" w:hAnsi="Calibri" w:cs="Calibri"/>
          <w:color w:val="222222"/>
          <w:shd w:val="clear" w:color="auto" w:fill="FFFFFF"/>
        </w:rPr>
      </w:pPr>
      <w:hyperlink r:id="rId5" w:tgtFrame="_blank" w:tooltip="blocked::http://www.esdw.eu/" w:history="1">
        <w:r w:rsidR="00B92340">
          <w:rPr>
            <w:rStyle w:val="-"/>
            <w:rFonts w:ascii="Calibri" w:hAnsi="Calibri" w:cs="Calibri"/>
            <w:color w:val="1155CC"/>
            <w:shd w:val="clear" w:color="auto" w:fill="FFFFFF"/>
          </w:rPr>
          <w:t>www.esdw.eu</w:t>
        </w:r>
      </w:hyperlink>
      <w:r w:rsidR="00B92340">
        <w:rPr>
          <w:rFonts w:ascii="Calibri" w:hAnsi="Calibri" w:cs="Calibri"/>
          <w:color w:val="222222"/>
          <w:shd w:val="clear" w:color="auto" w:fill="FFFFFF"/>
        </w:rPr>
        <w:t> </w:t>
      </w:r>
    </w:p>
    <w:p w:rsidR="00B92340" w:rsidRDefault="00B92340">
      <w:pPr>
        <w:rPr>
          <w:rFonts w:ascii="Calibri" w:hAnsi="Calibri" w:cs="Calibri"/>
          <w:b/>
          <w:color w:val="222222"/>
          <w:shd w:val="clear" w:color="auto" w:fill="FFFFFF"/>
        </w:rPr>
      </w:pPr>
      <w:r w:rsidRPr="00B92340">
        <w:rPr>
          <w:rFonts w:ascii="Calibri" w:hAnsi="Calibri" w:cs="Calibri"/>
          <w:b/>
          <w:color w:val="222222"/>
          <w:shd w:val="clear" w:color="auto" w:fill="FFFFFF"/>
        </w:rPr>
        <w:t>ΚΑΤΑΧΩΡΙΣΗ ΠΡΩΤΟΒΟΥΛΙΩΝ – ΔΡΑΣΕΩΝ:</w:t>
      </w:r>
    </w:p>
    <w:p w:rsidR="00B92340" w:rsidRDefault="0072389B">
      <w:hyperlink r:id="rId6" w:tgtFrame="_blank" w:history="1">
        <w:r w:rsidR="00B92340">
          <w:rPr>
            <w:rStyle w:val="-"/>
            <w:rFonts w:ascii="Calibri" w:hAnsi="Calibri" w:cs="Calibri"/>
            <w:color w:val="1155CC"/>
            <w:shd w:val="clear" w:color="auto" w:fill="FFFFFF"/>
          </w:rPr>
          <w:t>https://esdw.eu/register/</w:t>
        </w:r>
      </w:hyperlink>
    </w:p>
    <w:p w:rsidR="00B92340" w:rsidRDefault="00B92340"/>
    <w:p w:rsidR="00B92340" w:rsidRDefault="00B92340">
      <w:pPr>
        <w:rPr>
          <w:b/>
        </w:rPr>
      </w:pPr>
      <w:r w:rsidRPr="00B92340">
        <w:rPr>
          <w:b/>
        </w:rPr>
        <w:t>ΠΛΗΡΟΦΟΡΙΕΣ:</w:t>
      </w:r>
    </w:p>
    <w:p w:rsidR="00B92340" w:rsidRPr="00B92340" w:rsidRDefault="0072389B">
      <w:pPr>
        <w:rPr>
          <w:rFonts w:ascii="Calibri" w:hAnsi="Calibri" w:cs="Calibri"/>
          <w:b/>
          <w:color w:val="222222"/>
          <w:shd w:val="clear" w:color="auto" w:fill="FFFFFF"/>
        </w:rPr>
      </w:pPr>
      <w:hyperlink r:id="rId7" w:tgtFrame="_blank" w:history="1">
        <w:r w:rsidR="00B92340">
          <w:rPr>
            <w:rStyle w:val="-"/>
            <w:rFonts w:ascii="Calibri" w:hAnsi="Calibri" w:cs="Calibri"/>
            <w:color w:val="1155CC"/>
            <w:shd w:val="clear" w:color="auto" w:fill="FFFFFF"/>
          </w:rPr>
          <w:t>https://ypen.gov.gr/evropaiki-evdomada-viosimis-anaptyxis-2022/</w:t>
        </w:r>
      </w:hyperlink>
      <w:r w:rsidR="00B92340">
        <w:rPr>
          <w:rFonts w:ascii="Calibri" w:hAnsi="Calibri" w:cs="Calibri"/>
          <w:color w:val="000080"/>
          <w:shd w:val="clear" w:color="auto" w:fill="FFFFFF"/>
        </w:rPr>
        <w:t> </w:t>
      </w:r>
      <w:bookmarkStart w:id="0" w:name="_GoBack"/>
      <w:bookmarkEnd w:id="0"/>
    </w:p>
    <w:p w:rsidR="00B92340" w:rsidRDefault="00B92340">
      <w:pPr>
        <w:rPr>
          <w:b/>
          <w:u w:val="single"/>
        </w:rPr>
      </w:pPr>
    </w:p>
    <w:p w:rsidR="00A861FE" w:rsidRDefault="00A861FE">
      <w:pPr>
        <w:rPr>
          <w:b/>
          <w:u w:val="single"/>
        </w:rPr>
      </w:pPr>
    </w:p>
    <w:sectPr w:rsidR="00A861FE" w:rsidSect="007238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6D6D"/>
    <w:multiLevelType w:val="multilevel"/>
    <w:tmpl w:val="A11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8EC"/>
    <w:rsid w:val="000374DE"/>
    <w:rsid w:val="000C108A"/>
    <w:rsid w:val="001A27C3"/>
    <w:rsid w:val="002F7D63"/>
    <w:rsid w:val="0034494B"/>
    <w:rsid w:val="003F1CF6"/>
    <w:rsid w:val="00463D51"/>
    <w:rsid w:val="004868EC"/>
    <w:rsid w:val="00652E95"/>
    <w:rsid w:val="00657E21"/>
    <w:rsid w:val="00672E3B"/>
    <w:rsid w:val="006A53FF"/>
    <w:rsid w:val="006E4FD6"/>
    <w:rsid w:val="006F20A6"/>
    <w:rsid w:val="0072389B"/>
    <w:rsid w:val="007F43B5"/>
    <w:rsid w:val="008459FF"/>
    <w:rsid w:val="00967D4D"/>
    <w:rsid w:val="00A26B03"/>
    <w:rsid w:val="00A861FE"/>
    <w:rsid w:val="00AF24A9"/>
    <w:rsid w:val="00B21D4C"/>
    <w:rsid w:val="00B511A0"/>
    <w:rsid w:val="00B92340"/>
    <w:rsid w:val="00BC4930"/>
    <w:rsid w:val="00C853F8"/>
    <w:rsid w:val="00D81A63"/>
    <w:rsid w:val="00DB4714"/>
    <w:rsid w:val="00EF3A0F"/>
    <w:rsid w:val="00F8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3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1A6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pen.gov.gr/evropaiki-evdomada-viosimis-anaptyxis-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dw.eu/register/" TargetMode="External"/><Relationship Id="rId5" Type="http://schemas.openxmlformats.org/officeDocument/2006/relationships/hyperlink" Target="http://www.esdw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2022-09-22T10:44:00Z</dcterms:created>
  <dcterms:modified xsi:type="dcterms:W3CDTF">2022-09-22T10:44:00Z</dcterms:modified>
</cp:coreProperties>
</file>